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2885C" w14:textId="54F439B0" w:rsidR="00367B50" w:rsidRDefault="00992349" w:rsidP="00EC5D95">
      <w:pPr>
        <w:spacing w:before="100" w:beforeAutospacing="1" w:after="100" w:afterAutospacing="1"/>
        <w:jc w:val="center"/>
        <w:rPr>
          <w:b/>
          <w:bCs/>
          <w:sz w:val="28"/>
          <w:szCs w:val="28"/>
        </w:rPr>
      </w:pPr>
      <w:r>
        <w:rPr>
          <w:b/>
          <w:bCs/>
          <w:sz w:val="28"/>
          <w:szCs w:val="28"/>
        </w:rPr>
        <w:t xml:space="preserve">THE DIFFERENT </w:t>
      </w:r>
      <w:r w:rsidR="00FB1FAB">
        <w:rPr>
          <w:b/>
          <w:bCs/>
          <w:sz w:val="28"/>
          <w:szCs w:val="28"/>
        </w:rPr>
        <w:t xml:space="preserve">EA </w:t>
      </w:r>
      <w:r w:rsidR="00367B50">
        <w:rPr>
          <w:b/>
          <w:bCs/>
          <w:sz w:val="28"/>
          <w:szCs w:val="28"/>
        </w:rPr>
        <w:t>MANUALS</w:t>
      </w:r>
    </w:p>
    <w:p w14:paraId="0B55D33F" w14:textId="77777777" w:rsidR="00FB1FAB" w:rsidRDefault="00F45280" w:rsidP="00F45280">
      <w:pPr>
        <w:pStyle w:val="Refhakemus"/>
        <w:rPr>
          <w:i/>
          <w:iCs/>
          <w:sz w:val="28"/>
          <w:szCs w:val="28"/>
        </w:rPr>
      </w:pPr>
      <w:r w:rsidRPr="00F45280">
        <w:rPr>
          <w:sz w:val="28"/>
          <w:szCs w:val="28"/>
        </w:rPr>
        <w:t xml:space="preserve">Biringen, Z. (2008). </w:t>
      </w:r>
      <w:proofErr w:type="spellStart"/>
      <w:r w:rsidRPr="00F45280">
        <w:rPr>
          <w:i/>
          <w:iCs/>
          <w:sz w:val="28"/>
          <w:szCs w:val="28"/>
        </w:rPr>
        <w:t>The</w:t>
      </w:r>
      <w:proofErr w:type="spellEnd"/>
      <w:r w:rsidRPr="00F45280">
        <w:rPr>
          <w:i/>
          <w:iCs/>
          <w:sz w:val="28"/>
          <w:szCs w:val="28"/>
        </w:rPr>
        <w:t xml:space="preserve"> </w:t>
      </w:r>
      <w:proofErr w:type="spellStart"/>
      <w:r w:rsidRPr="00F45280">
        <w:rPr>
          <w:i/>
          <w:iCs/>
          <w:sz w:val="28"/>
          <w:szCs w:val="28"/>
        </w:rPr>
        <w:t>Emotional</w:t>
      </w:r>
      <w:proofErr w:type="spellEnd"/>
      <w:r w:rsidRPr="00F45280">
        <w:rPr>
          <w:i/>
          <w:iCs/>
          <w:sz w:val="28"/>
          <w:szCs w:val="28"/>
        </w:rPr>
        <w:t xml:space="preserve"> </w:t>
      </w:r>
      <w:proofErr w:type="spellStart"/>
      <w:r w:rsidRPr="00F45280">
        <w:rPr>
          <w:i/>
          <w:iCs/>
          <w:sz w:val="28"/>
          <w:szCs w:val="28"/>
        </w:rPr>
        <w:t>Availability</w:t>
      </w:r>
      <w:proofErr w:type="spellEnd"/>
      <w:r w:rsidRPr="00F45280">
        <w:rPr>
          <w:i/>
          <w:iCs/>
          <w:sz w:val="28"/>
          <w:szCs w:val="28"/>
        </w:rPr>
        <w:t xml:space="preserve"> (EA) </w:t>
      </w:r>
      <w:proofErr w:type="spellStart"/>
      <w:r w:rsidRPr="00F45280">
        <w:rPr>
          <w:i/>
          <w:iCs/>
          <w:sz w:val="28"/>
          <w:szCs w:val="28"/>
        </w:rPr>
        <w:t>Scales</w:t>
      </w:r>
      <w:proofErr w:type="spellEnd"/>
      <w:r w:rsidRPr="00F45280">
        <w:rPr>
          <w:i/>
          <w:iCs/>
          <w:sz w:val="28"/>
          <w:szCs w:val="28"/>
        </w:rPr>
        <w:t xml:space="preserve"> and EA </w:t>
      </w:r>
      <w:proofErr w:type="spellStart"/>
      <w:r w:rsidRPr="00F45280">
        <w:rPr>
          <w:i/>
          <w:iCs/>
          <w:sz w:val="28"/>
          <w:szCs w:val="28"/>
        </w:rPr>
        <w:t>Zones</w:t>
      </w:r>
      <w:proofErr w:type="spellEnd"/>
      <w:r w:rsidRPr="00F45280">
        <w:rPr>
          <w:i/>
          <w:iCs/>
          <w:sz w:val="28"/>
          <w:szCs w:val="28"/>
        </w:rPr>
        <w:t xml:space="preserve"> </w:t>
      </w:r>
    </w:p>
    <w:p w14:paraId="6B290625" w14:textId="77777777" w:rsidR="00FB1FAB" w:rsidRDefault="00F45280" w:rsidP="00F45280">
      <w:pPr>
        <w:pStyle w:val="Refhakemus"/>
        <w:rPr>
          <w:sz w:val="28"/>
          <w:szCs w:val="28"/>
        </w:rPr>
      </w:pPr>
      <w:r w:rsidRPr="00F45280">
        <w:rPr>
          <w:i/>
          <w:iCs/>
          <w:sz w:val="28"/>
          <w:szCs w:val="28"/>
        </w:rPr>
        <w:t xml:space="preserve">Evaluation: </w:t>
      </w:r>
      <w:proofErr w:type="spellStart"/>
      <w:r w:rsidRPr="00F45280">
        <w:rPr>
          <w:i/>
          <w:iCs/>
          <w:sz w:val="28"/>
          <w:szCs w:val="28"/>
        </w:rPr>
        <w:t>Infancy</w:t>
      </w:r>
      <w:proofErr w:type="spellEnd"/>
      <w:r w:rsidRPr="00F45280">
        <w:rPr>
          <w:i/>
          <w:iCs/>
          <w:sz w:val="28"/>
          <w:szCs w:val="28"/>
        </w:rPr>
        <w:t>/</w:t>
      </w:r>
      <w:proofErr w:type="spellStart"/>
      <w:r w:rsidRPr="00F45280">
        <w:rPr>
          <w:i/>
          <w:iCs/>
          <w:sz w:val="28"/>
          <w:szCs w:val="28"/>
        </w:rPr>
        <w:t>early</w:t>
      </w:r>
      <w:proofErr w:type="spellEnd"/>
      <w:r w:rsidRPr="00F45280">
        <w:rPr>
          <w:i/>
          <w:iCs/>
          <w:sz w:val="28"/>
          <w:szCs w:val="28"/>
        </w:rPr>
        <w:t xml:space="preserve"> </w:t>
      </w:r>
      <w:proofErr w:type="spellStart"/>
      <w:r w:rsidRPr="00F45280">
        <w:rPr>
          <w:i/>
          <w:iCs/>
          <w:sz w:val="28"/>
          <w:szCs w:val="28"/>
        </w:rPr>
        <w:t>childhood</w:t>
      </w:r>
      <w:proofErr w:type="spellEnd"/>
      <w:r w:rsidRPr="00F45280">
        <w:rPr>
          <w:i/>
          <w:iCs/>
          <w:sz w:val="28"/>
          <w:szCs w:val="28"/>
        </w:rPr>
        <w:t xml:space="preserve"> version, </w:t>
      </w:r>
      <w:proofErr w:type="spellStart"/>
      <w:r w:rsidRPr="00F45280">
        <w:rPr>
          <w:sz w:val="28"/>
          <w:szCs w:val="28"/>
        </w:rPr>
        <w:t>Boulder</w:t>
      </w:r>
      <w:proofErr w:type="spellEnd"/>
      <w:r w:rsidRPr="00F45280">
        <w:rPr>
          <w:sz w:val="28"/>
          <w:szCs w:val="28"/>
        </w:rPr>
        <w:t xml:space="preserve">, CO:  </w:t>
      </w:r>
    </w:p>
    <w:p w14:paraId="11541696" w14:textId="16529678" w:rsidR="00F45280" w:rsidRDefault="00F45280" w:rsidP="00F45280">
      <w:pPr>
        <w:pStyle w:val="Refhakemus"/>
        <w:rPr>
          <w:sz w:val="28"/>
          <w:szCs w:val="28"/>
        </w:rPr>
      </w:pPr>
      <w:r w:rsidRPr="00F45280">
        <w:rPr>
          <w:sz w:val="28"/>
          <w:szCs w:val="28"/>
        </w:rPr>
        <w:t>emotionalavailability.com.</w:t>
      </w:r>
      <w:r w:rsidR="00992349">
        <w:rPr>
          <w:sz w:val="28"/>
          <w:szCs w:val="28"/>
        </w:rPr>
        <w:t xml:space="preserve"> (</w:t>
      </w:r>
      <w:proofErr w:type="spellStart"/>
      <w:r w:rsidR="00992349">
        <w:rPr>
          <w:sz w:val="28"/>
          <w:szCs w:val="28"/>
        </w:rPr>
        <w:t>used</w:t>
      </w:r>
      <w:proofErr w:type="spellEnd"/>
      <w:r w:rsidR="00992349">
        <w:rPr>
          <w:sz w:val="28"/>
          <w:szCs w:val="28"/>
        </w:rPr>
        <w:t xml:space="preserve"> in </w:t>
      </w:r>
      <w:proofErr w:type="spellStart"/>
      <w:r w:rsidR="00992349">
        <w:rPr>
          <w:sz w:val="28"/>
          <w:szCs w:val="28"/>
        </w:rPr>
        <w:t>the</w:t>
      </w:r>
      <w:proofErr w:type="spellEnd"/>
      <w:r w:rsidR="00992349">
        <w:rPr>
          <w:sz w:val="28"/>
          <w:szCs w:val="28"/>
        </w:rPr>
        <w:t xml:space="preserve"> EA Basic </w:t>
      </w:r>
      <w:proofErr w:type="spellStart"/>
      <w:r w:rsidR="00992349">
        <w:rPr>
          <w:sz w:val="28"/>
          <w:szCs w:val="28"/>
        </w:rPr>
        <w:t>course</w:t>
      </w:r>
      <w:proofErr w:type="spellEnd"/>
      <w:r w:rsidR="00992349">
        <w:rPr>
          <w:sz w:val="28"/>
          <w:szCs w:val="28"/>
        </w:rPr>
        <w:t xml:space="preserve">; </w:t>
      </w:r>
      <w:proofErr w:type="spellStart"/>
      <w:r w:rsidR="00992349">
        <w:rPr>
          <w:sz w:val="28"/>
          <w:szCs w:val="28"/>
        </w:rPr>
        <w:t>most</w:t>
      </w:r>
      <w:proofErr w:type="spellEnd"/>
      <w:r w:rsidR="00992349">
        <w:rPr>
          <w:sz w:val="28"/>
          <w:szCs w:val="28"/>
        </w:rPr>
        <w:t xml:space="preserve"> </w:t>
      </w:r>
      <w:proofErr w:type="spellStart"/>
      <w:r w:rsidR="00992349">
        <w:rPr>
          <w:sz w:val="28"/>
          <w:szCs w:val="28"/>
        </w:rPr>
        <w:t>popular</w:t>
      </w:r>
      <w:proofErr w:type="spellEnd"/>
      <w:r w:rsidR="00992349">
        <w:rPr>
          <w:sz w:val="28"/>
          <w:szCs w:val="28"/>
        </w:rPr>
        <w:t>)</w:t>
      </w:r>
    </w:p>
    <w:p w14:paraId="5DFE24CC" w14:textId="77777777" w:rsidR="00F45280" w:rsidRDefault="00F45280" w:rsidP="00F45280">
      <w:pPr>
        <w:pStyle w:val="Refhakemus"/>
        <w:rPr>
          <w:sz w:val="28"/>
          <w:szCs w:val="28"/>
        </w:rPr>
      </w:pPr>
    </w:p>
    <w:p w14:paraId="33874648" w14:textId="77777777" w:rsidR="00FB1FAB" w:rsidRDefault="00F45280" w:rsidP="00F45280">
      <w:pPr>
        <w:pStyle w:val="Refhakemus"/>
        <w:rPr>
          <w:i/>
          <w:iCs/>
          <w:sz w:val="28"/>
          <w:szCs w:val="28"/>
        </w:rPr>
      </w:pPr>
      <w:r w:rsidRPr="00F45280">
        <w:rPr>
          <w:sz w:val="28"/>
          <w:szCs w:val="28"/>
        </w:rPr>
        <w:t xml:space="preserve">Biringen, Z. (2008). </w:t>
      </w:r>
      <w:proofErr w:type="spellStart"/>
      <w:r w:rsidRPr="00F45280">
        <w:rPr>
          <w:i/>
          <w:iCs/>
          <w:sz w:val="28"/>
          <w:szCs w:val="28"/>
        </w:rPr>
        <w:t>The</w:t>
      </w:r>
      <w:proofErr w:type="spellEnd"/>
      <w:r w:rsidRPr="00F45280">
        <w:rPr>
          <w:i/>
          <w:iCs/>
          <w:sz w:val="28"/>
          <w:szCs w:val="28"/>
        </w:rPr>
        <w:t xml:space="preserve"> </w:t>
      </w:r>
      <w:proofErr w:type="spellStart"/>
      <w:r w:rsidRPr="00F45280">
        <w:rPr>
          <w:i/>
          <w:iCs/>
          <w:sz w:val="28"/>
          <w:szCs w:val="28"/>
        </w:rPr>
        <w:t>Emotional</w:t>
      </w:r>
      <w:proofErr w:type="spellEnd"/>
      <w:r w:rsidRPr="00F45280">
        <w:rPr>
          <w:i/>
          <w:iCs/>
          <w:sz w:val="28"/>
          <w:szCs w:val="28"/>
        </w:rPr>
        <w:t xml:space="preserve"> </w:t>
      </w:r>
      <w:proofErr w:type="spellStart"/>
      <w:r w:rsidRPr="00F45280">
        <w:rPr>
          <w:i/>
          <w:iCs/>
          <w:sz w:val="28"/>
          <w:szCs w:val="28"/>
        </w:rPr>
        <w:t>Availability</w:t>
      </w:r>
      <w:proofErr w:type="spellEnd"/>
      <w:r w:rsidRPr="00F45280">
        <w:rPr>
          <w:i/>
          <w:iCs/>
          <w:sz w:val="28"/>
          <w:szCs w:val="28"/>
        </w:rPr>
        <w:t xml:space="preserve"> (EA) </w:t>
      </w:r>
      <w:proofErr w:type="spellStart"/>
      <w:r w:rsidRPr="00F45280">
        <w:rPr>
          <w:i/>
          <w:iCs/>
          <w:sz w:val="28"/>
          <w:szCs w:val="28"/>
        </w:rPr>
        <w:t>Scales</w:t>
      </w:r>
      <w:proofErr w:type="spellEnd"/>
      <w:r w:rsidRPr="00F45280">
        <w:rPr>
          <w:i/>
          <w:iCs/>
          <w:sz w:val="28"/>
          <w:szCs w:val="28"/>
        </w:rPr>
        <w:t xml:space="preserve"> and EA </w:t>
      </w:r>
      <w:proofErr w:type="spellStart"/>
      <w:r w:rsidRPr="00F45280">
        <w:rPr>
          <w:i/>
          <w:iCs/>
          <w:sz w:val="28"/>
          <w:szCs w:val="28"/>
        </w:rPr>
        <w:t>Zones</w:t>
      </w:r>
      <w:proofErr w:type="spellEnd"/>
      <w:r w:rsidRPr="00F45280">
        <w:rPr>
          <w:i/>
          <w:iCs/>
          <w:sz w:val="28"/>
          <w:szCs w:val="28"/>
        </w:rPr>
        <w:t xml:space="preserve"> </w:t>
      </w:r>
    </w:p>
    <w:p w14:paraId="024C9BE9" w14:textId="77777777" w:rsidR="00FB1FAB" w:rsidRDefault="00F45280" w:rsidP="00F45280">
      <w:pPr>
        <w:pStyle w:val="Refhakemus"/>
        <w:rPr>
          <w:sz w:val="28"/>
          <w:szCs w:val="28"/>
        </w:rPr>
      </w:pPr>
      <w:r w:rsidRPr="00F45280">
        <w:rPr>
          <w:i/>
          <w:iCs/>
          <w:sz w:val="28"/>
          <w:szCs w:val="28"/>
        </w:rPr>
        <w:t xml:space="preserve">Evaluation: </w:t>
      </w:r>
      <w:proofErr w:type="spellStart"/>
      <w:r>
        <w:rPr>
          <w:i/>
          <w:iCs/>
          <w:sz w:val="28"/>
          <w:szCs w:val="28"/>
        </w:rPr>
        <w:t>Middle</w:t>
      </w:r>
      <w:proofErr w:type="spellEnd"/>
      <w:r>
        <w:rPr>
          <w:i/>
          <w:iCs/>
          <w:sz w:val="28"/>
          <w:szCs w:val="28"/>
        </w:rPr>
        <w:t xml:space="preserve"> </w:t>
      </w:r>
      <w:proofErr w:type="spellStart"/>
      <w:r>
        <w:rPr>
          <w:i/>
          <w:iCs/>
          <w:sz w:val="28"/>
          <w:szCs w:val="28"/>
        </w:rPr>
        <w:t>Childhood</w:t>
      </w:r>
      <w:proofErr w:type="spellEnd"/>
      <w:r>
        <w:rPr>
          <w:i/>
          <w:iCs/>
          <w:sz w:val="28"/>
          <w:szCs w:val="28"/>
        </w:rPr>
        <w:t>/</w:t>
      </w:r>
      <w:proofErr w:type="spellStart"/>
      <w:r>
        <w:rPr>
          <w:i/>
          <w:iCs/>
          <w:sz w:val="28"/>
          <w:szCs w:val="28"/>
        </w:rPr>
        <w:t>Youth</w:t>
      </w:r>
      <w:proofErr w:type="spellEnd"/>
      <w:r w:rsidRPr="00F45280">
        <w:rPr>
          <w:i/>
          <w:iCs/>
          <w:sz w:val="28"/>
          <w:szCs w:val="28"/>
        </w:rPr>
        <w:t xml:space="preserve"> version, </w:t>
      </w:r>
      <w:proofErr w:type="spellStart"/>
      <w:r w:rsidRPr="00F45280">
        <w:rPr>
          <w:sz w:val="28"/>
          <w:szCs w:val="28"/>
        </w:rPr>
        <w:t>Boulder</w:t>
      </w:r>
      <w:proofErr w:type="spellEnd"/>
      <w:r w:rsidRPr="00F45280">
        <w:rPr>
          <w:sz w:val="28"/>
          <w:szCs w:val="28"/>
        </w:rPr>
        <w:t xml:space="preserve">, CO:  </w:t>
      </w:r>
    </w:p>
    <w:p w14:paraId="39EC07DD" w14:textId="67A00E2C" w:rsidR="00F45280" w:rsidRDefault="00F45280" w:rsidP="00F45280">
      <w:pPr>
        <w:pStyle w:val="Refhakemus"/>
        <w:rPr>
          <w:sz w:val="28"/>
          <w:szCs w:val="28"/>
        </w:rPr>
      </w:pPr>
      <w:r w:rsidRPr="00F45280">
        <w:rPr>
          <w:sz w:val="28"/>
          <w:szCs w:val="28"/>
        </w:rPr>
        <w:t>emotionalavailability.com.</w:t>
      </w:r>
    </w:p>
    <w:p w14:paraId="7129B9F9" w14:textId="77777777" w:rsidR="00F45280" w:rsidRDefault="00F45280" w:rsidP="00F45280">
      <w:pPr>
        <w:pStyle w:val="Refhakemus"/>
        <w:rPr>
          <w:sz w:val="28"/>
          <w:szCs w:val="28"/>
        </w:rPr>
      </w:pPr>
    </w:p>
    <w:p w14:paraId="14BCB47C" w14:textId="6C3471D3" w:rsidR="00F45280" w:rsidRPr="00F45280" w:rsidRDefault="00F45280" w:rsidP="00F45280">
      <w:pPr>
        <w:contextualSpacing/>
        <w:rPr>
          <w:bCs/>
          <w:sz w:val="28"/>
          <w:szCs w:val="28"/>
        </w:rPr>
      </w:pPr>
      <w:r w:rsidRPr="00F45280">
        <w:rPr>
          <w:bCs/>
          <w:sz w:val="28"/>
          <w:szCs w:val="28"/>
        </w:rPr>
        <w:t xml:space="preserve">Biringen, Z. (2008).  </w:t>
      </w:r>
      <w:r w:rsidRPr="00F45280">
        <w:rPr>
          <w:bCs/>
          <w:i/>
          <w:sz w:val="28"/>
          <w:szCs w:val="28"/>
        </w:rPr>
        <w:t>EA Couples Version</w:t>
      </w:r>
      <w:r w:rsidRPr="00F45280">
        <w:rPr>
          <w:bCs/>
          <w:sz w:val="28"/>
          <w:szCs w:val="28"/>
        </w:rPr>
        <w:t>.</w:t>
      </w:r>
      <w:r w:rsidR="00524788">
        <w:rPr>
          <w:bCs/>
          <w:sz w:val="28"/>
          <w:szCs w:val="28"/>
        </w:rPr>
        <w:t xml:space="preserve"> </w:t>
      </w:r>
      <w:r w:rsidR="00524788" w:rsidRPr="00F45280">
        <w:rPr>
          <w:sz w:val="28"/>
          <w:szCs w:val="28"/>
        </w:rPr>
        <w:t>Boulder, CO:  emotionalavailability.com.</w:t>
      </w:r>
    </w:p>
    <w:p w14:paraId="73E67F05" w14:textId="77777777" w:rsidR="00524788" w:rsidRDefault="00524788" w:rsidP="00F45280">
      <w:pPr>
        <w:contextualSpacing/>
        <w:rPr>
          <w:bCs/>
          <w:sz w:val="28"/>
          <w:szCs w:val="28"/>
        </w:rPr>
      </w:pPr>
    </w:p>
    <w:p w14:paraId="2664ACD3" w14:textId="6C14C56B" w:rsidR="00F45280" w:rsidRPr="00F45280" w:rsidRDefault="00F45280" w:rsidP="00F45280">
      <w:pPr>
        <w:contextualSpacing/>
        <w:rPr>
          <w:bCs/>
          <w:sz w:val="28"/>
          <w:szCs w:val="28"/>
        </w:rPr>
      </w:pPr>
      <w:r w:rsidRPr="00F45280">
        <w:rPr>
          <w:bCs/>
          <w:sz w:val="28"/>
          <w:szCs w:val="28"/>
        </w:rPr>
        <w:t>Biringen, Z. (2008</w:t>
      </w:r>
      <w:proofErr w:type="gramStart"/>
      <w:r w:rsidRPr="00F45280">
        <w:rPr>
          <w:bCs/>
          <w:sz w:val="28"/>
          <w:szCs w:val="28"/>
        </w:rPr>
        <w:t xml:space="preserve">)  </w:t>
      </w:r>
      <w:r w:rsidRPr="00F45280">
        <w:rPr>
          <w:bCs/>
          <w:i/>
          <w:sz w:val="28"/>
          <w:szCs w:val="28"/>
        </w:rPr>
        <w:t>EA</w:t>
      </w:r>
      <w:proofErr w:type="gramEnd"/>
      <w:r w:rsidRPr="00F45280">
        <w:rPr>
          <w:bCs/>
          <w:i/>
          <w:sz w:val="28"/>
          <w:szCs w:val="28"/>
        </w:rPr>
        <w:t xml:space="preserve"> Interventionist/Therapist Version</w:t>
      </w:r>
      <w:r w:rsidRPr="00F45280">
        <w:rPr>
          <w:bCs/>
          <w:sz w:val="28"/>
          <w:szCs w:val="28"/>
        </w:rPr>
        <w:t>.</w:t>
      </w:r>
      <w:r w:rsidR="00524788" w:rsidRPr="00524788">
        <w:rPr>
          <w:sz w:val="28"/>
          <w:szCs w:val="28"/>
        </w:rPr>
        <w:t xml:space="preserve"> </w:t>
      </w:r>
      <w:r w:rsidR="00524788" w:rsidRPr="00F45280">
        <w:rPr>
          <w:sz w:val="28"/>
          <w:szCs w:val="28"/>
        </w:rPr>
        <w:t>Boulder, CO:  emotionalavailability.com.</w:t>
      </w:r>
    </w:p>
    <w:p w14:paraId="3488CE77" w14:textId="77777777" w:rsidR="00367B50" w:rsidRPr="00941228" w:rsidRDefault="00367B50" w:rsidP="00367B50">
      <w:pPr>
        <w:spacing w:before="100" w:beforeAutospacing="1" w:after="100" w:afterAutospacing="1"/>
        <w:rPr>
          <w:sz w:val="28"/>
          <w:szCs w:val="28"/>
        </w:rPr>
      </w:pPr>
      <w:r w:rsidRPr="000D5899">
        <w:rPr>
          <w:sz w:val="28"/>
          <w:szCs w:val="28"/>
        </w:rPr>
        <w:t xml:space="preserve">Fuchs, A., </w:t>
      </w:r>
      <w:proofErr w:type="gramStart"/>
      <w:r w:rsidRPr="000D5899">
        <w:rPr>
          <w:sz w:val="28"/>
          <w:szCs w:val="28"/>
        </w:rPr>
        <w:t>Biringen,  Z.</w:t>
      </w:r>
      <w:proofErr w:type="gramEnd"/>
      <w:r w:rsidRPr="000D5899">
        <w:rPr>
          <w:sz w:val="28"/>
          <w:szCs w:val="28"/>
        </w:rPr>
        <w:t xml:space="preserve">, Mayer, B.E., Schneider, I. &amp; </w:t>
      </w:r>
      <w:proofErr w:type="spellStart"/>
      <w:r w:rsidRPr="000D5899">
        <w:rPr>
          <w:sz w:val="28"/>
          <w:szCs w:val="28"/>
        </w:rPr>
        <w:t>Herpertz</w:t>
      </w:r>
      <w:proofErr w:type="spellEnd"/>
      <w:r w:rsidRPr="000D5899">
        <w:rPr>
          <w:sz w:val="28"/>
          <w:szCs w:val="28"/>
        </w:rPr>
        <w:t>, S.C. (2021).  Interactional Competencies – Medical Doctors (IC-MD):  Manual for Evaluating Interactional Competencies of Medical School Applicants, unpublished manual, University of Heidelberg, Heidelberg, Germany.</w:t>
      </w:r>
    </w:p>
    <w:p w14:paraId="2A0D0D8B" w14:textId="7B258D97" w:rsidR="00EC5D95" w:rsidRPr="004C7C1C" w:rsidRDefault="008D139F" w:rsidP="00F45280">
      <w:pPr>
        <w:spacing w:before="100" w:beforeAutospacing="1" w:after="100" w:afterAutospacing="1"/>
        <w:jc w:val="center"/>
        <w:rPr>
          <w:b/>
          <w:bCs/>
          <w:sz w:val="28"/>
          <w:szCs w:val="28"/>
        </w:rPr>
      </w:pPr>
      <w:r>
        <w:rPr>
          <w:b/>
          <w:bCs/>
          <w:sz w:val="28"/>
          <w:szCs w:val="28"/>
        </w:rPr>
        <w:t xml:space="preserve">A GROUP OF </w:t>
      </w:r>
      <w:r w:rsidR="00EC5D95" w:rsidRPr="004C7C1C">
        <w:rPr>
          <w:b/>
          <w:bCs/>
          <w:sz w:val="28"/>
          <w:szCs w:val="28"/>
        </w:rPr>
        <w:t>GENERAL WRITINGS ON EA</w:t>
      </w:r>
      <w:r>
        <w:rPr>
          <w:b/>
          <w:bCs/>
          <w:sz w:val="28"/>
          <w:szCs w:val="28"/>
        </w:rPr>
        <w:t xml:space="preserve"> (mostly focused on unselected, normative populations, providing good framework and background)</w:t>
      </w:r>
    </w:p>
    <w:p w14:paraId="51CD5FD7" w14:textId="77777777" w:rsidR="00EC5D95" w:rsidRDefault="00EC5D95" w:rsidP="00EC5D95">
      <w:pPr>
        <w:spacing w:before="100" w:beforeAutospacing="1" w:after="100" w:afterAutospacing="1"/>
        <w:contextualSpacing/>
        <w:rPr>
          <w:color w:val="333333"/>
          <w:sz w:val="28"/>
          <w:szCs w:val="28"/>
        </w:rPr>
      </w:pPr>
      <w:r w:rsidRPr="00941228">
        <w:rPr>
          <w:sz w:val="28"/>
          <w:szCs w:val="28"/>
        </w:rPr>
        <w:t xml:space="preserve">Aras, A., Fonagy, P., Campbell, C., Rosan, C. (2024). What do we know about parental embodied mentalizing? A systematic review of the construct, assessment, empirical findings, gaps and further steps. </w:t>
      </w:r>
      <w:r w:rsidRPr="00941228">
        <w:rPr>
          <w:i/>
          <w:iCs/>
          <w:sz w:val="28"/>
          <w:szCs w:val="28"/>
        </w:rPr>
        <w:t>Attachment &amp; Human Development, 26</w:t>
      </w:r>
      <w:r w:rsidRPr="00941228">
        <w:rPr>
          <w:sz w:val="28"/>
          <w:szCs w:val="28"/>
        </w:rPr>
        <w:t>, 588-624. PMID: 39565089</w:t>
      </w:r>
      <w:r w:rsidRPr="003C7329">
        <w:rPr>
          <w:sz w:val="28"/>
          <w:szCs w:val="28"/>
        </w:rPr>
        <w:t xml:space="preserve"> </w:t>
      </w:r>
      <w:hyperlink r:id="rId8" w:history="1">
        <w:r w:rsidRPr="003C7329">
          <w:rPr>
            <w:color w:val="10147E"/>
            <w:sz w:val="28"/>
            <w:szCs w:val="28"/>
            <w:u w:val="single"/>
          </w:rPr>
          <w:t>https://doi.org/10.1080/14616734.2024.2421432</w:t>
        </w:r>
      </w:hyperlink>
    </w:p>
    <w:p w14:paraId="4EE2ACD9" w14:textId="77777777" w:rsidR="00EC5D95" w:rsidRPr="00DF4EAA" w:rsidRDefault="00EC5D95" w:rsidP="00EC5D95">
      <w:pPr>
        <w:spacing w:before="100" w:beforeAutospacing="1" w:after="100" w:afterAutospacing="1"/>
        <w:contextualSpacing/>
        <w:rPr>
          <w:color w:val="333333"/>
          <w:sz w:val="28"/>
          <w:szCs w:val="28"/>
        </w:rPr>
      </w:pPr>
    </w:p>
    <w:p w14:paraId="690DD054" w14:textId="77777777" w:rsidR="00EC5D95" w:rsidRDefault="00EC5D95" w:rsidP="00EC5D95">
      <w:pPr>
        <w:spacing w:before="100" w:beforeAutospacing="1" w:after="100" w:afterAutospacing="1"/>
        <w:rPr>
          <w:b/>
          <w:bCs/>
          <w:color w:val="131314"/>
          <w:sz w:val="28"/>
          <w:szCs w:val="28"/>
        </w:rPr>
      </w:pPr>
      <w:r w:rsidRPr="00157467">
        <w:rPr>
          <w:sz w:val="28"/>
          <w:szCs w:val="28"/>
        </w:rPr>
        <w:t xml:space="preserve">Barone, L. (2021).  </w:t>
      </w:r>
      <w:r w:rsidRPr="00157467">
        <w:rPr>
          <w:color w:val="131314"/>
          <w:sz w:val="28"/>
          <w:szCs w:val="28"/>
        </w:rPr>
        <w:t xml:space="preserve">Le </w:t>
      </w:r>
      <w:proofErr w:type="spellStart"/>
      <w:r w:rsidRPr="00157467">
        <w:rPr>
          <w:color w:val="131314"/>
          <w:sz w:val="28"/>
          <w:szCs w:val="28"/>
        </w:rPr>
        <w:t>emozioni</w:t>
      </w:r>
      <w:proofErr w:type="spellEnd"/>
      <w:r w:rsidRPr="00157467">
        <w:rPr>
          <w:color w:val="131314"/>
          <w:sz w:val="28"/>
          <w:szCs w:val="28"/>
        </w:rPr>
        <w:t xml:space="preserve"> </w:t>
      </w:r>
      <w:proofErr w:type="spellStart"/>
      <w:r w:rsidRPr="00157467">
        <w:rPr>
          <w:color w:val="131314"/>
          <w:sz w:val="28"/>
          <w:szCs w:val="28"/>
        </w:rPr>
        <w:t>nello</w:t>
      </w:r>
      <w:proofErr w:type="spellEnd"/>
      <w:r w:rsidRPr="00157467">
        <w:rPr>
          <w:color w:val="131314"/>
          <w:sz w:val="28"/>
          <w:szCs w:val="28"/>
        </w:rPr>
        <w:t xml:space="preserve"> </w:t>
      </w:r>
      <w:proofErr w:type="spellStart"/>
      <w:r w:rsidRPr="00157467">
        <w:rPr>
          <w:color w:val="131314"/>
          <w:sz w:val="28"/>
          <w:szCs w:val="28"/>
        </w:rPr>
        <w:t>sviluppo</w:t>
      </w:r>
      <w:proofErr w:type="spellEnd"/>
      <w:r w:rsidRPr="00157467">
        <w:rPr>
          <w:color w:val="131314"/>
          <w:sz w:val="28"/>
          <w:szCs w:val="28"/>
        </w:rPr>
        <w:t xml:space="preserve">. </w:t>
      </w:r>
      <w:proofErr w:type="spellStart"/>
      <w:r w:rsidRPr="00157467">
        <w:rPr>
          <w:color w:val="131314"/>
          <w:sz w:val="28"/>
          <w:szCs w:val="28"/>
        </w:rPr>
        <w:t>Percorsi</w:t>
      </w:r>
      <w:proofErr w:type="spellEnd"/>
      <w:r w:rsidRPr="00157467">
        <w:rPr>
          <w:color w:val="131314"/>
          <w:sz w:val="28"/>
          <w:szCs w:val="28"/>
        </w:rPr>
        <w:t xml:space="preserve"> </w:t>
      </w:r>
      <w:proofErr w:type="spellStart"/>
      <w:r w:rsidRPr="00157467">
        <w:rPr>
          <w:color w:val="131314"/>
          <w:sz w:val="28"/>
          <w:szCs w:val="28"/>
        </w:rPr>
        <w:t>tipici</w:t>
      </w:r>
      <w:proofErr w:type="spellEnd"/>
      <w:r w:rsidRPr="00157467">
        <w:rPr>
          <w:color w:val="131314"/>
          <w:sz w:val="28"/>
          <w:szCs w:val="28"/>
        </w:rPr>
        <w:t xml:space="preserve"> e </w:t>
      </w:r>
      <w:proofErr w:type="spellStart"/>
      <w:r w:rsidRPr="00157467">
        <w:rPr>
          <w:color w:val="131314"/>
          <w:sz w:val="28"/>
          <w:szCs w:val="28"/>
        </w:rPr>
        <w:t>atipici</w:t>
      </w:r>
      <w:proofErr w:type="spellEnd"/>
      <w:r w:rsidRPr="00157467">
        <w:rPr>
          <w:color w:val="131314"/>
          <w:sz w:val="28"/>
          <w:szCs w:val="28"/>
        </w:rPr>
        <w:t>.</w:t>
      </w:r>
      <w:r w:rsidRPr="00157467">
        <w:rPr>
          <w:b/>
          <w:bCs/>
          <w:color w:val="131314"/>
          <w:sz w:val="28"/>
          <w:szCs w:val="28"/>
        </w:rPr>
        <w:t xml:space="preserve"> </w:t>
      </w:r>
      <w:r w:rsidRPr="00157467">
        <w:rPr>
          <w:color w:val="131314"/>
          <w:sz w:val="28"/>
          <w:szCs w:val="28"/>
        </w:rPr>
        <w:t>Roma:</w:t>
      </w:r>
      <w:r w:rsidRPr="00157467">
        <w:rPr>
          <w:b/>
          <w:bCs/>
          <w:color w:val="131314"/>
          <w:sz w:val="28"/>
          <w:szCs w:val="28"/>
        </w:rPr>
        <w:t xml:space="preserve">  </w:t>
      </w:r>
      <w:r w:rsidRPr="00157467">
        <w:rPr>
          <w:color w:val="131314"/>
          <w:sz w:val="28"/>
          <w:szCs w:val="28"/>
        </w:rPr>
        <w:t>Carocci.</w:t>
      </w:r>
      <w:r w:rsidRPr="00941228">
        <w:rPr>
          <w:b/>
          <w:bCs/>
          <w:color w:val="131314"/>
          <w:sz w:val="28"/>
          <w:szCs w:val="28"/>
        </w:rPr>
        <w:t xml:space="preserve">  </w:t>
      </w:r>
    </w:p>
    <w:p w14:paraId="51FE1C01" w14:textId="77777777" w:rsidR="00EC5D95" w:rsidRPr="00941228" w:rsidRDefault="00EC5D95" w:rsidP="00EC5D95">
      <w:pPr>
        <w:spacing w:before="100" w:beforeAutospacing="1" w:after="100" w:afterAutospacing="1"/>
        <w:rPr>
          <w:sz w:val="28"/>
          <w:szCs w:val="28"/>
        </w:rPr>
      </w:pPr>
      <w:r w:rsidRPr="00941228">
        <w:rPr>
          <w:sz w:val="28"/>
          <w:szCs w:val="28"/>
        </w:rPr>
        <w:t xml:space="preserve">Barone, L., Saunders, H., &amp; Biringen, Z. (2015).  </w:t>
      </w:r>
      <w:proofErr w:type="spellStart"/>
      <w:r w:rsidRPr="00941228">
        <w:rPr>
          <w:sz w:val="28"/>
          <w:szCs w:val="28"/>
        </w:rPr>
        <w:t>Strumenti</w:t>
      </w:r>
      <w:proofErr w:type="spellEnd"/>
      <w:r w:rsidRPr="00941228">
        <w:rPr>
          <w:sz w:val="28"/>
          <w:szCs w:val="28"/>
        </w:rPr>
        <w:t xml:space="preserve"> di </w:t>
      </w:r>
      <w:proofErr w:type="spellStart"/>
      <w:r w:rsidRPr="00941228">
        <w:rPr>
          <w:sz w:val="28"/>
          <w:szCs w:val="28"/>
        </w:rPr>
        <w:t>valutazione</w:t>
      </w:r>
      <w:proofErr w:type="spellEnd"/>
      <w:r w:rsidRPr="00941228">
        <w:rPr>
          <w:sz w:val="28"/>
          <w:szCs w:val="28"/>
        </w:rPr>
        <w:t xml:space="preserve"> e </w:t>
      </w:r>
      <w:proofErr w:type="spellStart"/>
      <w:r w:rsidRPr="00941228">
        <w:rPr>
          <w:sz w:val="28"/>
          <w:szCs w:val="28"/>
        </w:rPr>
        <w:t>interventi</w:t>
      </w:r>
      <w:proofErr w:type="spellEnd"/>
      <w:r w:rsidRPr="00941228">
        <w:rPr>
          <w:sz w:val="28"/>
          <w:szCs w:val="28"/>
        </w:rPr>
        <w:t xml:space="preserve"> di </w:t>
      </w:r>
      <w:proofErr w:type="spellStart"/>
      <w:r w:rsidRPr="00941228">
        <w:rPr>
          <w:sz w:val="28"/>
          <w:szCs w:val="28"/>
        </w:rPr>
        <w:t>sostegno</w:t>
      </w:r>
      <w:proofErr w:type="spellEnd"/>
      <w:r w:rsidRPr="00941228">
        <w:rPr>
          <w:sz w:val="28"/>
          <w:szCs w:val="28"/>
        </w:rPr>
        <w:t xml:space="preserve"> alla </w:t>
      </w:r>
      <w:proofErr w:type="spellStart"/>
      <w:r w:rsidRPr="00941228">
        <w:rPr>
          <w:sz w:val="28"/>
          <w:szCs w:val="28"/>
        </w:rPr>
        <w:t>genitorialità</w:t>
      </w:r>
      <w:proofErr w:type="spellEnd"/>
      <w:r w:rsidRPr="00941228">
        <w:rPr>
          <w:sz w:val="28"/>
          <w:szCs w:val="28"/>
        </w:rPr>
        <w:t xml:space="preserve"> (“Parenting: Assessment and intervention”).  In Furio </w:t>
      </w:r>
      <w:proofErr w:type="spellStart"/>
      <w:r w:rsidRPr="00941228">
        <w:rPr>
          <w:sz w:val="28"/>
          <w:szCs w:val="28"/>
        </w:rPr>
        <w:t>Lambruschi</w:t>
      </w:r>
      <w:proofErr w:type="spellEnd"/>
      <w:r w:rsidRPr="00941228">
        <w:rPr>
          <w:sz w:val="28"/>
          <w:szCs w:val="28"/>
        </w:rPr>
        <w:t xml:space="preserve"> &amp; Francesca Lionetti (Eds.)  La </w:t>
      </w:r>
      <w:proofErr w:type="spellStart"/>
      <w:r w:rsidRPr="00941228">
        <w:rPr>
          <w:sz w:val="28"/>
          <w:szCs w:val="28"/>
        </w:rPr>
        <w:t>Disponibilità</w:t>
      </w:r>
      <w:proofErr w:type="spellEnd"/>
      <w:r w:rsidRPr="00941228">
        <w:rPr>
          <w:sz w:val="28"/>
          <w:szCs w:val="28"/>
        </w:rPr>
        <w:t xml:space="preserve"> </w:t>
      </w:r>
      <w:proofErr w:type="spellStart"/>
      <w:r w:rsidRPr="00941228">
        <w:rPr>
          <w:sz w:val="28"/>
          <w:szCs w:val="28"/>
        </w:rPr>
        <w:t>Emotiva</w:t>
      </w:r>
      <w:proofErr w:type="spellEnd"/>
      <w:r w:rsidRPr="00941228">
        <w:rPr>
          <w:sz w:val="28"/>
          <w:szCs w:val="28"/>
        </w:rPr>
        <w:t xml:space="preserve">: </w:t>
      </w:r>
      <w:proofErr w:type="spellStart"/>
      <w:r w:rsidRPr="00941228">
        <w:rPr>
          <w:sz w:val="28"/>
          <w:szCs w:val="28"/>
        </w:rPr>
        <w:t>Razionale</w:t>
      </w:r>
      <w:proofErr w:type="spellEnd"/>
      <w:r w:rsidRPr="00941228">
        <w:rPr>
          <w:sz w:val="28"/>
          <w:szCs w:val="28"/>
        </w:rPr>
        <w:t xml:space="preserve">, </w:t>
      </w:r>
      <w:proofErr w:type="spellStart"/>
      <w:r w:rsidRPr="00941228">
        <w:rPr>
          <w:sz w:val="28"/>
          <w:szCs w:val="28"/>
        </w:rPr>
        <w:t>Strumenti</w:t>
      </w:r>
      <w:proofErr w:type="spellEnd"/>
      <w:r w:rsidRPr="00941228">
        <w:rPr>
          <w:sz w:val="28"/>
          <w:szCs w:val="28"/>
        </w:rPr>
        <w:t xml:space="preserve"> di </w:t>
      </w:r>
      <w:proofErr w:type="spellStart"/>
      <w:r w:rsidRPr="00941228">
        <w:rPr>
          <w:sz w:val="28"/>
          <w:szCs w:val="28"/>
        </w:rPr>
        <w:t>Valutazione</w:t>
      </w:r>
      <w:proofErr w:type="spellEnd"/>
      <w:r w:rsidRPr="00941228">
        <w:rPr>
          <w:sz w:val="28"/>
          <w:szCs w:val="28"/>
        </w:rPr>
        <w:t xml:space="preserve"> e </w:t>
      </w:r>
      <w:proofErr w:type="spellStart"/>
      <w:r w:rsidRPr="00941228">
        <w:rPr>
          <w:sz w:val="28"/>
          <w:szCs w:val="28"/>
        </w:rPr>
        <w:t>Introduzione</w:t>
      </w:r>
      <w:proofErr w:type="spellEnd"/>
      <w:r w:rsidRPr="00941228">
        <w:rPr>
          <w:sz w:val="28"/>
          <w:szCs w:val="28"/>
        </w:rPr>
        <w:t xml:space="preserve"> </w:t>
      </w:r>
      <w:proofErr w:type="spellStart"/>
      <w:r w:rsidRPr="00941228">
        <w:rPr>
          <w:sz w:val="28"/>
          <w:szCs w:val="28"/>
        </w:rPr>
        <w:t>All’intervento</w:t>
      </w:r>
      <w:proofErr w:type="spellEnd"/>
      <w:r w:rsidRPr="00941228">
        <w:rPr>
          <w:sz w:val="28"/>
          <w:szCs w:val="28"/>
        </w:rPr>
        <w:t>. Carocci, Rome.</w:t>
      </w:r>
    </w:p>
    <w:p w14:paraId="1C852503" w14:textId="77777777" w:rsidR="00EC5D95" w:rsidRPr="00941228" w:rsidRDefault="00EC5D95" w:rsidP="00EC5D95">
      <w:pPr>
        <w:spacing w:before="100" w:beforeAutospacing="1" w:after="100" w:afterAutospacing="1"/>
        <w:rPr>
          <w:sz w:val="28"/>
          <w:szCs w:val="28"/>
        </w:rPr>
      </w:pPr>
      <w:r w:rsidRPr="00941228">
        <w:rPr>
          <w:sz w:val="28"/>
          <w:szCs w:val="28"/>
        </w:rPr>
        <w:t xml:space="preserve">Barone, L.  &amp; Biringen, Z. (2007). Le scale per la </w:t>
      </w:r>
      <w:proofErr w:type="spellStart"/>
      <w:r w:rsidRPr="00941228">
        <w:rPr>
          <w:sz w:val="28"/>
          <w:szCs w:val="28"/>
        </w:rPr>
        <w:t>valutazione</w:t>
      </w:r>
      <w:proofErr w:type="spellEnd"/>
      <w:r w:rsidRPr="00941228">
        <w:rPr>
          <w:sz w:val="28"/>
          <w:szCs w:val="28"/>
        </w:rPr>
        <w:t xml:space="preserve"> della </w:t>
      </w:r>
      <w:proofErr w:type="spellStart"/>
      <w:r w:rsidRPr="00941228">
        <w:rPr>
          <w:sz w:val="28"/>
          <w:szCs w:val="28"/>
        </w:rPr>
        <w:t>disponibilità</w:t>
      </w:r>
      <w:proofErr w:type="spellEnd"/>
      <w:r w:rsidRPr="00941228">
        <w:rPr>
          <w:sz w:val="28"/>
          <w:szCs w:val="28"/>
        </w:rPr>
        <w:t xml:space="preserve"> </w:t>
      </w:r>
      <w:proofErr w:type="spellStart"/>
      <w:r w:rsidRPr="00941228">
        <w:rPr>
          <w:sz w:val="28"/>
          <w:szCs w:val="28"/>
        </w:rPr>
        <w:t>emozionale</w:t>
      </w:r>
      <w:proofErr w:type="spellEnd"/>
      <w:r w:rsidRPr="00941228">
        <w:rPr>
          <w:sz w:val="28"/>
          <w:szCs w:val="28"/>
        </w:rPr>
        <w:t xml:space="preserve"> (Emotional Availability Scales-EAS).  In L. Barone, </w:t>
      </w:r>
      <w:proofErr w:type="spellStart"/>
      <w:r w:rsidRPr="00941228">
        <w:rPr>
          <w:i/>
          <w:iCs/>
          <w:sz w:val="28"/>
          <w:szCs w:val="28"/>
        </w:rPr>
        <w:t>Emozioni</w:t>
      </w:r>
      <w:proofErr w:type="spellEnd"/>
      <w:r w:rsidRPr="00941228">
        <w:rPr>
          <w:i/>
          <w:iCs/>
          <w:sz w:val="28"/>
          <w:szCs w:val="28"/>
        </w:rPr>
        <w:t xml:space="preserve"> e </w:t>
      </w:r>
      <w:proofErr w:type="spellStart"/>
      <w:r w:rsidRPr="00941228">
        <w:rPr>
          <w:i/>
          <w:iCs/>
          <w:sz w:val="28"/>
          <w:szCs w:val="28"/>
        </w:rPr>
        <w:t>sviluppo</w:t>
      </w:r>
      <w:proofErr w:type="spellEnd"/>
      <w:r w:rsidRPr="00941228">
        <w:rPr>
          <w:i/>
          <w:iCs/>
          <w:sz w:val="28"/>
          <w:szCs w:val="28"/>
        </w:rPr>
        <w:t xml:space="preserve">.  </w:t>
      </w:r>
      <w:proofErr w:type="spellStart"/>
      <w:r w:rsidRPr="00941228">
        <w:rPr>
          <w:i/>
          <w:iCs/>
          <w:sz w:val="28"/>
          <w:szCs w:val="28"/>
        </w:rPr>
        <w:t>Percorsi</w:t>
      </w:r>
      <w:proofErr w:type="spellEnd"/>
      <w:r w:rsidRPr="00941228">
        <w:rPr>
          <w:i/>
          <w:iCs/>
          <w:sz w:val="28"/>
          <w:szCs w:val="28"/>
        </w:rPr>
        <w:t xml:space="preserve"> </w:t>
      </w:r>
      <w:proofErr w:type="spellStart"/>
      <w:r w:rsidRPr="00941228">
        <w:rPr>
          <w:i/>
          <w:iCs/>
          <w:sz w:val="28"/>
          <w:szCs w:val="28"/>
        </w:rPr>
        <w:t>tipici</w:t>
      </w:r>
      <w:proofErr w:type="spellEnd"/>
      <w:r w:rsidRPr="00941228">
        <w:rPr>
          <w:i/>
          <w:iCs/>
          <w:sz w:val="28"/>
          <w:szCs w:val="28"/>
        </w:rPr>
        <w:t xml:space="preserve"> e </w:t>
      </w:r>
      <w:proofErr w:type="spellStart"/>
      <w:r w:rsidRPr="00941228">
        <w:rPr>
          <w:i/>
          <w:iCs/>
          <w:sz w:val="28"/>
          <w:szCs w:val="28"/>
        </w:rPr>
        <w:t>atipici</w:t>
      </w:r>
      <w:proofErr w:type="spellEnd"/>
      <w:r w:rsidRPr="00941228">
        <w:rPr>
          <w:sz w:val="28"/>
          <w:szCs w:val="28"/>
        </w:rPr>
        <w:t>.  Rome:  Carocci.</w:t>
      </w:r>
    </w:p>
    <w:p w14:paraId="3AE9A4FA" w14:textId="1BBEF528" w:rsidR="00EC5D95" w:rsidRPr="00941228" w:rsidRDefault="00EC5D95" w:rsidP="00EC5D95">
      <w:pPr>
        <w:shd w:val="clear" w:color="auto" w:fill="FFFFFF"/>
        <w:spacing w:before="100" w:beforeAutospacing="1" w:after="100" w:afterAutospacing="1"/>
        <w:rPr>
          <w:color w:val="212121"/>
          <w:sz w:val="28"/>
          <w:szCs w:val="28"/>
        </w:rPr>
      </w:pPr>
      <w:r w:rsidRPr="00941228">
        <w:rPr>
          <w:color w:val="212121"/>
          <w:sz w:val="28"/>
          <w:szCs w:val="28"/>
          <w:shd w:val="clear" w:color="auto" w:fill="FFFFFF"/>
        </w:rPr>
        <w:lastRenderedPageBreak/>
        <w:t xml:space="preserve">Beeghly M. </w:t>
      </w:r>
      <w:r>
        <w:rPr>
          <w:color w:val="212121"/>
          <w:sz w:val="28"/>
          <w:szCs w:val="28"/>
          <w:shd w:val="clear" w:color="auto" w:fill="FFFFFF"/>
        </w:rPr>
        <w:t xml:space="preserve">(2012).  </w:t>
      </w:r>
      <w:r w:rsidRPr="00941228">
        <w:rPr>
          <w:color w:val="212121"/>
          <w:sz w:val="28"/>
          <w:szCs w:val="28"/>
          <w:shd w:val="clear" w:color="auto" w:fill="FFFFFF"/>
        </w:rPr>
        <w:t xml:space="preserve">A developmental psychopathology perspective on emotional availability research: </w:t>
      </w:r>
      <w:r>
        <w:rPr>
          <w:color w:val="212121"/>
          <w:sz w:val="28"/>
          <w:szCs w:val="28"/>
          <w:shd w:val="clear" w:color="auto" w:fill="FFFFFF"/>
        </w:rPr>
        <w:t>C</w:t>
      </w:r>
      <w:r w:rsidRPr="00941228">
        <w:rPr>
          <w:color w:val="212121"/>
          <w:sz w:val="28"/>
          <w:szCs w:val="28"/>
          <w:shd w:val="clear" w:color="auto" w:fill="FFFFFF"/>
        </w:rPr>
        <w:t xml:space="preserve">urrent trends and challenges. </w:t>
      </w:r>
      <w:r w:rsidRPr="00EC5D95">
        <w:rPr>
          <w:i/>
          <w:iCs/>
          <w:color w:val="212121"/>
          <w:sz w:val="28"/>
          <w:szCs w:val="28"/>
          <w:shd w:val="clear" w:color="auto" w:fill="FFFFFF"/>
        </w:rPr>
        <w:t>Development &amp; Psychopathology, 24</w:t>
      </w:r>
      <w:r>
        <w:rPr>
          <w:color w:val="212121"/>
          <w:sz w:val="28"/>
          <w:szCs w:val="28"/>
          <w:shd w:val="clear" w:color="auto" w:fill="FFFFFF"/>
        </w:rPr>
        <w:t xml:space="preserve">, </w:t>
      </w:r>
      <w:r w:rsidRPr="00941228">
        <w:rPr>
          <w:color w:val="212121"/>
          <w:sz w:val="28"/>
          <w:szCs w:val="28"/>
          <w:shd w:val="clear" w:color="auto" w:fill="FFFFFF"/>
        </w:rPr>
        <w:t>107-11.</w:t>
      </w:r>
      <w:r w:rsidRPr="00941228">
        <w:rPr>
          <w:rStyle w:val="id-label"/>
          <w:color w:val="212121"/>
          <w:sz w:val="28"/>
          <w:szCs w:val="28"/>
        </w:rPr>
        <w:t xml:space="preserve"> </w:t>
      </w:r>
      <w:r w:rsidRPr="00941228">
        <w:rPr>
          <w:color w:val="212121"/>
          <w:sz w:val="28"/>
          <w:szCs w:val="28"/>
        </w:rPr>
        <w:t>DOI: </w:t>
      </w:r>
      <w:hyperlink r:id="rId9" w:tgtFrame="_blank" w:history="1">
        <w:r w:rsidRPr="00941228">
          <w:rPr>
            <w:color w:val="0071BC"/>
            <w:sz w:val="28"/>
            <w:szCs w:val="28"/>
            <w:u w:val="single"/>
          </w:rPr>
          <w:t>10.1017/S0954579411000691</w:t>
        </w:r>
      </w:hyperlink>
      <w:r w:rsidRPr="00941228">
        <w:rPr>
          <w:color w:val="212121"/>
          <w:sz w:val="28"/>
          <w:szCs w:val="28"/>
        </w:rPr>
        <w:t xml:space="preserve"> </w:t>
      </w:r>
      <w:r w:rsidRPr="00941228">
        <w:rPr>
          <w:color w:val="212121"/>
          <w:sz w:val="28"/>
          <w:szCs w:val="28"/>
          <w:shd w:val="clear" w:color="auto" w:fill="FFFFFF"/>
        </w:rPr>
        <w:t>PMID: 22292997.</w:t>
      </w:r>
    </w:p>
    <w:p w14:paraId="306AF033" w14:textId="77777777" w:rsidR="00EC5D95" w:rsidRDefault="00EC5D95" w:rsidP="00EC5D95">
      <w:pPr>
        <w:spacing w:before="100" w:beforeAutospacing="1" w:after="100" w:afterAutospacing="1"/>
        <w:rPr>
          <w:sz w:val="28"/>
          <w:szCs w:val="28"/>
        </w:rPr>
      </w:pPr>
      <w:r w:rsidRPr="00941228">
        <w:rPr>
          <w:sz w:val="28"/>
          <w:szCs w:val="28"/>
        </w:rPr>
        <w:t xml:space="preserve">Benton, J., Coatsworth, D., &amp; Biringen, Z. (2019).  Examining the association between emotional availability and mindful parenting.  </w:t>
      </w:r>
      <w:r w:rsidRPr="00941228">
        <w:rPr>
          <w:i/>
          <w:iCs/>
          <w:sz w:val="28"/>
          <w:szCs w:val="28"/>
        </w:rPr>
        <w:t>Journal of Child and Family Studies, 28</w:t>
      </w:r>
      <w:r w:rsidRPr="00941228">
        <w:rPr>
          <w:sz w:val="28"/>
          <w:szCs w:val="28"/>
        </w:rPr>
        <w:t xml:space="preserve">, 165-1663. </w:t>
      </w:r>
      <w:hyperlink r:id="rId10" w:tgtFrame="_blank" w:history="1">
        <w:r w:rsidRPr="00941228">
          <w:rPr>
            <w:color w:val="2C72B7"/>
            <w:sz w:val="28"/>
            <w:szCs w:val="28"/>
            <w:u w:val="single"/>
            <w:shd w:val="clear" w:color="auto" w:fill="FFFFFF"/>
          </w:rPr>
          <w:t>https://doi.org/10.1007/s10826-019-01384-x</w:t>
        </w:r>
      </w:hyperlink>
    </w:p>
    <w:p w14:paraId="118DA527" w14:textId="77777777" w:rsidR="00EC5D95" w:rsidRPr="00157467" w:rsidRDefault="00EC5D95" w:rsidP="00EC5D95">
      <w:pPr>
        <w:spacing w:before="100" w:beforeAutospacing="1" w:after="100" w:afterAutospacing="1"/>
        <w:rPr>
          <w:sz w:val="28"/>
          <w:szCs w:val="28"/>
        </w:rPr>
      </w:pPr>
      <w:r w:rsidRPr="00157467">
        <w:rPr>
          <w:sz w:val="28"/>
          <w:szCs w:val="28"/>
        </w:rPr>
        <w:t xml:space="preserve">Biringen, Z. (1990).  Direct observation of maternal sensitivity and dyadic interactions in the home:  Relations to maternal thinking.  </w:t>
      </w:r>
      <w:r w:rsidRPr="00157467">
        <w:rPr>
          <w:i/>
          <w:iCs/>
          <w:sz w:val="28"/>
          <w:szCs w:val="28"/>
        </w:rPr>
        <w:t>Developmental Psychology, 26,</w:t>
      </w:r>
      <w:r w:rsidRPr="00157467">
        <w:rPr>
          <w:sz w:val="28"/>
          <w:szCs w:val="28"/>
        </w:rPr>
        <w:t xml:space="preserve"> 278-284. </w:t>
      </w:r>
      <w:hyperlink r:id="rId11" w:tgtFrame="_blank" w:history="1">
        <w:r w:rsidRPr="00157467">
          <w:rPr>
            <w:color w:val="2C72B7"/>
            <w:sz w:val="28"/>
            <w:szCs w:val="28"/>
            <w:u w:val="single"/>
            <w:shd w:val="clear" w:color="auto" w:fill="FFFFFF"/>
          </w:rPr>
          <w:t>https://doi.org/10.1037/0012-1649.26.2.278</w:t>
        </w:r>
      </w:hyperlink>
    </w:p>
    <w:p w14:paraId="02058DBB" w14:textId="257CA9BB" w:rsidR="00EC5D95" w:rsidRPr="00157467" w:rsidRDefault="00EC5D95" w:rsidP="00EC5D95">
      <w:pPr>
        <w:spacing w:before="100" w:beforeAutospacing="1" w:after="100" w:afterAutospacing="1"/>
        <w:rPr>
          <w:sz w:val="28"/>
          <w:szCs w:val="28"/>
        </w:rPr>
      </w:pPr>
      <w:r w:rsidRPr="00157467">
        <w:rPr>
          <w:sz w:val="28"/>
          <w:szCs w:val="28"/>
        </w:rPr>
        <w:t xml:space="preserve">Biringen, Z. (2004).  </w:t>
      </w:r>
      <w:r w:rsidRPr="00524788">
        <w:rPr>
          <w:i/>
          <w:iCs/>
          <w:sz w:val="28"/>
          <w:szCs w:val="28"/>
        </w:rPr>
        <w:t>Raising a Secure Child:  Creating Emotional Connection Between you and Your Child</w:t>
      </w:r>
      <w:r w:rsidR="00524788">
        <w:rPr>
          <w:sz w:val="28"/>
          <w:szCs w:val="28"/>
        </w:rPr>
        <w:t>.</w:t>
      </w:r>
      <w:r w:rsidRPr="00157467">
        <w:rPr>
          <w:sz w:val="28"/>
          <w:szCs w:val="28"/>
        </w:rPr>
        <w:t xml:space="preserve"> New York:  A Perigee Book.</w:t>
      </w:r>
    </w:p>
    <w:p w14:paraId="2A1AFA21" w14:textId="167E8BBA" w:rsidR="00EC5D95" w:rsidRPr="00941228" w:rsidRDefault="00EC5D95" w:rsidP="00EC5D95">
      <w:pPr>
        <w:spacing w:before="100" w:beforeAutospacing="1" w:after="100" w:afterAutospacing="1"/>
        <w:rPr>
          <w:sz w:val="28"/>
          <w:szCs w:val="28"/>
        </w:rPr>
      </w:pPr>
      <w:r w:rsidRPr="00157467">
        <w:rPr>
          <w:sz w:val="28"/>
          <w:szCs w:val="28"/>
        </w:rPr>
        <w:t xml:space="preserve">Biringen, Z. (2009).  </w:t>
      </w:r>
      <w:r w:rsidRPr="00524788">
        <w:rPr>
          <w:i/>
          <w:iCs/>
          <w:sz w:val="28"/>
          <w:szCs w:val="28"/>
        </w:rPr>
        <w:t>The Universal Language of Love:  Assessing Relationships Through the Science of Emotional Availability (EA)</w:t>
      </w:r>
      <w:r w:rsidR="00524788" w:rsidRPr="00524788">
        <w:rPr>
          <w:i/>
          <w:iCs/>
          <w:sz w:val="28"/>
          <w:szCs w:val="28"/>
        </w:rPr>
        <w:t>.</w:t>
      </w:r>
      <w:r w:rsidRPr="00157467">
        <w:rPr>
          <w:sz w:val="28"/>
          <w:szCs w:val="28"/>
        </w:rPr>
        <w:t xml:space="preserve"> Boulder, CO:  emotionalavailability.com.</w:t>
      </w:r>
    </w:p>
    <w:p w14:paraId="67FA8A7F" w14:textId="77777777" w:rsidR="00EC5D95" w:rsidRPr="00941228" w:rsidRDefault="00EC5D95" w:rsidP="00EC5D95">
      <w:pPr>
        <w:spacing w:before="100" w:beforeAutospacing="1" w:after="100" w:afterAutospacing="1"/>
        <w:rPr>
          <w:sz w:val="28"/>
          <w:szCs w:val="28"/>
        </w:rPr>
      </w:pPr>
      <w:r w:rsidRPr="00941228">
        <w:rPr>
          <w:sz w:val="28"/>
          <w:szCs w:val="28"/>
        </w:rPr>
        <w:t xml:space="preserve">Biringen, Z. (2012).  Emotional availability (EA): Conceptualization and research on assessment and intervention for caregiver-child relationships.  In N. Erol (Ed.) </w:t>
      </w:r>
      <w:r w:rsidRPr="00941228">
        <w:rPr>
          <w:i/>
          <w:iCs/>
          <w:sz w:val="28"/>
          <w:szCs w:val="28"/>
        </w:rPr>
        <w:t>Infant Mental Health (</w:t>
      </w:r>
      <w:proofErr w:type="spellStart"/>
      <w:r w:rsidRPr="00941228">
        <w:rPr>
          <w:i/>
          <w:iCs/>
          <w:sz w:val="28"/>
          <w:szCs w:val="28"/>
        </w:rPr>
        <w:t>Bebek</w:t>
      </w:r>
      <w:proofErr w:type="spellEnd"/>
      <w:r w:rsidRPr="00941228">
        <w:rPr>
          <w:i/>
          <w:iCs/>
          <w:sz w:val="28"/>
          <w:szCs w:val="28"/>
        </w:rPr>
        <w:t xml:space="preserve"> Ruh </w:t>
      </w:r>
      <w:proofErr w:type="spellStart"/>
      <w:r w:rsidRPr="00941228">
        <w:rPr>
          <w:i/>
          <w:iCs/>
          <w:sz w:val="28"/>
          <w:szCs w:val="28"/>
        </w:rPr>
        <w:t>Sagligi</w:t>
      </w:r>
      <w:proofErr w:type="spellEnd"/>
      <w:r w:rsidRPr="00941228">
        <w:rPr>
          <w:i/>
          <w:iCs/>
          <w:sz w:val="28"/>
          <w:szCs w:val="28"/>
        </w:rPr>
        <w:t>)</w:t>
      </w:r>
      <w:r w:rsidRPr="00941228">
        <w:rPr>
          <w:sz w:val="28"/>
          <w:szCs w:val="28"/>
        </w:rPr>
        <w:t>, Ankara, Turkey:  Ankara University Press.  (English and Turkish in the same volume).</w:t>
      </w:r>
    </w:p>
    <w:p w14:paraId="11A0180F" w14:textId="77777777" w:rsidR="00EC5D95" w:rsidRPr="00941228" w:rsidRDefault="00EC5D95" w:rsidP="00EC5D95">
      <w:pPr>
        <w:shd w:val="clear" w:color="auto" w:fill="FFFFFF"/>
        <w:spacing w:before="100" w:beforeAutospacing="1" w:after="100" w:afterAutospacing="1"/>
        <w:rPr>
          <w:color w:val="212121"/>
          <w:sz w:val="28"/>
          <w:szCs w:val="28"/>
        </w:rPr>
      </w:pPr>
      <w:r w:rsidRPr="00941228">
        <w:rPr>
          <w:sz w:val="28"/>
          <w:szCs w:val="28"/>
        </w:rPr>
        <w:t xml:space="preserve">Biringen, Z.  (2000).  Emotional availability:  Conceptualization and research findings. </w:t>
      </w:r>
      <w:r w:rsidRPr="00941228">
        <w:rPr>
          <w:i/>
          <w:iCs/>
          <w:sz w:val="28"/>
          <w:szCs w:val="28"/>
        </w:rPr>
        <w:t>American Journal of Orthopsychiatry, 70</w:t>
      </w:r>
      <w:r w:rsidRPr="00941228">
        <w:rPr>
          <w:sz w:val="28"/>
          <w:szCs w:val="28"/>
        </w:rPr>
        <w:t xml:space="preserve">, 104-114. </w:t>
      </w:r>
      <w:r w:rsidRPr="00941228">
        <w:rPr>
          <w:rStyle w:val="id-label"/>
          <w:color w:val="212121"/>
          <w:sz w:val="28"/>
          <w:szCs w:val="28"/>
        </w:rPr>
        <w:t>PMID: </w:t>
      </w:r>
      <w:r w:rsidRPr="00941228">
        <w:rPr>
          <w:rStyle w:val="Strong"/>
          <w:b w:val="0"/>
          <w:bCs w:val="0"/>
          <w:color w:val="212121"/>
          <w:sz w:val="28"/>
          <w:szCs w:val="28"/>
        </w:rPr>
        <w:t>10702855</w:t>
      </w:r>
      <w:r w:rsidRPr="00941228">
        <w:rPr>
          <w:color w:val="212121"/>
          <w:sz w:val="28"/>
          <w:szCs w:val="28"/>
        </w:rPr>
        <w:t xml:space="preserve"> </w:t>
      </w:r>
      <w:r w:rsidRPr="00941228">
        <w:rPr>
          <w:rStyle w:val="id-label"/>
          <w:color w:val="212121"/>
          <w:sz w:val="28"/>
          <w:szCs w:val="28"/>
        </w:rPr>
        <w:t>DOI: </w:t>
      </w:r>
      <w:hyperlink r:id="rId12" w:tgtFrame="_blank" w:history="1">
        <w:r w:rsidRPr="00941228">
          <w:rPr>
            <w:rStyle w:val="Hyperlink"/>
            <w:color w:val="0071BC"/>
            <w:sz w:val="28"/>
            <w:szCs w:val="28"/>
          </w:rPr>
          <w:t>10.1037/h0087711</w:t>
        </w:r>
      </w:hyperlink>
    </w:p>
    <w:p w14:paraId="45C7BCD5" w14:textId="77777777" w:rsidR="00EC5D95" w:rsidRPr="00941228" w:rsidRDefault="00EC5D95" w:rsidP="00EC5D95">
      <w:pPr>
        <w:spacing w:before="100" w:beforeAutospacing="1" w:after="100" w:afterAutospacing="1"/>
        <w:rPr>
          <w:sz w:val="28"/>
          <w:szCs w:val="28"/>
        </w:rPr>
      </w:pPr>
      <w:r w:rsidRPr="00941228">
        <w:rPr>
          <w:sz w:val="28"/>
          <w:szCs w:val="28"/>
        </w:rPr>
        <w:t>Biringen, Z. (2005). Training and reliability issues with the Emotional Availability Scales.</w:t>
      </w:r>
      <w:r w:rsidRPr="00941228">
        <w:rPr>
          <w:i/>
          <w:iCs/>
          <w:sz w:val="28"/>
          <w:szCs w:val="28"/>
        </w:rPr>
        <w:t> Infant Mental Health Journal, 26</w:t>
      </w:r>
      <w:r w:rsidRPr="00941228">
        <w:rPr>
          <w:sz w:val="28"/>
          <w:szCs w:val="28"/>
        </w:rPr>
        <w:t xml:space="preserve">, 404–405. </w:t>
      </w:r>
      <w:hyperlink r:id="rId13" w:tgtFrame="_blank" w:history="1">
        <w:r w:rsidRPr="00941228">
          <w:rPr>
            <w:color w:val="2C72B7"/>
            <w:sz w:val="28"/>
            <w:szCs w:val="28"/>
            <w:u w:val="single"/>
            <w:shd w:val="clear" w:color="auto" w:fill="FFFFFF"/>
          </w:rPr>
          <w:t>https://doi.org/10.1002/imhj.20060</w:t>
        </w:r>
      </w:hyperlink>
    </w:p>
    <w:p w14:paraId="1AA418DD" w14:textId="77777777" w:rsidR="00EC5D95" w:rsidRPr="00941228" w:rsidRDefault="00EC5D95" w:rsidP="00EC5D95">
      <w:pPr>
        <w:shd w:val="clear" w:color="auto" w:fill="FFFFFF"/>
        <w:spacing w:before="100" w:beforeAutospacing="1" w:after="100" w:afterAutospacing="1"/>
        <w:rPr>
          <w:color w:val="212121"/>
          <w:sz w:val="28"/>
          <w:szCs w:val="28"/>
        </w:rPr>
      </w:pPr>
      <w:r w:rsidRPr="00941228">
        <w:rPr>
          <w:sz w:val="28"/>
          <w:szCs w:val="28"/>
        </w:rPr>
        <w:t xml:space="preserve">Biringen Z. (2000) Emotional availability: </w:t>
      </w:r>
      <w:r>
        <w:rPr>
          <w:sz w:val="28"/>
          <w:szCs w:val="28"/>
        </w:rPr>
        <w:t>C</w:t>
      </w:r>
      <w:r w:rsidRPr="00941228">
        <w:rPr>
          <w:sz w:val="28"/>
          <w:szCs w:val="28"/>
        </w:rPr>
        <w:t xml:space="preserve">onceptualization and research findings. </w:t>
      </w:r>
      <w:r w:rsidRPr="00941228">
        <w:rPr>
          <w:i/>
          <w:iCs/>
          <w:sz w:val="28"/>
          <w:szCs w:val="28"/>
        </w:rPr>
        <w:t>American Journal of Orthopsychiatry, 70</w:t>
      </w:r>
      <w:r w:rsidRPr="00941228">
        <w:rPr>
          <w:sz w:val="28"/>
          <w:szCs w:val="28"/>
        </w:rPr>
        <w:t xml:space="preserve">, 104-14. </w:t>
      </w:r>
      <w:r w:rsidRPr="00941228">
        <w:rPr>
          <w:rStyle w:val="id-label"/>
          <w:color w:val="212121"/>
          <w:sz w:val="28"/>
          <w:szCs w:val="28"/>
        </w:rPr>
        <w:t>PMID: </w:t>
      </w:r>
      <w:r w:rsidRPr="00941228">
        <w:rPr>
          <w:rStyle w:val="Strong"/>
          <w:b w:val="0"/>
          <w:bCs w:val="0"/>
          <w:color w:val="212121"/>
          <w:sz w:val="28"/>
          <w:szCs w:val="28"/>
        </w:rPr>
        <w:t>10702855</w:t>
      </w:r>
      <w:r w:rsidRPr="00941228">
        <w:rPr>
          <w:color w:val="212121"/>
          <w:sz w:val="28"/>
          <w:szCs w:val="28"/>
        </w:rPr>
        <w:t xml:space="preserve"> </w:t>
      </w:r>
      <w:r w:rsidRPr="00941228">
        <w:rPr>
          <w:rStyle w:val="id-label"/>
          <w:color w:val="212121"/>
          <w:sz w:val="28"/>
          <w:szCs w:val="28"/>
        </w:rPr>
        <w:t>DOI: </w:t>
      </w:r>
      <w:hyperlink r:id="rId14" w:tgtFrame="_blank" w:history="1">
        <w:r w:rsidRPr="00941228">
          <w:rPr>
            <w:rStyle w:val="Hyperlink"/>
            <w:color w:val="0071BC"/>
            <w:sz w:val="28"/>
            <w:szCs w:val="28"/>
          </w:rPr>
          <w:t>10.1037/h0087711</w:t>
        </w:r>
      </w:hyperlink>
    </w:p>
    <w:p w14:paraId="245A95D4" w14:textId="77777777" w:rsidR="00EC5D95" w:rsidRPr="00941228" w:rsidRDefault="00EC5D95" w:rsidP="00EC5D95">
      <w:pPr>
        <w:spacing w:before="100" w:beforeAutospacing="1" w:after="100" w:afterAutospacing="1"/>
        <w:rPr>
          <w:sz w:val="28"/>
          <w:szCs w:val="28"/>
        </w:rPr>
      </w:pPr>
      <w:r w:rsidRPr="00941228">
        <w:rPr>
          <w:sz w:val="28"/>
          <w:szCs w:val="28"/>
        </w:rPr>
        <w:t xml:space="preserve">Biringen, Z. &amp; Allender, T.  (2011, July) Using evidence-based assessments to evaluate parent-child relationship quality.  </w:t>
      </w:r>
      <w:r w:rsidRPr="00941228">
        <w:rPr>
          <w:i/>
          <w:iCs/>
          <w:sz w:val="28"/>
          <w:szCs w:val="28"/>
        </w:rPr>
        <w:t>Zero to Three Journal</w:t>
      </w:r>
      <w:r w:rsidRPr="00941228">
        <w:rPr>
          <w:sz w:val="28"/>
          <w:szCs w:val="28"/>
        </w:rPr>
        <w:t xml:space="preserve">, </w:t>
      </w:r>
      <w:r w:rsidRPr="00941228">
        <w:rPr>
          <w:i/>
          <w:iCs/>
          <w:color w:val="222222"/>
          <w:sz w:val="28"/>
          <w:szCs w:val="28"/>
        </w:rPr>
        <w:t xml:space="preserve">31, 36-39.  </w:t>
      </w:r>
      <w:r w:rsidRPr="000D5899">
        <w:rPr>
          <w:i/>
          <w:iCs/>
          <w:color w:val="222222"/>
          <w:sz w:val="28"/>
          <w:szCs w:val="28"/>
        </w:rPr>
        <w:t xml:space="preserve">No </w:t>
      </w:r>
      <w:proofErr w:type="spellStart"/>
      <w:r w:rsidRPr="000D5899">
        <w:rPr>
          <w:i/>
          <w:iCs/>
          <w:color w:val="222222"/>
          <w:sz w:val="28"/>
          <w:szCs w:val="28"/>
        </w:rPr>
        <w:t>doi</w:t>
      </w:r>
      <w:proofErr w:type="spellEnd"/>
      <w:r w:rsidRPr="000D5899">
        <w:rPr>
          <w:i/>
          <w:iCs/>
          <w:color w:val="222222"/>
          <w:sz w:val="28"/>
          <w:szCs w:val="28"/>
        </w:rPr>
        <w:t xml:space="preserve"> </w:t>
      </w:r>
      <w:proofErr w:type="gramStart"/>
      <w:r>
        <w:rPr>
          <w:i/>
          <w:iCs/>
          <w:color w:val="222222"/>
          <w:sz w:val="28"/>
          <w:szCs w:val="28"/>
        </w:rPr>
        <w:t>located.</w:t>
      </w:r>
      <w:r w:rsidRPr="000D5899">
        <w:rPr>
          <w:i/>
          <w:iCs/>
          <w:color w:val="222222"/>
          <w:sz w:val="28"/>
          <w:szCs w:val="28"/>
        </w:rPr>
        <w:t>.</w:t>
      </w:r>
      <w:proofErr w:type="gramEnd"/>
    </w:p>
    <w:p w14:paraId="42329AB1" w14:textId="77777777" w:rsidR="00EC5D95" w:rsidRPr="00941228" w:rsidRDefault="00EC5D95" w:rsidP="00EC5D95">
      <w:pPr>
        <w:spacing w:before="100" w:beforeAutospacing="1" w:after="100" w:afterAutospacing="1"/>
        <w:rPr>
          <w:sz w:val="28"/>
          <w:szCs w:val="28"/>
        </w:rPr>
      </w:pPr>
      <w:r w:rsidRPr="00941228">
        <w:rPr>
          <w:sz w:val="28"/>
          <w:szCs w:val="28"/>
        </w:rPr>
        <w:lastRenderedPageBreak/>
        <w:t xml:space="preserve">Biringen, Z., Batten, R., Neelan, P., Altenhofen, S., Swaim, R., Bruce, A., Fetsch, R., </w:t>
      </w:r>
      <w:proofErr w:type="spellStart"/>
      <w:r w:rsidRPr="00941228">
        <w:rPr>
          <w:sz w:val="28"/>
          <w:szCs w:val="28"/>
        </w:rPr>
        <w:t>Voitel</w:t>
      </w:r>
      <w:proofErr w:type="spellEnd"/>
      <w:r w:rsidRPr="00941228">
        <w:rPr>
          <w:sz w:val="28"/>
          <w:szCs w:val="28"/>
        </w:rPr>
        <w:t>, C., &amp; Zachary, V. (2010).  Emotional availability (EA):  The assessment of and intervention for global parent-child relational quality.  </w:t>
      </w:r>
      <w:r w:rsidRPr="00941228">
        <w:rPr>
          <w:i/>
          <w:iCs/>
          <w:sz w:val="28"/>
          <w:szCs w:val="28"/>
        </w:rPr>
        <w:t>Journal of Experiential Psychotherapy, 49</w:t>
      </w:r>
      <w:r w:rsidRPr="00941228">
        <w:rPr>
          <w:sz w:val="28"/>
          <w:szCs w:val="28"/>
        </w:rPr>
        <w:t xml:space="preserve">, 3-9. </w:t>
      </w:r>
      <w:r w:rsidRPr="000D5899">
        <w:rPr>
          <w:i/>
          <w:iCs/>
          <w:sz w:val="28"/>
          <w:szCs w:val="28"/>
        </w:rPr>
        <w:t xml:space="preserve">No </w:t>
      </w:r>
      <w:proofErr w:type="spellStart"/>
      <w:r w:rsidRPr="000D5899">
        <w:rPr>
          <w:i/>
          <w:iCs/>
          <w:sz w:val="28"/>
          <w:szCs w:val="28"/>
        </w:rPr>
        <w:t>doi</w:t>
      </w:r>
      <w:proofErr w:type="spellEnd"/>
      <w:r w:rsidRPr="000D5899">
        <w:rPr>
          <w:i/>
          <w:iCs/>
          <w:sz w:val="28"/>
          <w:szCs w:val="28"/>
        </w:rPr>
        <w:t xml:space="preserve"> located.</w:t>
      </w:r>
    </w:p>
    <w:p w14:paraId="2A654661" w14:textId="77777777" w:rsidR="00EC5D95" w:rsidRDefault="00EC5D95" w:rsidP="00EC5D95">
      <w:pPr>
        <w:spacing w:before="100" w:beforeAutospacing="1" w:after="100" w:afterAutospacing="1"/>
        <w:rPr>
          <w:i/>
          <w:iCs/>
          <w:sz w:val="28"/>
          <w:szCs w:val="28"/>
        </w:rPr>
      </w:pPr>
      <w:r w:rsidRPr="00941228">
        <w:rPr>
          <w:sz w:val="28"/>
          <w:szCs w:val="28"/>
        </w:rPr>
        <w:t xml:space="preserve">Biringen, Z., Closson, L., Derr-Moore, A......Warren, V., Lucas-Thompson, R., Harman, J.J., &amp; Neu, M. (2015).  Mindfulness, emotional availability, and emotional attachment:  Three pillars of daily practice. </w:t>
      </w:r>
      <w:r w:rsidRPr="00941228">
        <w:rPr>
          <w:i/>
          <w:iCs/>
          <w:sz w:val="28"/>
          <w:szCs w:val="28"/>
        </w:rPr>
        <w:t> Zero to Three Journal</w:t>
      </w:r>
      <w:r w:rsidRPr="00941228">
        <w:rPr>
          <w:sz w:val="28"/>
          <w:szCs w:val="28"/>
        </w:rPr>
        <w:t xml:space="preserve">, 20-26. </w:t>
      </w:r>
      <w:r w:rsidRPr="000D5899">
        <w:rPr>
          <w:i/>
          <w:iCs/>
          <w:sz w:val="28"/>
          <w:szCs w:val="28"/>
        </w:rPr>
        <w:t xml:space="preserve">No </w:t>
      </w:r>
      <w:proofErr w:type="spellStart"/>
      <w:r w:rsidRPr="000D5899">
        <w:rPr>
          <w:i/>
          <w:iCs/>
          <w:sz w:val="28"/>
          <w:szCs w:val="28"/>
        </w:rPr>
        <w:t>doi</w:t>
      </w:r>
      <w:proofErr w:type="spellEnd"/>
      <w:r w:rsidRPr="000D5899">
        <w:rPr>
          <w:i/>
          <w:iCs/>
          <w:sz w:val="28"/>
          <w:szCs w:val="28"/>
        </w:rPr>
        <w:t xml:space="preserve"> available.</w:t>
      </w:r>
    </w:p>
    <w:p w14:paraId="42F93ADC" w14:textId="5E360AD4" w:rsidR="008D139F" w:rsidRPr="008D139F" w:rsidRDefault="008D139F" w:rsidP="00EC5D95">
      <w:pPr>
        <w:spacing w:before="100" w:beforeAutospacing="1" w:after="100" w:afterAutospacing="1"/>
        <w:rPr>
          <w:sz w:val="28"/>
          <w:szCs w:val="28"/>
        </w:rPr>
      </w:pPr>
      <w:r w:rsidRPr="00941228">
        <w:rPr>
          <w:sz w:val="28"/>
          <w:szCs w:val="28"/>
        </w:rPr>
        <w:t xml:space="preserve">Biringen, Z., Derscheid, D., </w:t>
      </w:r>
      <w:proofErr w:type="spellStart"/>
      <w:r w:rsidRPr="00941228">
        <w:rPr>
          <w:sz w:val="28"/>
          <w:szCs w:val="28"/>
        </w:rPr>
        <w:t>Vliegen</w:t>
      </w:r>
      <w:proofErr w:type="spellEnd"/>
      <w:r w:rsidRPr="00941228">
        <w:rPr>
          <w:sz w:val="28"/>
          <w:szCs w:val="28"/>
        </w:rPr>
        <w:t xml:space="preserve">, N., Closson, L., &amp; Easterbrooks, M. A. (2014). Emotional availability (EA): Theoretical background, empirical research using the </w:t>
      </w:r>
      <w:r>
        <w:rPr>
          <w:sz w:val="28"/>
          <w:szCs w:val="28"/>
        </w:rPr>
        <w:t>EA</w:t>
      </w:r>
      <w:r w:rsidRPr="00941228">
        <w:rPr>
          <w:sz w:val="28"/>
          <w:szCs w:val="28"/>
        </w:rPr>
        <w:t xml:space="preserve"> scales and clinical applications. </w:t>
      </w:r>
      <w:r w:rsidRPr="00941228">
        <w:rPr>
          <w:i/>
          <w:iCs/>
          <w:sz w:val="28"/>
          <w:szCs w:val="28"/>
        </w:rPr>
        <w:t>Developmental Review, 34</w:t>
      </w:r>
      <w:r w:rsidRPr="00941228">
        <w:rPr>
          <w:sz w:val="28"/>
          <w:szCs w:val="28"/>
        </w:rPr>
        <w:t>, 114-167.</w:t>
      </w:r>
      <w:r w:rsidRPr="00941228">
        <w:rPr>
          <w:color w:val="1B1B1B"/>
          <w:sz w:val="28"/>
          <w:szCs w:val="28"/>
          <w:shd w:val="clear" w:color="auto" w:fill="FFFFFF"/>
        </w:rPr>
        <w:t xml:space="preserve"> PMCID: PMC4516809  PMID: </w:t>
      </w:r>
      <w:hyperlink r:id="rId15" w:history="1">
        <w:r w:rsidRPr="00941228">
          <w:rPr>
            <w:rStyle w:val="Hyperlink"/>
            <w:color w:val="005EA2"/>
            <w:sz w:val="28"/>
            <w:szCs w:val="28"/>
            <w:shd w:val="clear" w:color="auto" w:fill="FFFFFF"/>
          </w:rPr>
          <w:t>26283996</w:t>
        </w:r>
      </w:hyperlink>
      <w:r w:rsidRPr="00941228">
        <w:rPr>
          <w:sz w:val="28"/>
          <w:szCs w:val="28"/>
        </w:rPr>
        <w:t xml:space="preserve"> </w:t>
      </w:r>
      <w:r w:rsidRPr="003C7329">
        <w:rPr>
          <w:sz w:val="28"/>
          <w:szCs w:val="28"/>
        </w:rPr>
        <w:t xml:space="preserve"> </w:t>
      </w:r>
      <w:hyperlink r:id="rId16" w:tgtFrame="_blank" w:history="1">
        <w:r w:rsidRPr="003C7329">
          <w:rPr>
            <w:color w:val="2C72B7"/>
            <w:sz w:val="28"/>
            <w:szCs w:val="28"/>
            <w:u w:val="single"/>
            <w:shd w:val="clear" w:color="auto" w:fill="FFFFFF"/>
          </w:rPr>
          <w:t>https://doi.org/10.1016/j.dr.2014.01.002</w:t>
        </w:r>
      </w:hyperlink>
    </w:p>
    <w:p w14:paraId="0A49B50F" w14:textId="77777777" w:rsidR="00EC5D95" w:rsidRPr="00941228" w:rsidRDefault="00EC5D95" w:rsidP="00EC5D95">
      <w:pPr>
        <w:spacing w:before="100" w:beforeAutospacing="1" w:after="100" w:afterAutospacing="1"/>
        <w:rPr>
          <w:sz w:val="28"/>
          <w:szCs w:val="28"/>
        </w:rPr>
      </w:pPr>
      <w:r w:rsidRPr="00941228">
        <w:rPr>
          <w:sz w:val="28"/>
          <w:szCs w:val="28"/>
        </w:rPr>
        <w:t xml:space="preserve">Biringen, Z.  &amp; Easterbrooks, A.E. (2012) Emotional availability:  A developmental psychopathology perspective.  </w:t>
      </w:r>
      <w:r w:rsidRPr="00941228">
        <w:rPr>
          <w:i/>
          <w:iCs/>
          <w:sz w:val="28"/>
          <w:szCs w:val="28"/>
        </w:rPr>
        <w:t>Development &amp; Psychopathology</w:t>
      </w:r>
      <w:r w:rsidRPr="00941228">
        <w:rPr>
          <w:sz w:val="28"/>
          <w:szCs w:val="28"/>
        </w:rPr>
        <w:t xml:space="preserve">.  </w:t>
      </w:r>
      <w:r w:rsidRPr="00941228">
        <w:rPr>
          <w:i/>
          <w:iCs/>
          <w:sz w:val="28"/>
          <w:szCs w:val="28"/>
        </w:rPr>
        <w:t>Vol. 24</w:t>
      </w:r>
      <w:r w:rsidRPr="00941228">
        <w:rPr>
          <w:sz w:val="28"/>
          <w:szCs w:val="28"/>
        </w:rPr>
        <w:t xml:space="preserve"> (Edited volume).</w:t>
      </w:r>
    </w:p>
    <w:p w14:paraId="48B3AE4E" w14:textId="77777777" w:rsidR="00EC5D95" w:rsidRPr="000D5899" w:rsidRDefault="00EC5D95" w:rsidP="00EC5D95">
      <w:pPr>
        <w:shd w:val="clear" w:color="auto" w:fill="FFFFFF"/>
        <w:spacing w:before="100" w:beforeAutospacing="1" w:after="100" w:afterAutospacing="1"/>
        <w:rPr>
          <w:rFonts w:ascii="Segoe UI" w:hAnsi="Segoe UI" w:cs="Segoe UI"/>
          <w:color w:val="212121"/>
        </w:rPr>
      </w:pPr>
      <w:r w:rsidRPr="00941228">
        <w:rPr>
          <w:sz w:val="28"/>
          <w:szCs w:val="28"/>
        </w:rPr>
        <w:t xml:space="preserve">Biringen, Z. &amp; Easterbrooks, A.E.  (2012).  Emotional Availability (EA):  Concept, research, and window on developmental and psychopathology. </w:t>
      </w:r>
      <w:r w:rsidRPr="00941228">
        <w:rPr>
          <w:i/>
          <w:iCs/>
          <w:sz w:val="28"/>
          <w:szCs w:val="28"/>
        </w:rPr>
        <w:t>Development &amp; Psychopathology</w:t>
      </w:r>
      <w:r w:rsidRPr="00941228">
        <w:rPr>
          <w:sz w:val="28"/>
          <w:szCs w:val="28"/>
        </w:rPr>
        <w:t xml:space="preserve">, </w:t>
      </w:r>
      <w:r w:rsidRPr="00941228">
        <w:rPr>
          <w:i/>
          <w:iCs/>
          <w:sz w:val="28"/>
          <w:szCs w:val="28"/>
        </w:rPr>
        <w:t>24</w:t>
      </w:r>
      <w:r w:rsidRPr="00941228">
        <w:rPr>
          <w:sz w:val="28"/>
          <w:szCs w:val="28"/>
        </w:rPr>
        <w:t>, 1–8.</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22292989</w:t>
      </w:r>
      <w:r>
        <w:rPr>
          <w:rFonts w:ascii="Segoe UI" w:hAnsi="Segoe UI" w:cs="Segoe UI"/>
          <w:color w:val="212121"/>
        </w:rPr>
        <w:t xml:space="preserve"> </w:t>
      </w:r>
      <w:r>
        <w:rPr>
          <w:rStyle w:val="id-label"/>
          <w:rFonts w:ascii="Segoe UI" w:hAnsi="Segoe UI" w:cs="Segoe UI"/>
          <w:color w:val="212121"/>
        </w:rPr>
        <w:t>DOI: </w:t>
      </w:r>
      <w:hyperlink r:id="rId17" w:tgtFrame="_blank" w:history="1">
        <w:r>
          <w:rPr>
            <w:rStyle w:val="Hyperlink"/>
            <w:rFonts w:ascii="Segoe UI" w:hAnsi="Segoe UI" w:cs="Segoe UI"/>
            <w:color w:val="0071BC"/>
          </w:rPr>
          <w:t>10.1017/S0954579411000617</w:t>
        </w:r>
      </w:hyperlink>
    </w:p>
    <w:p w14:paraId="3032C678" w14:textId="77777777" w:rsidR="00EC5D95" w:rsidRPr="00941228" w:rsidRDefault="00EC5D95" w:rsidP="00EC5D95">
      <w:pPr>
        <w:spacing w:before="100" w:beforeAutospacing="1" w:after="100" w:afterAutospacing="1"/>
        <w:rPr>
          <w:sz w:val="28"/>
          <w:szCs w:val="28"/>
        </w:rPr>
      </w:pPr>
      <w:r w:rsidRPr="00941228">
        <w:rPr>
          <w:sz w:val="28"/>
          <w:szCs w:val="28"/>
        </w:rPr>
        <w:t xml:space="preserve">Biringen, Z.  &amp; Easterbrooks, A.E. (2012). Emotional availability:  A developmental psychopathology perspective.  </w:t>
      </w:r>
      <w:r w:rsidRPr="00941228">
        <w:rPr>
          <w:i/>
          <w:iCs/>
          <w:sz w:val="28"/>
          <w:szCs w:val="28"/>
        </w:rPr>
        <w:t>Development &amp; Psychopathology</w:t>
      </w:r>
      <w:r w:rsidRPr="00941228">
        <w:rPr>
          <w:sz w:val="28"/>
          <w:szCs w:val="28"/>
        </w:rPr>
        <w:t>.  Vol. 24 (Edited volume).</w:t>
      </w:r>
    </w:p>
    <w:p w14:paraId="26F4C528" w14:textId="77777777" w:rsidR="00EC5D95" w:rsidRPr="00941228" w:rsidRDefault="00EC5D95" w:rsidP="00EC5D95">
      <w:pPr>
        <w:shd w:val="clear" w:color="auto" w:fill="FFFFFF"/>
        <w:spacing w:before="100" w:beforeAutospacing="1" w:after="100" w:afterAutospacing="1"/>
        <w:rPr>
          <w:color w:val="212121"/>
          <w:sz w:val="28"/>
          <w:szCs w:val="28"/>
        </w:rPr>
      </w:pPr>
      <w:r w:rsidRPr="00941228">
        <w:rPr>
          <w:sz w:val="28"/>
          <w:szCs w:val="28"/>
        </w:rPr>
        <w:t>Biringen, Z. &amp; Easterbrooks, A.E.  (2012).  Emotional Availability (EA):  Concept, research, and window on developmental and psychopathology.</w:t>
      </w:r>
      <w:r w:rsidRPr="00941228">
        <w:rPr>
          <w:i/>
          <w:iCs/>
          <w:sz w:val="28"/>
          <w:szCs w:val="28"/>
        </w:rPr>
        <w:t xml:space="preserve"> Development &amp; Psychopathology, 24</w:t>
      </w:r>
      <w:r w:rsidRPr="00941228">
        <w:rPr>
          <w:sz w:val="28"/>
          <w:szCs w:val="28"/>
        </w:rPr>
        <w:t xml:space="preserve">, 1–8. </w:t>
      </w:r>
      <w:r w:rsidRPr="00941228">
        <w:rPr>
          <w:rStyle w:val="id-label"/>
          <w:color w:val="212121"/>
          <w:sz w:val="28"/>
          <w:szCs w:val="28"/>
        </w:rPr>
        <w:t>PMID: </w:t>
      </w:r>
      <w:r w:rsidRPr="00941228">
        <w:rPr>
          <w:rStyle w:val="Strong"/>
          <w:b w:val="0"/>
          <w:bCs w:val="0"/>
          <w:color w:val="212121"/>
          <w:sz w:val="28"/>
          <w:szCs w:val="28"/>
        </w:rPr>
        <w:t>22292989</w:t>
      </w:r>
      <w:r w:rsidRPr="00941228">
        <w:rPr>
          <w:color w:val="212121"/>
          <w:sz w:val="28"/>
          <w:szCs w:val="28"/>
        </w:rPr>
        <w:t xml:space="preserve"> </w:t>
      </w:r>
      <w:r w:rsidRPr="00941228">
        <w:rPr>
          <w:rStyle w:val="id-label"/>
          <w:color w:val="212121"/>
          <w:sz w:val="28"/>
          <w:szCs w:val="28"/>
        </w:rPr>
        <w:t>DOI: </w:t>
      </w:r>
      <w:hyperlink r:id="rId18" w:tgtFrame="_blank" w:history="1">
        <w:r w:rsidRPr="00941228">
          <w:rPr>
            <w:rStyle w:val="Hyperlink"/>
            <w:color w:val="0071BC"/>
            <w:sz w:val="28"/>
            <w:szCs w:val="28"/>
          </w:rPr>
          <w:t>10.1017/S0954579411000617</w:t>
        </w:r>
      </w:hyperlink>
    </w:p>
    <w:p w14:paraId="173C6806" w14:textId="77777777" w:rsidR="00EC5D95" w:rsidRPr="00941228" w:rsidRDefault="00EC5D95" w:rsidP="00EC5D95">
      <w:pPr>
        <w:shd w:val="clear" w:color="auto" w:fill="FFFFFF"/>
        <w:spacing w:before="100" w:beforeAutospacing="1" w:after="100" w:afterAutospacing="1"/>
        <w:rPr>
          <w:color w:val="212121"/>
          <w:sz w:val="28"/>
          <w:szCs w:val="28"/>
        </w:rPr>
      </w:pPr>
      <w:r w:rsidRPr="00941228">
        <w:rPr>
          <w:sz w:val="28"/>
          <w:szCs w:val="28"/>
        </w:rPr>
        <w:t xml:space="preserve">Biringen, Z. &amp; Easterbrooks, A.E. (2012). The integration of emotional availability into a developmental psychopathology framework: Reflections on the Special Section. </w:t>
      </w:r>
      <w:r w:rsidRPr="00941228">
        <w:rPr>
          <w:i/>
          <w:iCs/>
          <w:sz w:val="28"/>
          <w:szCs w:val="28"/>
        </w:rPr>
        <w:t>Development &amp; Psychopathology, 24</w:t>
      </w:r>
      <w:r w:rsidRPr="00941228">
        <w:rPr>
          <w:sz w:val="28"/>
          <w:szCs w:val="28"/>
        </w:rPr>
        <w:t xml:space="preserve">, 137-142. </w:t>
      </w:r>
      <w:r w:rsidRPr="00941228">
        <w:rPr>
          <w:rStyle w:val="id-label"/>
          <w:color w:val="212121"/>
          <w:sz w:val="28"/>
          <w:szCs w:val="28"/>
        </w:rPr>
        <w:t>PMID: </w:t>
      </w:r>
      <w:r w:rsidRPr="00941228">
        <w:rPr>
          <w:rStyle w:val="Strong"/>
          <w:b w:val="0"/>
          <w:bCs w:val="0"/>
          <w:color w:val="212121"/>
          <w:sz w:val="28"/>
          <w:szCs w:val="28"/>
        </w:rPr>
        <w:t>22396974</w:t>
      </w:r>
      <w:r w:rsidRPr="00941228">
        <w:rPr>
          <w:color w:val="212121"/>
          <w:sz w:val="28"/>
          <w:szCs w:val="28"/>
        </w:rPr>
        <w:t xml:space="preserve"> </w:t>
      </w:r>
      <w:r w:rsidRPr="00941228">
        <w:rPr>
          <w:rStyle w:val="id-label"/>
          <w:color w:val="212121"/>
          <w:sz w:val="28"/>
          <w:szCs w:val="28"/>
        </w:rPr>
        <w:t>DOI: </w:t>
      </w:r>
      <w:hyperlink r:id="rId19" w:tgtFrame="_blank" w:history="1">
        <w:r w:rsidRPr="00941228">
          <w:rPr>
            <w:rStyle w:val="Hyperlink"/>
            <w:color w:val="0071BC"/>
            <w:sz w:val="28"/>
            <w:szCs w:val="28"/>
          </w:rPr>
          <w:t>10.1017/s0954579411000733</w:t>
        </w:r>
      </w:hyperlink>
    </w:p>
    <w:p w14:paraId="036F7584" w14:textId="77777777" w:rsidR="00EC5D95" w:rsidRPr="00941228" w:rsidRDefault="00EC5D95" w:rsidP="00EC5D95">
      <w:pPr>
        <w:pStyle w:val="nova-legacy-e-listitem"/>
        <w:shd w:val="clear" w:color="auto" w:fill="FFFFFF"/>
        <w:spacing w:before="0" w:after="0"/>
        <w:rPr>
          <w:color w:val="525254"/>
          <w:sz w:val="28"/>
          <w:szCs w:val="28"/>
        </w:rPr>
      </w:pPr>
      <w:r w:rsidRPr="00941228">
        <w:rPr>
          <w:sz w:val="28"/>
          <w:szCs w:val="28"/>
        </w:rPr>
        <w:t xml:space="preserve">Biringen, Z. &amp; Easterbrooks, A. (2000).  Response to Bretherton and Emde.  </w:t>
      </w:r>
      <w:r w:rsidRPr="00941228">
        <w:rPr>
          <w:i/>
          <w:iCs/>
          <w:sz w:val="28"/>
          <w:szCs w:val="28"/>
        </w:rPr>
        <w:t>Attachment and Human Development, 2</w:t>
      </w:r>
      <w:r w:rsidRPr="00941228">
        <w:rPr>
          <w:sz w:val="28"/>
          <w:szCs w:val="28"/>
        </w:rPr>
        <w:t xml:space="preserve">, 249-250. </w:t>
      </w:r>
      <w:r w:rsidRPr="00941228">
        <w:rPr>
          <w:color w:val="525254"/>
          <w:sz w:val="28"/>
          <w:szCs w:val="28"/>
        </w:rPr>
        <w:t xml:space="preserve">DOI: </w:t>
      </w:r>
      <w:hyperlink r:id="rId20" w:tgtFrame="_blank" w:history="1">
        <w:r w:rsidRPr="00941228">
          <w:rPr>
            <w:rStyle w:val="Hyperlink"/>
            <w:sz w:val="28"/>
            <w:szCs w:val="28"/>
            <w:bdr w:val="none" w:sz="0" w:space="0" w:color="auto" w:frame="1"/>
          </w:rPr>
          <w:t>10.1080/14616730050085608</w:t>
        </w:r>
      </w:hyperlink>
    </w:p>
    <w:p w14:paraId="65FBF96E" w14:textId="77777777" w:rsidR="00EC5D95" w:rsidRPr="00941228" w:rsidRDefault="00EC5D95" w:rsidP="00EC5D95">
      <w:pPr>
        <w:spacing w:before="100" w:beforeAutospacing="1" w:after="100" w:afterAutospacing="1"/>
        <w:rPr>
          <w:sz w:val="28"/>
          <w:szCs w:val="28"/>
        </w:rPr>
      </w:pPr>
      <w:r w:rsidRPr="00941228">
        <w:rPr>
          <w:sz w:val="28"/>
          <w:szCs w:val="28"/>
        </w:rPr>
        <w:lastRenderedPageBreak/>
        <w:t xml:space="preserve">Biringen, Z., Emde, R.N., Brown, D., Lowe, L., Myers, S., &amp; Nelson, D. (1999).  Emotional availability and emotion communication in naturalistic mother-infant interaction:  Evidence for gender differentiation, </w:t>
      </w:r>
      <w:r w:rsidRPr="00941228">
        <w:rPr>
          <w:i/>
          <w:iCs/>
          <w:sz w:val="28"/>
          <w:szCs w:val="28"/>
        </w:rPr>
        <w:t>Journal of Social Behavior and Personality</w:t>
      </w:r>
      <w:r w:rsidRPr="00941228">
        <w:rPr>
          <w:sz w:val="28"/>
          <w:szCs w:val="28"/>
        </w:rPr>
        <w:t xml:space="preserve">, </w:t>
      </w:r>
      <w:r w:rsidRPr="00941228">
        <w:rPr>
          <w:i/>
          <w:iCs/>
          <w:sz w:val="28"/>
          <w:szCs w:val="28"/>
        </w:rPr>
        <w:t>14</w:t>
      </w:r>
      <w:r w:rsidRPr="00941228">
        <w:rPr>
          <w:sz w:val="28"/>
          <w:szCs w:val="28"/>
        </w:rPr>
        <w:t>, 463-478.</w:t>
      </w:r>
      <w:r>
        <w:rPr>
          <w:sz w:val="28"/>
          <w:szCs w:val="28"/>
        </w:rPr>
        <w:t xml:space="preserve"> </w:t>
      </w:r>
      <w:r w:rsidRPr="000D5899">
        <w:rPr>
          <w:i/>
          <w:iCs/>
          <w:sz w:val="28"/>
          <w:szCs w:val="28"/>
        </w:rPr>
        <w:t xml:space="preserve">No </w:t>
      </w:r>
      <w:proofErr w:type="spellStart"/>
      <w:r w:rsidRPr="000D5899">
        <w:rPr>
          <w:i/>
          <w:iCs/>
          <w:sz w:val="28"/>
          <w:szCs w:val="28"/>
        </w:rPr>
        <w:t>doi</w:t>
      </w:r>
      <w:proofErr w:type="spellEnd"/>
      <w:r w:rsidRPr="000D5899">
        <w:rPr>
          <w:i/>
          <w:iCs/>
          <w:sz w:val="28"/>
          <w:szCs w:val="28"/>
        </w:rPr>
        <w:t xml:space="preserve"> located.</w:t>
      </w:r>
    </w:p>
    <w:p w14:paraId="0E9CDECF" w14:textId="77777777" w:rsidR="00EC5D95" w:rsidRPr="00941228" w:rsidRDefault="00EC5D95" w:rsidP="00EC5D95">
      <w:pPr>
        <w:shd w:val="clear" w:color="auto" w:fill="FFFFFF"/>
        <w:spacing w:before="100" w:beforeAutospacing="1" w:after="100" w:afterAutospacing="1"/>
        <w:rPr>
          <w:color w:val="212121"/>
          <w:sz w:val="28"/>
          <w:szCs w:val="28"/>
        </w:rPr>
      </w:pPr>
      <w:r w:rsidRPr="00941228">
        <w:rPr>
          <w:sz w:val="28"/>
          <w:szCs w:val="28"/>
        </w:rPr>
        <w:t xml:space="preserve">Biringen, Z., Emde, R. N., Campos, J. J., &amp; Appelbaum, M. (2008) Development of autonomy: </w:t>
      </w:r>
      <w:r>
        <w:rPr>
          <w:sz w:val="28"/>
          <w:szCs w:val="28"/>
        </w:rPr>
        <w:t>R</w:t>
      </w:r>
      <w:r w:rsidRPr="00941228">
        <w:rPr>
          <w:sz w:val="28"/>
          <w:szCs w:val="28"/>
        </w:rPr>
        <w:t>ole of walking onset and its timing. </w:t>
      </w:r>
      <w:r w:rsidRPr="00941228">
        <w:rPr>
          <w:i/>
          <w:iCs/>
          <w:sz w:val="28"/>
          <w:szCs w:val="28"/>
        </w:rPr>
        <w:t xml:space="preserve"> Perceptual and Motor Skills, 106</w:t>
      </w:r>
      <w:r w:rsidRPr="00941228">
        <w:rPr>
          <w:sz w:val="28"/>
          <w:szCs w:val="28"/>
        </w:rPr>
        <w:t xml:space="preserve">, 395-414. </w:t>
      </w:r>
      <w:r w:rsidRPr="00941228">
        <w:rPr>
          <w:rStyle w:val="id-label"/>
          <w:color w:val="212121"/>
          <w:sz w:val="28"/>
          <w:szCs w:val="28"/>
        </w:rPr>
        <w:t>PMID: </w:t>
      </w:r>
      <w:r w:rsidRPr="00941228">
        <w:rPr>
          <w:rStyle w:val="Strong"/>
          <w:b w:val="0"/>
          <w:bCs w:val="0"/>
          <w:color w:val="212121"/>
          <w:sz w:val="28"/>
          <w:szCs w:val="28"/>
        </w:rPr>
        <w:t>18556897</w:t>
      </w:r>
      <w:r w:rsidRPr="00941228">
        <w:rPr>
          <w:color w:val="212121"/>
          <w:sz w:val="28"/>
          <w:szCs w:val="28"/>
        </w:rPr>
        <w:t xml:space="preserve"> </w:t>
      </w:r>
      <w:r w:rsidRPr="00941228">
        <w:rPr>
          <w:rStyle w:val="id-label"/>
          <w:color w:val="212121"/>
          <w:sz w:val="28"/>
          <w:szCs w:val="28"/>
        </w:rPr>
        <w:t>DOI: </w:t>
      </w:r>
      <w:hyperlink r:id="rId21" w:tgtFrame="_blank" w:history="1">
        <w:r w:rsidRPr="00941228">
          <w:rPr>
            <w:rStyle w:val="Hyperlink"/>
            <w:color w:val="0071BC"/>
            <w:sz w:val="28"/>
            <w:szCs w:val="28"/>
          </w:rPr>
          <w:t>10.2466/pms.106.2.395-414</w:t>
        </w:r>
      </w:hyperlink>
    </w:p>
    <w:p w14:paraId="331C699E" w14:textId="77777777" w:rsidR="00EC5D95" w:rsidRPr="000D5899" w:rsidRDefault="00EC5D95" w:rsidP="00EC5D95">
      <w:pPr>
        <w:shd w:val="clear" w:color="auto" w:fill="FFFFFF"/>
        <w:spacing w:before="100" w:beforeAutospacing="1" w:after="100" w:afterAutospacing="1"/>
        <w:rPr>
          <w:color w:val="212121"/>
          <w:sz w:val="28"/>
          <w:szCs w:val="28"/>
        </w:rPr>
      </w:pPr>
      <w:r w:rsidRPr="00941228">
        <w:rPr>
          <w:sz w:val="28"/>
          <w:szCs w:val="28"/>
        </w:rPr>
        <w:t xml:space="preserve">Biringen, Z., Emde, R.N., Campos, J.J., &amp; Appelbaum, M. (1995).  Affective reorganization in the infant, the mother, and the dyad:  The role of upright locomotion and its timing.  </w:t>
      </w:r>
      <w:r w:rsidRPr="00941228">
        <w:rPr>
          <w:i/>
          <w:iCs/>
          <w:sz w:val="28"/>
          <w:szCs w:val="28"/>
        </w:rPr>
        <w:t>Child Development, 66</w:t>
      </w:r>
      <w:r w:rsidRPr="00941228">
        <w:rPr>
          <w:sz w:val="28"/>
          <w:szCs w:val="28"/>
        </w:rPr>
        <w:t xml:space="preserve">, 499-514. </w:t>
      </w:r>
      <w:r w:rsidRPr="00941228">
        <w:rPr>
          <w:rStyle w:val="id-label"/>
          <w:color w:val="212121"/>
          <w:sz w:val="28"/>
          <w:szCs w:val="28"/>
        </w:rPr>
        <w:t>PMID: </w:t>
      </w:r>
      <w:r w:rsidRPr="00941228">
        <w:rPr>
          <w:rStyle w:val="Strong"/>
          <w:b w:val="0"/>
          <w:bCs w:val="0"/>
          <w:color w:val="212121"/>
          <w:sz w:val="28"/>
          <w:szCs w:val="28"/>
        </w:rPr>
        <w:t xml:space="preserve">7750380 </w:t>
      </w:r>
      <w:hyperlink r:id="rId22" w:tgtFrame="_blank" w:history="1">
        <w:r w:rsidRPr="00941228">
          <w:rPr>
            <w:rStyle w:val="Hyperlink"/>
            <w:color w:val="2C72B7"/>
            <w:sz w:val="28"/>
            <w:szCs w:val="28"/>
            <w:shd w:val="clear" w:color="auto" w:fill="FFFFFF"/>
          </w:rPr>
          <w:t>https://doi.org/10.2307/1131593</w:t>
        </w:r>
      </w:hyperlink>
    </w:p>
    <w:p w14:paraId="640C91A3" w14:textId="77777777" w:rsidR="00EC5D95" w:rsidRPr="00941228" w:rsidRDefault="00EC5D95" w:rsidP="00EC5D95">
      <w:pPr>
        <w:spacing w:before="100" w:beforeAutospacing="1" w:after="100" w:afterAutospacing="1"/>
        <w:rPr>
          <w:sz w:val="28"/>
          <w:szCs w:val="28"/>
        </w:rPr>
      </w:pPr>
      <w:r w:rsidRPr="00941228">
        <w:rPr>
          <w:sz w:val="28"/>
          <w:szCs w:val="28"/>
        </w:rPr>
        <w:t xml:space="preserve">Biringen, Z., Fuchs, A., </w:t>
      </w:r>
      <w:proofErr w:type="spellStart"/>
      <w:r w:rsidRPr="00941228">
        <w:rPr>
          <w:sz w:val="28"/>
          <w:szCs w:val="28"/>
        </w:rPr>
        <w:t>Herpertz</w:t>
      </w:r>
      <w:proofErr w:type="spellEnd"/>
      <w:r w:rsidRPr="00941228">
        <w:rPr>
          <w:sz w:val="28"/>
          <w:szCs w:val="28"/>
        </w:rPr>
        <w:t>, S., &amp; Biringen, E.K. (2019).  Objectively measuring compassionate behavior using the Emotional Availability (EA) Scales. </w:t>
      </w:r>
      <w:r w:rsidRPr="00941228">
        <w:rPr>
          <w:i/>
          <w:iCs/>
          <w:sz w:val="28"/>
          <w:szCs w:val="28"/>
        </w:rPr>
        <w:t>OBM Integrative and Complementary Medicine, 3</w:t>
      </w:r>
      <w:r w:rsidRPr="00941228">
        <w:rPr>
          <w:sz w:val="28"/>
          <w:szCs w:val="28"/>
        </w:rPr>
        <w:t xml:space="preserve">, 11. </w:t>
      </w:r>
      <w:r>
        <w:rPr>
          <w:color w:val="000000"/>
          <w:sz w:val="28"/>
          <w:szCs w:val="28"/>
          <w:shd w:val="clear" w:color="auto" w:fill="FFFFFF"/>
        </w:rPr>
        <w:t>DOI</w:t>
      </w:r>
      <w:r w:rsidRPr="00941228">
        <w:rPr>
          <w:color w:val="000000"/>
          <w:sz w:val="28"/>
          <w:szCs w:val="28"/>
          <w:shd w:val="clear" w:color="auto" w:fill="FFFFFF"/>
        </w:rPr>
        <w:t>:</w:t>
      </w:r>
      <w:hyperlink r:id="rId23" w:tgtFrame="_blank" w:history="1">
        <w:r w:rsidRPr="00941228">
          <w:rPr>
            <w:color w:val="6F9426"/>
            <w:sz w:val="28"/>
            <w:szCs w:val="28"/>
            <w:u w:val="single"/>
            <w:shd w:val="clear" w:color="auto" w:fill="FFFFFF"/>
          </w:rPr>
          <w:t>10.21926/obm.icm.1903048</w:t>
        </w:r>
      </w:hyperlink>
    </w:p>
    <w:p w14:paraId="05CEFA96" w14:textId="77777777" w:rsidR="00EC5D95" w:rsidRPr="00941228" w:rsidRDefault="00EC5D95" w:rsidP="00EC5D95">
      <w:pPr>
        <w:spacing w:before="100" w:beforeAutospacing="1" w:after="100" w:afterAutospacing="1"/>
        <w:rPr>
          <w:sz w:val="28"/>
          <w:szCs w:val="28"/>
        </w:rPr>
      </w:pPr>
      <w:r w:rsidRPr="00941228">
        <w:rPr>
          <w:sz w:val="28"/>
          <w:szCs w:val="28"/>
        </w:rPr>
        <w:t xml:space="preserve">Biringen, Z., Emde, R.N., Brown, D., Lowe, L., Myers, S., &amp; Nelson, D. (1999).  Emotional availability and emotion communication in naturalistic mother-infant interaction:  Evidence for gender differentiation, </w:t>
      </w:r>
      <w:r w:rsidRPr="00941228">
        <w:rPr>
          <w:i/>
          <w:iCs/>
          <w:sz w:val="28"/>
          <w:szCs w:val="28"/>
        </w:rPr>
        <w:t>Journal of Social Behavior and Personality, 14</w:t>
      </w:r>
      <w:r w:rsidRPr="00941228">
        <w:rPr>
          <w:sz w:val="28"/>
          <w:szCs w:val="28"/>
        </w:rPr>
        <w:t>, 463-478.</w:t>
      </w:r>
      <w:r>
        <w:rPr>
          <w:sz w:val="28"/>
          <w:szCs w:val="28"/>
        </w:rPr>
        <w:t xml:space="preserve"> </w:t>
      </w:r>
      <w:r w:rsidRPr="00DE70BD">
        <w:rPr>
          <w:i/>
          <w:iCs/>
          <w:sz w:val="28"/>
          <w:szCs w:val="28"/>
        </w:rPr>
        <w:t xml:space="preserve">No </w:t>
      </w:r>
      <w:proofErr w:type="spellStart"/>
      <w:r w:rsidRPr="00DE70BD">
        <w:rPr>
          <w:i/>
          <w:iCs/>
          <w:sz w:val="28"/>
          <w:szCs w:val="28"/>
        </w:rPr>
        <w:t>doi</w:t>
      </w:r>
      <w:proofErr w:type="spellEnd"/>
      <w:r w:rsidRPr="00DE70BD">
        <w:rPr>
          <w:i/>
          <w:iCs/>
          <w:sz w:val="28"/>
          <w:szCs w:val="28"/>
        </w:rPr>
        <w:t xml:space="preserve"> located.</w:t>
      </w:r>
    </w:p>
    <w:p w14:paraId="707008CF" w14:textId="77777777" w:rsidR="00EC5D95" w:rsidRPr="00941228" w:rsidRDefault="00EC5D95" w:rsidP="00EC5D95">
      <w:pPr>
        <w:rPr>
          <w:sz w:val="28"/>
          <w:szCs w:val="28"/>
        </w:rPr>
      </w:pPr>
      <w:r w:rsidRPr="000D5899">
        <w:rPr>
          <w:color w:val="333333"/>
          <w:sz w:val="28"/>
          <w:szCs w:val="28"/>
          <w:shd w:val="clear" w:color="auto" w:fill="FFFFFF"/>
        </w:rPr>
        <w:t>Biringen, Z., Emde, R. N., Campos, J. J., &amp; Appelbaum, M. I. (1995). Affective reorganization in the infant, the mother, and the dyad: The role of upright locomotion and its timing. </w:t>
      </w:r>
      <w:r w:rsidRPr="000D5899">
        <w:rPr>
          <w:rStyle w:val="Emphasis"/>
          <w:color w:val="333333"/>
          <w:sz w:val="28"/>
          <w:szCs w:val="28"/>
          <w:shd w:val="clear" w:color="auto" w:fill="FFFFFF"/>
        </w:rPr>
        <w:t>Child Development, 66</w:t>
      </w:r>
      <w:r w:rsidRPr="000D5899">
        <w:rPr>
          <w:color w:val="333333"/>
          <w:sz w:val="28"/>
          <w:szCs w:val="28"/>
          <w:shd w:val="clear" w:color="auto" w:fill="FFFFFF"/>
        </w:rPr>
        <w:t>, 499–514. </w:t>
      </w:r>
      <w:hyperlink r:id="rId24" w:tgtFrame="_blank" w:history="1">
        <w:r w:rsidRPr="000D5899">
          <w:rPr>
            <w:rStyle w:val="Hyperlink"/>
            <w:color w:val="2C72B7"/>
            <w:sz w:val="28"/>
            <w:szCs w:val="28"/>
            <w:shd w:val="clear" w:color="auto" w:fill="FFFFFF"/>
          </w:rPr>
          <w:t>https://doi.org/10.2307/1131593</w:t>
        </w:r>
      </w:hyperlink>
    </w:p>
    <w:p w14:paraId="150ECF82" w14:textId="77777777" w:rsidR="00EC5D95" w:rsidRPr="00941228" w:rsidRDefault="00EC5D95" w:rsidP="00EC5D95">
      <w:pPr>
        <w:rPr>
          <w:sz w:val="28"/>
          <w:szCs w:val="28"/>
        </w:rPr>
      </w:pPr>
    </w:p>
    <w:p w14:paraId="743B6DB0" w14:textId="77777777" w:rsidR="00EC5D95" w:rsidRPr="00941228" w:rsidRDefault="00EC5D95" w:rsidP="00EC5D95">
      <w:pPr>
        <w:shd w:val="clear" w:color="auto" w:fill="FFFFFF"/>
        <w:rPr>
          <w:sz w:val="28"/>
          <w:szCs w:val="28"/>
        </w:rPr>
      </w:pPr>
      <w:r w:rsidRPr="00941228">
        <w:rPr>
          <w:sz w:val="28"/>
          <w:szCs w:val="28"/>
        </w:rPr>
        <w:t xml:space="preserve">Biringen, Z., Harman, J.J., Saunders, H., &amp; Emde, R.N. (2017).  Attachment security and emotional availability:  How research on families challenges these prominent conceptualizations.  In N. Silton (Ed).  </w:t>
      </w:r>
      <w:r w:rsidRPr="00941228">
        <w:rPr>
          <w:i/>
          <w:iCs/>
          <w:sz w:val="28"/>
          <w:szCs w:val="28"/>
        </w:rPr>
        <w:t>Family Dynamics and Romantic Relationships in a Changing Society,</w:t>
      </w:r>
      <w:r w:rsidRPr="00941228">
        <w:rPr>
          <w:sz w:val="28"/>
          <w:szCs w:val="28"/>
        </w:rPr>
        <w:t xml:space="preserve"> Hershey, PA:  IGI Global. DOI</w:t>
      </w:r>
    </w:p>
    <w:p w14:paraId="26EBF35F" w14:textId="77777777" w:rsidR="00EC5D95" w:rsidRPr="00941228" w:rsidRDefault="00EC5D95" w:rsidP="00EC5D95">
      <w:pPr>
        <w:pStyle w:val="NormalWeb"/>
        <w:shd w:val="clear" w:color="auto" w:fill="FFFFFF"/>
        <w:spacing w:before="0" w:beforeAutospacing="0" w:after="0" w:afterAutospacing="0"/>
        <w:rPr>
          <w:color w:val="000000"/>
          <w:sz w:val="28"/>
          <w:szCs w:val="28"/>
        </w:rPr>
      </w:pPr>
      <w:hyperlink r:id="rId25" w:tgtFrame="_blank" w:history="1">
        <w:r w:rsidRPr="00941228">
          <w:rPr>
            <w:rStyle w:val="Hyperlink"/>
            <w:color w:val="466C82"/>
            <w:sz w:val="28"/>
            <w:szCs w:val="28"/>
          </w:rPr>
          <w:t>10.4018/978-1-5225-2404-5.ch013</w:t>
        </w:r>
      </w:hyperlink>
    </w:p>
    <w:p w14:paraId="44E455B5" w14:textId="77777777" w:rsidR="00EC5D95" w:rsidRPr="00941228" w:rsidRDefault="00EC5D95" w:rsidP="00EC5D95">
      <w:pPr>
        <w:shd w:val="clear" w:color="auto" w:fill="FFFFFF"/>
        <w:spacing w:before="100" w:beforeAutospacing="1" w:after="100" w:afterAutospacing="1"/>
        <w:rPr>
          <w:color w:val="212121"/>
          <w:sz w:val="28"/>
          <w:szCs w:val="28"/>
        </w:rPr>
      </w:pPr>
      <w:r w:rsidRPr="00941228">
        <w:rPr>
          <w:sz w:val="28"/>
          <w:szCs w:val="28"/>
        </w:rPr>
        <w:t xml:space="preserve">Biringen, Z., Matheny, A., Bretherton, I., Renouf, A., Sherman, M. (2000).  Maternal representation of the self as parent.  </w:t>
      </w:r>
      <w:r w:rsidRPr="00941228">
        <w:rPr>
          <w:i/>
          <w:iCs/>
          <w:sz w:val="28"/>
          <w:szCs w:val="28"/>
        </w:rPr>
        <w:t>Attachment and Human Development, 2</w:t>
      </w:r>
      <w:r w:rsidRPr="00941228">
        <w:rPr>
          <w:sz w:val="28"/>
          <w:szCs w:val="28"/>
        </w:rPr>
        <w:t xml:space="preserve">, 218-232. </w:t>
      </w:r>
      <w:r w:rsidRPr="00941228">
        <w:rPr>
          <w:rStyle w:val="id-label"/>
          <w:color w:val="212121"/>
          <w:sz w:val="28"/>
          <w:szCs w:val="28"/>
        </w:rPr>
        <w:t>PMID: </w:t>
      </w:r>
      <w:r w:rsidRPr="00941228">
        <w:rPr>
          <w:rStyle w:val="Strong"/>
          <w:b w:val="0"/>
          <w:bCs w:val="0"/>
          <w:color w:val="212121"/>
          <w:sz w:val="28"/>
          <w:szCs w:val="28"/>
        </w:rPr>
        <w:t>11707912</w:t>
      </w:r>
      <w:r w:rsidRPr="00941228">
        <w:rPr>
          <w:color w:val="212121"/>
          <w:sz w:val="28"/>
          <w:szCs w:val="28"/>
        </w:rPr>
        <w:t xml:space="preserve"> </w:t>
      </w:r>
      <w:r w:rsidRPr="00941228">
        <w:rPr>
          <w:rStyle w:val="id-label"/>
          <w:color w:val="212121"/>
          <w:sz w:val="28"/>
          <w:szCs w:val="28"/>
        </w:rPr>
        <w:t>DOI: </w:t>
      </w:r>
      <w:hyperlink r:id="rId26" w:tgtFrame="_blank" w:history="1">
        <w:r w:rsidRPr="00941228">
          <w:rPr>
            <w:rStyle w:val="Hyperlink"/>
            <w:color w:val="0071BC"/>
            <w:sz w:val="28"/>
            <w:szCs w:val="28"/>
          </w:rPr>
          <w:t>10.1080/14616730050085572</w:t>
        </w:r>
      </w:hyperlink>
    </w:p>
    <w:p w14:paraId="06B8E490" w14:textId="77777777" w:rsidR="00EC5D95" w:rsidRPr="00941228" w:rsidRDefault="00EC5D95" w:rsidP="00EC5D95">
      <w:pPr>
        <w:shd w:val="clear" w:color="auto" w:fill="FFFFFF"/>
        <w:spacing w:before="100" w:beforeAutospacing="1" w:after="100" w:afterAutospacing="1"/>
        <w:rPr>
          <w:color w:val="212121"/>
          <w:sz w:val="28"/>
          <w:szCs w:val="28"/>
        </w:rPr>
      </w:pPr>
      <w:r w:rsidRPr="00941228">
        <w:rPr>
          <w:sz w:val="28"/>
          <w:szCs w:val="28"/>
        </w:rPr>
        <w:lastRenderedPageBreak/>
        <w:t xml:space="preserve">Biringen, Z. &amp; Robinson, J. (1991).  Emotional availability:  A reconceptualization for research.  </w:t>
      </w:r>
      <w:r w:rsidRPr="00941228">
        <w:rPr>
          <w:i/>
          <w:iCs/>
          <w:sz w:val="28"/>
          <w:szCs w:val="28"/>
        </w:rPr>
        <w:t>American Journal of Orthopsychiatry, 61</w:t>
      </w:r>
      <w:r w:rsidRPr="00941228">
        <w:rPr>
          <w:sz w:val="28"/>
          <w:szCs w:val="28"/>
        </w:rPr>
        <w:t xml:space="preserve">, 258-271. </w:t>
      </w:r>
      <w:r w:rsidRPr="00941228">
        <w:rPr>
          <w:rStyle w:val="id-label"/>
          <w:color w:val="212121"/>
          <w:sz w:val="28"/>
          <w:szCs w:val="28"/>
        </w:rPr>
        <w:t>PMID: </w:t>
      </w:r>
      <w:r w:rsidRPr="00941228">
        <w:rPr>
          <w:rStyle w:val="Strong"/>
          <w:b w:val="0"/>
          <w:bCs w:val="0"/>
          <w:color w:val="212121"/>
          <w:sz w:val="28"/>
          <w:szCs w:val="28"/>
        </w:rPr>
        <w:t>2048641</w:t>
      </w:r>
      <w:r w:rsidRPr="00941228">
        <w:rPr>
          <w:color w:val="212121"/>
          <w:sz w:val="28"/>
          <w:szCs w:val="28"/>
        </w:rPr>
        <w:t xml:space="preserve"> </w:t>
      </w:r>
      <w:r w:rsidRPr="00941228">
        <w:rPr>
          <w:rStyle w:val="id-label"/>
          <w:color w:val="212121"/>
          <w:sz w:val="28"/>
          <w:szCs w:val="28"/>
        </w:rPr>
        <w:t>DOI: </w:t>
      </w:r>
      <w:hyperlink r:id="rId27" w:tgtFrame="_blank" w:history="1">
        <w:r w:rsidRPr="00941228">
          <w:rPr>
            <w:rStyle w:val="Hyperlink"/>
            <w:color w:val="0071BC"/>
            <w:sz w:val="28"/>
            <w:szCs w:val="28"/>
          </w:rPr>
          <w:t>10.1037/h0079238</w:t>
        </w:r>
      </w:hyperlink>
    </w:p>
    <w:p w14:paraId="7E2519B0" w14:textId="77777777" w:rsidR="00EC5D95" w:rsidRDefault="00EC5D95" w:rsidP="00EC5D95">
      <w:pPr>
        <w:shd w:val="clear" w:color="auto" w:fill="FFFFFF"/>
        <w:spacing w:before="100" w:beforeAutospacing="1" w:after="100" w:afterAutospacing="1"/>
      </w:pPr>
      <w:r w:rsidRPr="00941228">
        <w:rPr>
          <w:sz w:val="28"/>
          <w:szCs w:val="28"/>
        </w:rPr>
        <w:t xml:space="preserve">Biringen, Z., Robinson, J. L., &amp; Emde, R. N.  (1994). Maternal sensitivity in the second year:  Gender-based relations in the dyadic balance of control. </w:t>
      </w:r>
      <w:r w:rsidRPr="00941228">
        <w:rPr>
          <w:i/>
          <w:iCs/>
          <w:sz w:val="28"/>
          <w:szCs w:val="28"/>
        </w:rPr>
        <w:t>American Journal of Orthopsychiatry, 64</w:t>
      </w:r>
      <w:r w:rsidRPr="00941228">
        <w:rPr>
          <w:sz w:val="28"/>
          <w:szCs w:val="28"/>
        </w:rPr>
        <w:t xml:space="preserve">, 78-90. </w:t>
      </w:r>
      <w:r w:rsidRPr="00941228">
        <w:rPr>
          <w:rStyle w:val="id-label"/>
          <w:color w:val="212121"/>
          <w:sz w:val="28"/>
          <w:szCs w:val="28"/>
        </w:rPr>
        <w:t>PMID: </w:t>
      </w:r>
      <w:r w:rsidRPr="00941228">
        <w:rPr>
          <w:rStyle w:val="Strong"/>
          <w:b w:val="0"/>
          <w:bCs w:val="0"/>
          <w:color w:val="212121"/>
          <w:sz w:val="28"/>
          <w:szCs w:val="28"/>
        </w:rPr>
        <w:t>8147430</w:t>
      </w:r>
      <w:r w:rsidRPr="00941228">
        <w:rPr>
          <w:color w:val="212121"/>
          <w:sz w:val="28"/>
          <w:szCs w:val="28"/>
        </w:rPr>
        <w:t xml:space="preserve"> </w:t>
      </w:r>
      <w:r w:rsidRPr="00941228">
        <w:rPr>
          <w:rStyle w:val="id-label"/>
          <w:color w:val="212121"/>
          <w:sz w:val="28"/>
          <w:szCs w:val="28"/>
        </w:rPr>
        <w:t>DOI: </w:t>
      </w:r>
      <w:hyperlink r:id="rId28" w:tgtFrame="_blank" w:history="1">
        <w:r w:rsidRPr="00941228">
          <w:rPr>
            <w:rStyle w:val="Hyperlink"/>
            <w:color w:val="0071BC"/>
            <w:sz w:val="28"/>
            <w:szCs w:val="28"/>
          </w:rPr>
          <w:t>10.1037/h0079487</w:t>
        </w:r>
      </w:hyperlink>
    </w:p>
    <w:p w14:paraId="705769AC" w14:textId="6DDF164E" w:rsidR="00EC5D95" w:rsidRPr="00941228" w:rsidRDefault="00EC5D95" w:rsidP="00EC5D95">
      <w:pPr>
        <w:spacing w:before="100" w:beforeAutospacing="1" w:after="100" w:afterAutospacing="1"/>
        <w:rPr>
          <w:sz w:val="28"/>
          <w:szCs w:val="28"/>
        </w:rPr>
      </w:pPr>
      <w:r w:rsidRPr="00941228">
        <w:rPr>
          <w:sz w:val="28"/>
          <w:szCs w:val="28"/>
        </w:rPr>
        <w:t xml:space="preserve">Biringen, Z., Skillern, S. Mone, J., &amp; Pianta, R. (2005).  Emotional availability is predictive of the emotional aspects of children’s “school readiness”.  </w:t>
      </w:r>
      <w:r w:rsidRPr="00941228">
        <w:rPr>
          <w:i/>
          <w:iCs/>
          <w:sz w:val="28"/>
          <w:szCs w:val="28"/>
        </w:rPr>
        <w:t xml:space="preserve">Journal of Early Childhood and Infant Psychology, 1, </w:t>
      </w:r>
      <w:r w:rsidRPr="00941228">
        <w:rPr>
          <w:sz w:val="28"/>
          <w:szCs w:val="28"/>
        </w:rPr>
        <w:t xml:space="preserve">81-98. </w:t>
      </w:r>
      <w:r w:rsidRPr="000D5899">
        <w:rPr>
          <w:i/>
          <w:iCs/>
          <w:sz w:val="28"/>
          <w:szCs w:val="28"/>
        </w:rPr>
        <w:t xml:space="preserve">No </w:t>
      </w:r>
      <w:proofErr w:type="spellStart"/>
      <w:r w:rsidRPr="000D5899">
        <w:rPr>
          <w:i/>
          <w:iCs/>
          <w:sz w:val="28"/>
          <w:szCs w:val="28"/>
        </w:rPr>
        <w:t>doi</w:t>
      </w:r>
      <w:proofErr w:type="spellEnd"/>
      <w:r w:rsidRPr="000D5899">
        <w:rPr>
          <w:i/>
          <w:iCs/>
          <w:sz w:val="28"/>
          <w:szCs w:val="28"/>
        </w:rPr>
        <w:t xml:space="preserve"> located.</w:t>
      </w:r>
    </w:p>
    <w:p w14:paraId="647DEB89" w14:textId="77777777" w:rsidR="00EC5D95" w:rsidRPr="00941228" w:rsidRDefault="00EC5D95" w:rsidP="00EC5D95">
      <w:pPr>
        <w:spacing w:before="100" w:beforeAutospacing="1" w:after="100" w:afterAutospacing="1"/>
        <w:rPr>
          <w:sz w:val="28"/>
          <w:szCs w:val="28"/>
        </w:rPr>
      </w:pPr>
      <w:r w:rsidRPr="00941228">
        <w:rPr>
          <w:sz w:val="28"/>
          <w:szCs w:val="28"/>
        </w:rPr>
        <w:t>Bohr, P. (2018). Evaluating caregiver sensitivity to infants: Measures matter. </w:t>
      </w:r>
      <w:r w:rsidRPr="00941228">
        <w:rPr>
          <w:i/>
          <w:iCs/>
          <w:sz w:val="28"/>
          <w:szCs w:val="28"/>
        </w:rPr>
        <w:t>Infancy</w:t>
      </w:r>
      <w:r w:rsidRPr="00941228">
        <w:rPr>
          <w:sz w:val="28"/>
          <w:szCs w:val="28"/>
        </w:rPr>
        <w:t>, </w:t>
      </w:r>
      <w:r w:rsidRPr="00941228">
        <w:rPr>
          <w:i/>
          <w:iCs/>
          <w:sz w:val="28"/>
          <w:szCs w:val="28"/>
        </w:rPr>
        <w:t>23</w:t>
      </w:r>
      <w:r w:rsidRPr="00941228">
        <w:rPr>
          <w:sz w:val="28"/>
          <w:szCs w:val="28"/>
        </w:rPr>
        <w:t xml:space="preserve">, 730–747. </w:t>
      </w:r>
      <w:r w:rsidRPr="00941228">
        <w:rPr>
          <w:color w:val="1B1B1B"/>
          <w:sz w:val="28"/>
          <w:szCs w:val="28"/>
          <w:shd w:val="clear" w:color="auto" w:fill="FFFFFF"/>
        </w:rPr>
        <w:t>PMCID: PMC6126366  NIHMSID: NIHMS984531  PMID: </w:t>
      </w:r>
      <w:hyperlink r:id="rId29" w:history="1">
        <w:r w:rsidRPr="00941228">
          <w:rPr>
            <w:color w:val="005EA2"/>
            <w:sz w:val="28"/>
            <w:szCs w:val="28"/>
            <w:u w:val="single"/>
            <w:shd w:val="clear" w:color="auto" w:fill="FFFFFF"/>
          </w:rPr>
          <w:t>30197581</w:t>
        </w:r>
      </w:hyperlink>
      <w:r w:rsidRPr="00941228">
        <w:rPr>
          <w:sz w:val="28"/>
          <w:szCs w:val="28"/>
        </w:rPr>
        <w:t xml:space="preserve"> </w:t>
      </w:r>
      <w:r>
        <w:rPr>
          <w:color w:val="1B1B1B"/>
          <w:sz w:val="28"/>
          <w:szCs w:val="28"/>
          <w:shd w:val="clear" w:color="auto" w:fill="FFFFFF"/>
        </w:rPr>
        <w:t>DOI</w:t>
      </w:r>
      <w:r w:rsidRPr="00941228">
        <w:rPr>
          <w:color w:val="1B1B1B"/>
          <w:sz w:val="28"/>
          <w:szCs w:val="28"/>
          <w:shd w:val="clear" w:color="auto" w:fill="FFFFFF"/>
        </w:rPr>
        <w:t>: </w:t>
      </w:r>
      <w:hyperlink r:id="rId30" w:tgtFrame="_blank" w:history="1">
        <w:r w:rsidRPr="00941228">
          <w:rPr>
            <w:rStyle w:val="Hyperlink"/>
            <w:color w:val="005EA2"/>
            <w:sz w:val="28"/>
            <w:szCs w:val="28"/>
            <w:shd w:val="clear" w:color="auto" w:fill="FFFFFF"/>
          </w:rPr>
          <w:t>10.1111/infa.12248</w:t>
        </w:r>
      </w:hyperlink>
    </w:p>
    <w:p w14:paraId="4DC1D0F1" w14:textId="77777777" w:rsidR="00EC5D95" w:rsidRPr="00941228" w:rsidRDefault="00EC5D95" w:rsidP="00EC5D95">
      <w:pPr>
        <w:spacing w:before="100" w:beforeAutospacing="1" w:after="100" w:afterAutospacing="1"/>
        <w:rPr>
          <w:sz w:val="28"/>
          <w:szCs w:val="28"/>
        </w:rPr>
      </w:pPr>
      <w:r w:rsidRPr="00941228">
        <w:rPr>
          <w:sz w:val="28"/>
          <w:szCs w:val="28"/>
        </w:rPr>
        <w:t xml:space="preserve">Bornstein, M.H., Putnick, D.L., Heslington, M., Gini, M., Suwalsky, J.T.D., Venuti, P., de Falco, S., Giusti, Z. &amp; Zingman de Galperin, C. (2008).  Mother-child emotional availability in ecological perspective:  Three countries, two regions, two genders.  </w:t>
      </w:r>
      <w:r w:rsidRPr="00941228">
        <w:rPr>
          <w:i/>
          <w:iCs/>
          <w:sz w:val="28"/>
          <w:szCs w:val="28"/>
        </w:rPr>
        <w:t>Developmental Psychology, 44</w:t>
      </w:r>
      <w:r w:rsidRPr="00941228">
        <w:rPr>
          <w:sz w:val="28"/>
          <w:szCs w:val="28"/>
        </w:rPr>
        <w:t xml:space="preserve">, 666-680. </w:t>
      </w:r>
      <w:r w:rsidRPr="00941228">
        <w:rPr>
          <w:color w:val="1B1B1B"/>
          <w:sz w:val="28"/>
          <w:szCs w:val="28"/>
          <w:shd w:val="clear" w:color="auto" w:fill="FFFFFF"/>
        </w:rPr>
        <w:t>PMCID: PMC5827925  NIHMSID: NIHMS942670  PMID: </w:t>
      </w:r>
      <w:hyperlink r:id="rId31" w:history="1">
        <w:r w:rsidRPr="00941228">
          <w:rPr>
            <w:color w:val="005EA2"/>
            <w:sz w:val="28"/>
            <w:szCs w:val="28"/>
            <w:u w:val="single"/>
            <w:shd w:val="clear" w:color="auto" w:fill="FFFFFF"/>
          </w:rPr>
          <w:t>18473635</w:t>
        </w:r>
      </w:hyperlink>
      <w:r w:rsidRPr="00941228">
        <w:rPr>
          <w:sz w:val="28"/>
          <w:szCs w:val="28"/>
        </w:rPr>
        <w:t xml:space="preserve"> </w:t>
      </w:r>
      <w:r>
        <w:rPr>
          <w:color w:val="1B1B1B"/>
          <w:sz w:val="28"/>
          <w:szCs w:val="28"/>
          <w:shd w:val="clear" w:color="auto" w:fill="FFFFFF"/>
        </w:rPr>
        <w:t>DOI</w:t>
      </w:r>
      <w:r w:rsidRPr="00941228">
        <w:rPr>
          <w:color w:val="1B1B1B"/>
          <w:sz w:val="28"/>
          <w:szCs w:val="28"/>
          <w:shd w:val="clear" w:color="auto" w:fill="FFFFFF"/>
        </w:rPr>
        <w:t>: </w:t>
      </w:r>
      <w:hyperlink r:id="rId32" w:tgtFrame="_blank" w:history="1">
        <w:r w:rsidRPr="00941228">
          <w:rPr>
            <w:color w:val="005EA2"/>
            <w:sz w:val="28"/>
            <w:szCs w:val="28"/>
            <w:u w:val="single"/>
            <w:shd w:val="clear" w:color="auto" w:fill="FFFFFF"/>
          </w:rPr>
          <w:t>10.1037/0012-1649.44.3.666</w:t>
        </w:r>
      </w:hyperlink>
    </w:p>
    <w:p w14:paraId="1F799627" w14:textId="77777777" w:rsidR="00EC5D95" w:rsidRPr="00941228" w:rsidRDefault="00EC5D95" w:rsidP="00EC5D95">
      <w:pPr>
        <w:spacing w:before="100" w:beforeAutospacing="1" w:after="100" w:afterAutospacing="1"/>
        <w:rPr>
          <w:sz w:val="28"/>
          <w:szCs w:val="28"/>
        </w:rPr>
      </w:pPr>
      <w:r w:rsidRPr="00941228">
        <w:rPr>
          <w:sz w:val="28"/>
          <w:szCs w:val="28"/>
        </w:rPr>
        <w:t xml:space="preserve">Bornstein, M., Putnick, D., </w:t>
      </w:r>
      <w:proofErr w:type="spellStart"/>
      <w:r w:rsidRPr="00941228">
        <w:rPr>
          <w:sz w:val="28"/>
          <w:szCs w:val="28"/>
        </w:rPr>
        <w:t>Suwalsky</w:t>
      </w:r>
      <w:proofErr w:type="spellEnd"/>
      <w:r w:rsidRPr="00941228">
        <w:rPr>
          <w:sz w:val="28"/>
          <w:szCs w:val="28"/>
        </w:rPr>
        <w:t xml:space="preserve">, J (2016). Emotional interactions in European American mother-infant firstborn and </w:t>
      </w:r>
      <w:proofErr w:type="spellStart"/>
      <w:r w:rsidRPr="00941228">
        <w:rPr>
          <w:sz w:val="28"/>
          <w:szCs w:val="28"/>
        </w:rPr>
        <w:t>secondborn</w:t>
      </w:r>
      <w:proofErr w:type="spellEnd"/>
      <w:r w:rsidRPr="00941228">
        <w:rPr>
          <w:sz w:val="28"/>
          <w:szCs w:val="28"/>
        </w:rPr>
        <w:t xml:space="preserve"> dyads: A within-family study. </w:t>
      </w:r>
      <w:r w:rsidRPr="00941228">
        <w:rPr>
          <w:i/>
          <w:iCs/>
          <w:sz w:val="28"/>
          <w:szCs w:val="28"/>
        </w:rPr>
        <w:t>Development Psychology,</w:t>
      </w:r>
      <w:r w:rsidRPr="00941228">
        <w:rPr>
          <w:sz w:val="28"/>
          <w:szCs w:val="28"/>
        </w:rPr>
        <w:t xml:space="preserve"> </w:t>
      </w:r>
      <w:r w:rsidRPr="00941228">
        <w:rPr>
          <w:i/>
          <w:iCs/>
          <w:sz w:val="28"/>
          <w:szCs w:val="28"/>
        </w:rPr>
        <w:t>52</w:t>
      </w:r>
      <w:r w:rsidRPr="00941228">
        <w:rPr>
          <w:sz w:val="28"/>
          <w:szCs w:val="28"/>
        </w:rPr>
        <w:t xml:space="preserve">, 1363-1369. </w:t>
      </w:r>
      <w:r w:rsidRPr="00941228">
        <w:rPr>
          <w:color w:val="1B1B1B"/>
          <w:sz w:val="28"/>
          <w:szCs w:val="28"/>
          <w:shd w:val="clear" w:color="auto" w:fill="FFFFFF"/>
        </w:rPr>
        <w:t>PMCID: PMC5827931  NIHMSID: NIHMS942680  PMID: </w:t>
      </w:r>
      <w:hyperlink r:id="rId33" w:history="1">
        <w:r w:rsidRPr="00941228">
          <w:rPr>
            <w:color w:val="005EA2"/>
            <w:sz w:val="28"/>
            <w:szCs w:val="28"/>
            <w:u w:val="single"/>
            <w:shd w:val="clear" w:color="auto" w:fill="FFFFFF"/>
          </w:rPr>
          <w:t>27505695</w:t>
        </w:r>
      </w:hyperlink>
      <w:r w:rsidRPr="00941228">
        <w:rPr>
          <w:sz w:val="28"/>
          <w:szCs w:val="28"/>
        </w:rPr>
        <w:t xml:space="preserve"> </w:t>
      </w:r>
      <w:r>
        <w:rPr>
          <w:color w:val="1B1B1B"/>
          <w:sz w:val="28"/>
          <w:szCs w:val="28"/>
          <w:shd w:val="clear" w:color="auto" w:fill="FFFFFF"/>
        </w:rPr>
        <w:t>DOI</w:t>
      </w:r>
      <w:r w:rsidRPr="00941228">
        <w:rPr>
          <w:color w:val="1B1B1B"/>
          <w:sz w:val="28"/>
          <w:szCs w:val="28"/>
          <w:shd w:val="clear" w:color="auto" w:fill="FFFFFF"/>
        </w:rPr>
        <w:t>: </w:t>
      </w:r>
      <w:hyperlink r:id="rId34" w:tgtFrame="_blank" w:history="1">
        <w:r w:rsidRPr="00941228">
          <w:rPr>
            <w:rStyle w:val="Hyperlink"/>
            <w:color w:val="005EA2"/>
            <w:sz w:val="28"/>
            <w:szCs w:val="28"/>
            <w:shd w:val="clear" w:color="auto" w:fill="FFFFFF"/>
          </w:rPr>
          <w:t>10.1037/dev0000158</w:t>
        </w:r>
      </w:hyperlink>
    </w:p>
    <w:p w14:paraId="16821F87" w14:textId="77777777" w:rsidR="00EC5D95" w:rsidRPr="00941228" w:rsidRDefault="00EC5D95" w:rsidP="00EC5D95">
      <w:pPr>
        <w:spacing w:before="100" w:beforeAutospacing="1" w:after="100" w:afterAutospacing="1"/>
        <w:rPr>
          <w:sz w:val="28"/>
          <w:szCs w:val="28"/>
        </w:rPr>
      </w:pPr>
      <w:r w:rsidRPr="00941228">
        <w:rPr>
          <w:sz w:val="28"/>
          <w:szCs w:val="28"/>
        </w:rPr>
        <w:t xml:space="preserve">Bornstein, M.H., Putnick, D.L., &amp; </w:t>
      </w:r>
      <w:proofErr w:type="spellStart"/>
      <w:r w:rsidRPr="00941228">
        <w:rPr>
          <w:sz w:val="28"/>
          <w:szCs w:val="28"/>
        </w:rPr>
        <w:t>Suwalsky</w:t>
      </w:r>
      <w:proofErr w:type="spellEnd"/>
      <w:r w:rsidRPr="00941228">
        <w:rPr>
          <w:sz w:val="28"/>
          <w:szCs w:val="28"/>
        </w:rPr>
        <w:t>, J.T.D.(2016).  Infant-mother and infant-caregiver emotional relationships: Process analyses of interactions in three contemporary childcare arrangements.</w:t>
      </w:r>
      <w:r w:rsidRPr="00941228">
        <w:rPr>
          <w:i/>
          <w:iCs/>
          <w:sz w:val="28"/>
          <w:szCs w:val="28"/>
        </w:rPr>
        <w:t xml:space="preserve"> Infancy,</w:t>
      </w:r>
      <w:r w:rsidRPr="00941228">
        <w:rPr>
          <w:sz w:val="28"/>
          <w:szCs w:val="28"/>
        </w:rPr>
        <w:t xml:space="preserve"> 21, 8-36. </w:t>
      </w:r>
      <w:r w:rsidRPr="00941228">
        <w:rPr>
          <w:color w:val="1B1B1B"/>
          <w:sz w:val="28"/>
          <w:szCs w:val="28"/>
          <w:shd w:val="clear" w:color="auto" w:fill="FFFFFF"/>
        </w:rPr>
        <w:t>PMCID: PMC5863914  NIHMSID: NIHMS702971  PMID: </w:t>
      </w:r>
      <w:hyperlink r:id="rId35" w:history="1">
        <w:r w:rsidRPr="00941228">
          <w:rPr>
            <w:color w:val="005EA2"/>
            <w:sz w:val="28"/>
            <w:szCs w:val="28"/>
            <w:u w:val="single"/>
            <w:shd w:val="clear" w:color="auto" w:fill="FFFFFF"/>
          </w:rPr>
          <w:t>29576750</w:t>
        </w:r>
      </w:hyperlink>
      <w:r w:rsidRPr="00941228">
        <w:rPr>
          <w:sz w:val="28"/>
          <w:szCs w:val="28"/>
        </w:rPr>
        <w:t xml:space="preserve"> </w:t>
      </w:r>
      <w:r>
        <w:rPr>
          <w:color w:val="1B1B1B"/>
          <w:sz w:val="28"/>
          <w:szCs w:val="28"/>
          <w:shd w:val="clear" w:color="auto" w:fill="FFFFFF"/>
        </w:rPr>
        <w:t>DOI</w:t>
      </w:r>
      <w:r w:rsidRPr="00941228">
        <w:rPr>
          <w:color w:val="1B1B1B"/>
          <w:sz w:val="28"/>
          <w:szCs w:val="28"/>
          <w:shd w:val="clear" w:color="auto" w:fill="FFFFFF"/>
        </w:rPr>
        <w:t>: </w:t>
      </w:r>
      <w:hyperlink r:id="rId36" w:tgtFrame="_blank" w:history="1">
        <w:r w:rsidRPr="00941228">
          <w:rPr>
            <w:rStyle w:val="Hyperlink"/>
            <w:color w:val="005EA2"/>
            <w:sz w:val="28"/>
            <w:szCs w:val="28"/>
            <w:shd w:val="clear" w:color="auto" w:fill="FFFFFF"/>
          </w:rPr>
          <w:t>10.1111/infa.12097</w:t>
        </w:r>
      </w:hyperlink>
    </w:p>
    <w:p w14:paraId="19002ADA" w14:textId="77777777" w:rsidR="00EC5D95" w:rsidRPr="00941228" w:rsidRDefault="00EC5D95" w:rsidP="00EC5D95">
      <w:pPr>
        <w:spacing w:before="100" w:beforeAutospacing="1" w:after="100" w:afterAutospacing="1"/>
        <w:rPr>
          <w:sz w:val="28"/>
          <w:szCs w:val="28"/>
        </w:rPr>
      </w:pPr>
      <w:r w:rsidRPr="00941228">
        <w:rPr>
          <w:sz w:val="28"/>
          <w:szCs w:val="28"/>
        </w:rPr>
        <w:t xml:space="preserve">Bornstein, M.H., Putnick, D.L., &amp; </w:t>
      </w:r>
      <w:proofErr w:type="spellStart"/>
      <w:r w:rsidRPr="00941228">
        <w:rPr>
          <w:sz w:val="28"/>
          <w:szCs w:val="28"/>
        </w:rPr>
        <w:t>Suwalsky</w:t>
      </w:r>
      <w:proofErr w:type="spellEnd"/>
      <w:r w:rsidRPr="00941228">
        <w:rPr>
          <w:sz w:val="28"/>
          <w:szCs w:val="28"/>
        </w:rPr>
        <w:t xml:space="preserve">, J.T. (2012).  A longitudinal process analysis of mother-child emotional relationships in a rural Appalachian European American community. </w:t>
      </w:r>
      <w:r w:rsidRPr="00941228">
        <w:rPr>
          <w:i/>
          <w:iCs/>
          <w:sz w:val="28"/>
          <w:szCs w:val="28"/>
        </w:rPr>
        <w:t>American Journal of Community Psychology, 50</w:t>
      </w:r>
      <w:r w:rsidRPr="00941228">
        <w:rPr>
          <w:sz w:val="28"/>
          <w:szCs w:val="28"/>
        </w:rPr>
        <w:t xml:space="preserve">, 89-100. </w:t>
      </w:r>
      <w:r w:rsidRPr="00941228">
        <w:rPr>
          <w:color w:val="1B1B1B"/>
          <w:sz w:val="28"/>
          <w:szCs w:val="28"/>
          <w:shd w:val="clear" w:color="auto" w:fill="FFFFFF"/>
        </w:rPr>
        <w:t>PMCID: PMC3424281  NIHMSID: NIHMS337091  PMID: </w:t>
      </w:r>
      <w:hyperlink r:id="rId37" w:history="1">
        <w:r w:rsidRPr="00941228">
          <w:rPr>
            <w:color w:val="005EA2"/>
            <w:sz w:val="28"/>
            <w:szCs w:val="28"/>
            <w:u w:val="single"/>
            <w:shd w:val="clear" w:color="auto" w:fill="FFFFFF"/>
          </w:rPr>
          <w:t>22080397</w:t>
        </w:r>
      </w:hyperlink>
      <w:r w:rsidRPr="00941228">
        <w:rPr>
          <w:sz w:val="28"/>
          <w:szCs w:val="28"/>
        </w:rPr>
        <w:t xml:space="preserve"> </w:t>
      </w:r>
      <w:r w:rsidRPr="00941228">
        <w:rPr>
          <w:color w:val="1B1B1B"/>
          <w:sz w:val="28"/>
          <w:szCs w:val="28"/>
          <w:shd w:val="clear" w:color="auto" w:fill="FFFFFF"/>
        </w:rPr>
        <w:t> </w:t>
      </w:r>
      <w:r>
        <w:rPr>
          <w:color w:val="1B1B1B"/>
          <w:sz w:val="28"/>
          <w:szCs w:val="28"/>
          <w:shd w:val="clear" w:color="auto" w:fill="FFFFFF"/>
        </w:rPr>
        <w:t>DOI</w:t>
      </w:r>
      <w:r w:rsidRPr="00941228">
        <w:rPr>
          <w:color w:val="1B1B1B"/>
          <w:sz w:val="28"/>
          <w:szCs w:val="28"/>
          <w:shd w:val="clear" w:color="auto" w:fill="FFFFFF"/>
        </w:rPr>
        <w:t>: </w:t>
      </w:r>
      <w:hyperlink r:id="rId38" w:tgtFrame="_blank" w:history="1">
        <w:r w:rsidRPr="00941228">
          <w:rPr>
            <w:rStyle w:val="Hyperlink"/>
            <w:color w:val="005EA2"/>
            <w:sz w:val="28"/>
            <w:szCs w:val="28"/>
            <w:shd w:val="clear" w:color="auto" w:fill="FFFFFF"/>
          </w:rPr>
          <w:t>10.1007/s10464-011-9479-1</w:t>
        </w:r>
      </w:hyperlink>
    </w:p>
    <w:p w14:paraId="3678B880" w14:textId="77777777" w:rsidR="00EC5D95" w:rsidRPr="00941228" w:rsidRDefault="00EC5D95" w:rsidP="00EC5D95">
      <w:pPr>
        <w:spacing w:before="100" w:beforeAutospacing="1" w:after="100" w:afterAutospacing="1"/>
        <w:rPr>
          <w:sz w:val="28"/>
          <w:szCs w:val="28"/>
        </w:rPr>
      </w:pPr>
      <w:r w:rsidRPr="00941228">
        <w:rPr>
          <w:sz w:val="28"/>
          <w:szCs w:val="28"/>
        </w:rPr>
        <w:lastRenderedPageBreak/>
        <w:t xml:space="preserve">Bornstein, M.H., Putnick, D.L., Suwalsky, J.T., Venuti, P., de Falco, S., de </w:t>
      </w:r>
      <w:proofErr w:type="spellStart"/>
      <w:r w:rsidRPr="00941228">
        <w:rPr>
          <w:sz w:val="28"/>
          <w:szCs w:val="28"/>
        </w:rPr>
        <w:t>Galperín</w:t>
      </w:r>
      <w:proofErr w:type="spellEnd"/>
      <w:r w:rsidRPr="00941228">
        <w:rPr>
          <w:sz w:val="28"/>
          <w:szCs w:val="28"/>
        </w:rPr>
        <w:t xml:space="preserve">, C.Z., Gini, M., &amp; </w:t>
      </w:r>
      <w:proofErr w:type="spellStart"/>
      <w:r w:rsidRPr="00941228">
        <w:rPr>
          <w:sz w:val="28"/>
          <w:szCs w:val="28"/>
        </w:rPr>
        <w:t>Tichovolsky</w:t>
      </w:r>
      <w:proofErr w:type="spellEnd"/>
      <w:r w:rsidRPr="00941228">
        <w:rPr>
          <w:sz w:val="28"/>
          <w:szCs w:val="28"/>
        </w:rPr>
        <w:t xml:space="preserve">, M.H. (2012).  Emotional relationships in mothers and infants: Culture-common and community-specific characteristics of dyads from rural and metropolitan settings in Argentina, Italy, and the United States. </w:t>
      </w:r>
      <w:r w:rsidRPr="00941228">
        <w:rPr>
          <w:i/>
          <w:iCs/>
          <w:sz w:val="28"/>
          <w:szCs w:val="28"/>
        </w:rPr>
        <w:t>Journal of Cross Cultural Psychology, 43</w:t>
      </w:r>
      <w:r w:rsidRPr="00941228">
        <w:rPr>
          <w:sz w:val="28"/>
          <w:szCs w:val="28"/>
        </w:rPr>
        <w:t xml:space="preserve">, 171-197. </w:t>
      </w:r>
      <w:r w:rsidRPr="00941228">
        <w:rPr>
          <w:color w:val="1B1B1B"/>
          <w:sz w:val="28"/>
          <w:szCs w:val="28"/>
          <w:shd w:val="clear" w:color="auto" w:fill="FFFFFF"/>
        </w:rPr>
        <w:t>PMCID: PMC3254095  NIHMSID: NIHMS228866  PMID: </w:t>
      </w:r>
      <w:hyperlink r:id="rId39" w:history="1">
        <w:r w:rsidRPr="00941228">
          <w:rPr>
            <w:color w:val="005EA2"/>
            <w:sz w:val="28"/>
            <w:szCs w:val="28"/>
            <w:u w:val="single"/>
            <w:shd w:val="clear" w:color="auto" w:fill="FFFFFF"/>
          </w:rPr>
          <w:t>22247569</w:t>
        </w:r>
      </w:hyperlink>
      <w:r w:rsidRPr="00941228">
        <w:rPr>
          <w:sz w:val="28"/>
          <w:szCs w:val="28"/>
        </w:rPr>
        <w:t xml:space="preserve"> </w:t>
      </w:r>
      <w:r>
        <w:rPr>
          <w:color w:val="1B1B1B"/>
          <w:sz w:val="28"/>
          <w:szCs w:val="28"/>
          <w:shd w:val="clear" w:color="auto" w:fill="FFFFFF"/>
        </w:rPr>
        <w:t>DOI</w:t>
      </w:r>
      <w:r w:rsidRPr="00941228">
        <w:rPr>
          <w:color w:val="1B1B1B"/>
          <w:sz w:val="28"/>
          <w:szCs w:val="28"/>
          <w:shd w:val="clear" w:color="auto" w:fill="FFFFFF"/>
        </w:rPr>
        <w:t>: </w:t>
      </w:r>
      <w:hyperlink r:id="rId40" w:tgtFrame="_blank" w:history="1">
        <w:r w:rsidRPr="00941228">
          <w:rPr>
            <w:rStyle w:val="Hyperlink"/>
            <w:color w:val="005EA2"/>
            <w:sz w:val="28"/>
            <w:szCs w:val="28"/>
            <w:shd w:val="clear" w:color="auto" w:fill="FFFFFF"/>
          </w:rPr>
          <w:t>10.1177/0022022110388563</w:t>
        </w:r>
      </w:hyperlink>
    </w:p>
    <w:p w14:paraId="504ACF08" w14:textId="77777777" w:rsidR="00EC5D95" w:rsidRPr="00941228" w:rsidRDefault="00EC5D95" w:rsidP="00EC5D95">
      <w:pPr>
        <w:rPr>
          <w:sz w:val="28"/>
          <w:szCs w:val="28"/>
        </w:rPr>
      </w:pPr>
      <w:r w:rsidRPr="000D5899">
        <w:rPr>
          <w:color w:val="1B1B1B"/>
          <w:sz w:val="28"/>
          <w:szCs w:val="28"/>
          <w:shd w:val="clear" w:color="auto" w:fill="FFFFFF"/>
        </w:rPr>
        <w:t xml:space="preserve">Bornstein, M.H., Suwalsky, J.T., &amp; Breakstone, D.A. (2012).  Emotional relationships between mothers and infants: Knowns, unknowns, and unknown unknowns. </w:t>
      </w:r>
      <w:r w:rsidRPr="000D5899">
        <w:rPr>
          <w:i/>
          <w:iCs/>
          <w:color w:val="1B1B1B"/>
          <w:sz w:val="28"/>
          <w:szCs w:val="28"/>
          <w:shd w:val="clear" w:color="auto" w:fill="FFFFFF"/>
        </w:rPr>
        <w:t>Developmental Psychopathology</w:t>
      </w:r>
      <w:r w:rsidRPr="000D5899">
        <w:rPr>
          <w:color w:val="1B1B1B"/>
          <w:sz w:val="28"/>
          <w:szCs w:val="28"/>
          <w:shd w:val="clear" w:color="auto" w:fill="FFFFFF"/>
        </w:rPr>
        <w:t>,</w:t>
      </w:r>
      <w:r w:rsidRPr="000D5899">
        <w:rPr>
          <w:i/>
          <w:iCs/>
          <w:color w:val="1B1B1B"/>
          <w:sz w:val="28"/>
          <w:szCs w:val="28"/>
          <w:shd w:val="clear" w:color="auto" w:fill="FFFFFF"/>
        </w:rPr>
        <w:t xml:space="preserve"> 24</w:t>
      </w:r>
      <w:r w:rsidRPr="000D5899">
        <w:rPr>
          <w:color w:val="1B1B1B"/>
          <w:sz w:val="28"/>
          <w:szCs w:val="28"/>
          <w:shd w:val="clear" w:color="auto" w:fill="FFFFFF"/>
        </w:rPr>
        <w:t>, 113-23. PMID: 22292998; PMCID: PMC3426791</w:t>
      </w:r>
      <w:r w:rsidRPr="00941228">
        <w:rPr>
          <w:color w:val="1B1B1B"/>
          <w:sz w:val="28"/>
          <w:szCs w:val="28"/>
          <w:shd w:val="clear" w:color="auto" w:fill="FFFFFF"/>
        </w:rPr>
        <w:t xml:space="preserve"> </w:t>
      </w:r>
      <w:r>
        <w:rPr>
          <w:color w:val="1B1B1B"/>
          <w:sz w:val="28"/>
          <w:szCs w:val="28"/>
          <w:shd w:val="clear" w:color="auto" w:fill="FFFFFF"/>
        </w:rPr>
        <w:t>DOI</w:t>
      </w:r>
      <w:r w:rsidRPr="00941228">
        <w:rPr>
          <w:color w:val="1B1B1B"/>
          <w:sz w:val="28"/>
          <w:szCs w:val="28"/>
          <w:shd w:val="clear" w:color="auto" w:fill="FFFFFF"/>
        </w:rPr>
        <w:t>: </w:t>
      </w:r>
      <w:hyperlink r:id="rId41" w:tgtFrame="_blank" w:history="1">
        <w:r w:rsidRPr="00941228">
          <w:rPr>
            <w:color w:val="005EA2"/>
            <w:sz w:val="28"/>
            <w:szCs w:val="28"/>
            <w:u w:val="single"/>
            <w:shd w:val="clear" w:color="auto" w:fill="FFFFFF"/>
          </w:rPr>
          <w:t>10.1017/S0954579411000708</w:t>
        </w:r>
      </w:hyperlink>
    </w:p>
    <w:p w14:paraId="60F53926" w14:textId="77777777" w:rsidR="00EC5D95" w:rsidRDefault="00EC5D95" w:rsidP="00EC5D95">
      <w:pPr>
        <w:shd w:val="clear" w:color="auto" w:fill="FFFFFF"/>
        <w:spacing w:before="100" w:beforeAutospacing="1" w:after="100" w:afterAutospacing="1"/>
      </w:pPr>
      <w:r w:rsidRPr="00941228">
        <w:rPr>
          <w:sz w:val="28"/>
          <w:szCs w:val="28"/>
        </w:rPr>
        <w:t>Bornstein, M.H., Suwalsky, J.T., Putnick, D.L., Gini, M., Venuti, P</w:t>
      </w:r>
      <w:r>
        <w:rPr>
          <w:sz w:val="28"/>
          <w:szCs w:val="28"/>
        </w:rPr>
        <w:t>.,</w:t>
      </w:r>
      <w:r w:rsidRPr="00941228">
        <w:rPr>
          <w:sz w:val="28"/>
          <w:szCs w:val="28"/>
        </w:rPr>
        <w:t xml:space="preserve"> de Falco, S., Heslington, M., de </w:t>
      </w:r>
      <w:proofErr w:type="spellStart"/>
      <w:r w:rsidRPr="00941228">
        <w:rPr>
          <w:sz w:val="28"/>
          <w:szCs w:val="28"/>
        </w:rPr>
        <w:t>Galperín</w:t>
      </w:r>
      <w:proofErr w:type="spellEnd"/>
      <w:r w:rsidRPr="00941228">
        <w:rPr>
          <w:sz w:val="28"/>
          <w:szCs w:val="28"/>
        </w:rPr>
        <w:t xml:space="preserve">, C.Z. (2010).  Developmental continuity and stability of emotional availability in the family: Two ages and two genders in child-mother dyads from two regions in three countries. </w:t>
      </w:r>
      <w:r w:rsidRPr="00941228">
        <w:rPr>
          <w:i/>
          <w:iCs/>
          <w:sz w:val="28"/>
          <w:szCs w:val="28"/>
        </w:rPr>
        <w:t xml:space="preserve">International Journal of Behavioral Development, 34, </w:t>
      </w:r>
      <w:r w:rsidRPr="00941228">
        <w:rPr>
          <w:sz w:val="28"/>
          <w:szCs w:val="28"/>
        </w:rPr>
        <w:t xml:space="preserve">385-397. </w:t>
      </w:r>
      <w:r w:rsidRPr="00941228">
        <w:rPr>
          <w:color w:val="1B1B1B"/>
          <w:sz w:val="28"/>
          <w:szCs w:val="28"/>
          <w:shd w:val="clear" w:color="auto" w:fill="FFFFFF"/>
        </w:rPr>
        <w:t>PMCID: PMC2931362  NIHMSID: NIHMS228875  PMID: </w:t>
      </w:r>
      <w:hyperlink r:id="rId42" w:history="1">
        <w:r w:rsidRPr="00941228">
          <w:rPr>
            <w:color w:val="005EA2"/>
            <w:sz w:val="28"/>
            <w:szCs w:val="28"/>
            <w:u w:val="single"/>
            <w:shd w:val="clear" w:color="auto" w:fill="FFFFFF"/>
          </w:rPr>
          <w:t>20824179</w:t>
        </w:r>
      </w:hyperlink>
      <w:r w:rsidRPr="00941228">
        <w:rPr>
          <w:sz w:val="28"/>
          <w:szCs w:val="28"/>
        </w:rPr>
        <w:t xml:space="preserve"> </w:t>
      </w:r>
      <w:r>
        <w:rPr>
          <w:color w:val="1B1B1B"/>
          <w:sz w:val="28"/>
          <w:szCs w:val="28"/>
          <w:shd w:val="clear" w:color="auto" w:fill="FFFFFF"/>
        </w:rPr>
        <w:t>DOI</w:t>
      </w:r>
      <w:r w:rsidRPr="00941228">
        <w:rPr>
          <w:color w:val="1B1B1B"/>
          <w:sz w:val="28"/>
          <w:szCs w:val="28"/>
          <w:shd w:val="clear" w:color="auto" w:fill="FFFFFF"/>
        </w:rPr>
        <w:t>: </w:t>
      </w:r>
      <w:hyperlink r:id="rId43" w:tgtFrame="_blank" w:history="1">
        <w:r w:rsidRPr="00941228">
          <w:rPr>
            <w:rStyle w:val="Hyperlink"/>
            <w:color w:val="005EA2"/>
            <w:sz w:val="28"/>
            <w:szCs w:val="28"/>
            <w:shd w:val="clear" w:color="auto" w:fill="FFFFFF"/>
          </w:rPr>
          <w:t>10.1177/0165025409339080</w:t>
        </w:r>
      </w:hyperlink>
    </w:p>
    <w:p w14:paraId="68C03675" w14:textId="22678E79" w:rsidR="00EC5D95" w:rsidRPr="00C87D9B" w:rsidRDefault="00EC5D95" w:rsidP="00EC5D95">
      <w:pPr>
        <w:shd w:val="clear" w:color="auto" w:fill="FFFFFF"/>
        <w:spacing w:before="100" w:beforeAutospacing="1" w:after="100" w:afterAutospacing="1"/>
        <w:rPr>
          <w:color w:val="212121"/>
          <w:sz w:val="28"/>
          <w:szCs w:val="28"/>
        </w:rPr>
      </w:pPr>
      <w:r w:rsidRPr="00941228">
        <w:rPr>
          <w:sz w:val="28"/>
          <w:szCs w:val="28"/>
        </w:rPr>
        <w:t>Carter, A.S., Garrity-</w:t>
      </w:r>
      <w:proofErr w:type="spellStart"/>
      <w:r w:rsidRPr="00941228">
        <w:rPr>
          <w:sz w:val="28"/>
          <w:szCs w:val="28"/>
        </w:rPr>
        <w:t>Rokous</w:t>
      </w:r>
      <w:proofErr w:type="spellEnd"/>
      <w:r w:rsidRPr="00941228">
        <w:rPr>
          <w:sz w:val="28"/>
          <w:szCs w:val="28"/>
        </w:rPr>
        <w:t xml:space="preserve">, F.E., Chazan-Cohen, R., Little, C., &amp; Briggs-Gowan, M.J. (2001). Maternal depression and comorbidity: </w:t>
      </w:r>
      <w:r>
        <w:rPr>
          <w:sz w:val="28"/>
          <w:szCs w:val="28"/>
        </w:rPr>
        <w:t>P</w:t>
      </w:r>
      <w:r w:rsidRPr="00941228">
        <w:rPr>
          <w:sz w:val="28"/>
          <w:szCs w:val="28"/>
        </w:rPr>
        <w:t xml:space="preserve">redicting early parenting, attachment security, and toddler social-emotional problems and competencies. </w:t>
      </w:r>
      <w:r w:rsidRPr="00941228">
        <w:rPr>
          <w:i/>
          <w:iCs/>
          <w:sz w:val="28"/>
          <w:szCs w:val="28"/>
        </w:rPr>
        <w:t>Journal of the American Academy of Child &amp; Adolescent Psychiatry. 4</w:t>
      </w:r>
      <w:r w:rsidRPr="00941228">
        <w:rPr>
          <w:sz w:val="28"/>
          <w:szCs w:val="28"/>
        </w:rPr>
        <w:t xml:space="preserve">, 18-26. </w:t>
      </w:r>
      <w:r w:rsidRPr="00941228">
        <w:rPr>
          <w:rStyle w:val="id-label"/>
          <w:color w:val="212121"/>
          <w:sz w:val="28"/>
          <w:szCs w:val="28"/>
        </w:rPr>
        <w:t>PMID: </w:t>
      </w:r>
      <w:r w:rsidRPr="00941228">
        <w:rPr>
          <w:rStyle w:val="Strong"/>
          <w:b w:val="0"/>
          <w:bCs w:val="0"/>
          <w:color w:val="212121"/>
          <w:sz w:val="28"/>
          <w:szCs w:val="28"/>
        </w:rPr>
        <w:t>11195555</w:t>
      </w:r>
      <w:r w:rsidRPr="00941228">
        <w:rPr>
          <w:color w:val="212121"/>
          <w:sz w:val="28"/>
          <w:szCs w:val="28"/>
        </w:rPr>
        <w:t xml:space="preserve"> </w:t>
      </w:r>
      <w:r w:rsidRPr="00941228">
        <w:rPr>
          <w:rStyle w:val="id-label"/>
          <w:color w:val="212121"/>
          <w:sz w:val="28"/>
          <w:szCs w:val="28"/>
        </w:rPr>
        <w:t>DOI: </w:t>
      </w:r>
      <w:hyperlink r:id="rId44" w:tgtFrame="_blank" w:history="1">
        <w:r w:rsidRPr="00941228">
          <w:rPr>
            <w:rStyle w:val="Hyperlink"/>
            <w:color w:val="0071BC"/>
            <w:sz w:val="28"/>
            <w:szCs w:val="28"/>
          </w:rPr>
          <w:t>10.1097/00004583-200101000-00012</w:t>
        </w:r>
      </w:hyperlink>
    </w:p>
    <w:p w14:paraId="30F6207D" w14:textId="77777777" w:rsidR="00EC5D95" w:rsidRDefault="00EC5D95" w:rsidP="00EC5D95">
      <w:pPr>
        <w:spacing w:before="100" w:beforeAutospacing="1" w:after="100" w:afterAutospacing="1"/>
        <w:rPr>
          <w:sz w:val="28"/>
          <w:szCs w:val="28"/>
        </w:rPr>
      </w:pPr>
      <w:r w:rsidRPr="000D5899">
        <w:rPr>
          <w:sz w:val="28"/>
          <w:szCs w:val="28"/>
        </w:rPr>
        <w:t>Carter, A.S., Little, C.B., &amp; Gerrity-</w:t>
      </w:r>
      <w:proofErr w:type="spellStart"/>
      <w:r w:rsidRPr="000D5899">
        <w:rPr>
          <w:sz w:val="28"/>
          <w:szCs w:val="28"/>
        </w:rPr>
        <w:t>Takous</w:t>
      </w:r>
      <w:proofErr w:type="spellEnd"/>
      <w:r w:rsidRPr="000D5899">
        <w:rPr>
          <w:sz w:val="28"/>
          <w:szCs w:val="28"/>
        </w:rPr>
        <w:t xml:space="preserve">, F. (1998).  Adapting the Emotional Availability Scales for 4-month old infant-mother dyads. Associations with molecular coding and maternal psychopathology.  </w:t>
      </w:r>
      <w:r w:rsidRPr="000D5899">
        <w:rPr>
          <w:i/>
          <w:iCs/>
          <w:sz w:val="28"/>
          <w:szCs w:val="28"/>
        </w:rPr>
        <w:t>Infant Behavior and Development, 21</w:t>
      </w:r>
      <w:r w:rsidRPr="000D5899">
        <w:rPr>
          <w:sz w:val="28"/>
          <w:szCs w:val="28"/>
        </w:rPr>
        <w:t xml:space="preserve"> (Supp), 25.  </w:t>
      </w:r>
      <w:proofErr w:type="spellStart"/>
      <w:r w:rsidRPr="000D5899">
        <w:rPr>
          <w:sz w:val="28"/>
          <w:szCs w:val="28"/>
        </w:rPr>
        <w:t>Retieved</w:t>
      </w:r>
      <w:proofErr w:type="spellEnd"/>
      <w:r w:rsidRPr="000D5899">
        <w:rPr>
          <w:sz w:val="28"/>
          <w:szCs w:val="28"/>
        </w:rPr>
        <w:t xml:space="preserve"> from http:www.sciencedirect.com.hslezproxy.ucdenver.edu/science/journal/01636383/21 No </w:t>
      </w:r>
      <w:proofErr w:type="spellStart"/>
      <w:r w:rsidRPr="000D5899">
        <w:rPr>
          <w:sz w:val="28"/>
          <w:szCs w:val="28"/>
        </w:rPr>
        <w:t>doi</w:t>
      </w:r>
      <w:proofErr w:type="spellEnd"/>
      <w:r w:rsidRPr="000D5899">
        <w:rPr>
          <w:sz w:val="28"/>
          <w:szCs w:val="28"/>
        </w:rPr>
        <w:t xml:space="preserve"> available.</w:t>
      </w:r>
    </w:p>
    <w:p w14:paraId="6D492A28" w14:textId="77777777" w:rsidR="00EC5D95" w:rsidRPr="00364C32" w:rsidRDefault="00EC5D95" w:rsidP="00EC5D95">
      <w:pPr>
        <w:shd w:val="clear" w:color="auto" w:fill="FFFFFF"/>
        <w:spacing w:before="100" w:beforeAutospacing="1" w:after="100" w:afterAutospacing="1"/>
      </w:pPr>
      <w:r w:rsidRPr="00941228">
        <w:rPr>
          <w:sz w:val="28"/>
          <w:szCs w:val="28"/>
        </w:rPr>
        <w:t>Célia, M.-G., Stack, D. M., &amp; Serbin, L. A. (2018). Developmental patterns of change in mother and child emotional availability from infancy to the end of the preschool years: A four-wave longitudinal study.</w:t>
      </w:r>
      <w:r w:rsidRPr="00941228">
        <w:rPr>
          <w:i/>
          <w:iCs/>
          <w:sz w:val="28"/>
          <w:szCs w:val="28"/>
        </w:rPr>
        <w:t> Infant Behavior &amp; Development, 52</w:t>
      </w:r>
      <w:r w:rsidRPr="00941228">
        <w:rPr>
          <w:sz w:val="28"/>
          <w:szCs w:val="28"/>
        </w:rPr>
        <w:t xml:space="preserve">, 76–88. </w:t>
      </w:r>
      <w:r w:rsidRPr="00941228">
        <w:rPr>
          <w:rStyle w:val="id-label"/>
          <w:color w:val="212121"/>
          <w:sz w:val="28"/>
          <w:szCs w:val="28"/>
        </w:rPr>
        <w:t>PMID: </w:t>
      </w:r>
      <w:r w:rsidRPr="00941228">
        <w:rPr>
          <w:rStyle w:val="Strong"/>
          <w:b w:val="0"/>
          <w:bCs w:val="0"/>
          <w:color w:val="212121"/>
          <w:sz w:val="28"/>
          <w:szCs w:val="28"/>
        </w:rPr>
        <w:t>29870885</w:t>
      </w:r>
      <w:r w:rsidRPr="00941228">
        <w:rPr>
          <w:color w:val="212121"/>
          <w:sz w:val="28"/>
          <w:szCs w:val="28"/>
        </w:rPr>
        <w:t xml:space="preserve"> </w:t>
      </w:r>
      <w:r w:rsidRPr="00941228">
        <w:rPr>
          <w:rStyle w:val="id-label"/>
          <w:color w:val="212121"/>
          <w:sz w:val="28"/>
          <w:szCs w:val="28"/>
        </w:rPr>
        <w:t>DOI: </w:t>
      </w:r>
      <w:hyperlink r:id="rId45" w:tgtFrame="_blank" w:history="1">
        <w:r w:rsidRPr="00941228">
          <w:rPr>
            <w:rStyle w:val="Hyperlink"/>
            <w:color w:val="0071BC"/>
            <w:sz w:val="28"/>
            <w:szCs w:val="28"/>
          </w:rPr>
          <w:t>10.1016/j.infbeh.2018.05.005</w:t>
        </w:r>
      </w:hyperlink>
    </w:p>
    <w:p w14:paraId="2AE33D10" w14:textId="77777777" w:rsidR="00EC5D95" w:rsidRPr="00941228" w:rsidRDefault="00EC5D95" w:rsidP="00EC5D95">
      <w:pPr>
        <w:spacing w:before="100" w:beforeAutospacing="1" w:after="100" w:afterAutospacing="1"/>
        <w:rPr>
          <w:sz w:val="28"/>
          <w:szCs w:val="28"/>
        </w:rPr>
      </w:pPr>
      <w:r w:rsidRPr="00941228">
        <w:rPr>
          <w:sz w:val="28"/>
          <w:szCs w:val="28"/>
        </w:rPr>
        <w:t xml:space="preserve">Chaudhuri, J. H., Easterbrooks, M. A., &amp; Davis, C. R. (2009). The relation between emotional availability and parenting style: Cultural and economic factors </w:t>
      </w:r>
      <w:r w:rsidRPr="00941228">
        <w:rPr>
          <w:sz w:val="28"/>
          <w:szCs w:val="28"/>
        </w:rPr>
        <w:lastRenderedPageBreak/>
        <w:t>in a diverse sample of young mothers. </w:t>
      </w:r>
      <w:r w:rsidRPr="00941228">
        <w:rPr>
          <w:i/>
          <w:iCs/>
          <w:sz w:val="28"/>
          <w:szCs w:val="28"/>
        </w:rPr>
        <w:t>Parenting: Science and Practice, 9</w:t>
      </w:r>
      <w:r w:rsidRPr="00941228">
        <w:rPr>
          <w:sz w:val="28"/>
          <w:szCs w:val="28"/>
        </w:rPr>
        <w:t xml:space="preserve">(3-4), 277–299. </w:t>
      </w:r>
      <w:hyperlink r:id="rId46" w:tgtFrame="_blank" w:history="1">
        <w:r w:rsidRPr="00941228">
          <w:rPr>
            <w:color w:val="2C72B7"/>
            <w:sz w:val="28"/>
            <w:szCs w:val="28"/>
            <w:u w:val="single"/>
            <w:shd w:val="clear" w:color="auto" w:fill="FFFFFF"/>
          </w:rPr>
          <w:t>https://doi.org/10.1080/15295190902844613</w:t>
        </w:r>
      </w:hyperlink>
    </w:p>
    <w:p w14:paraId="6AAA644E" w14:textId="77777777" w:rsidR="00EC5D95" w:rsidRPr="00941228" w:rsidRDefault="00EC5D95" w:rsidP="00EC5D95">
      <w:pPr>
        <w:spacing w:before="100" w:beforeAutospacing="1" w:after="100" w:afterAutospacing="1"/>
        <w:rPr>
          <w:sz w:val="28"/>
          <w:szCs w:val="28"/>
        </w:rPr>
      </w:pPr>
      <w:r w:rsidRPr="00941228">
        <w:rPr>
          <w:sz w:val="28"/>
          <w:szCs w:val="28"/>
        </w:rPr>
        <w:t xml:space="preserve">Cheung, H. S. (2021). Maternal sensitivity and warmth in Singapore: Cultural insights from comparing the Ainsworth and Emotional Availability Scales. </w:t>
      </w:r>
      <w:r w:rsidRPr="00941228">
        <w:rPr>
          <w:i/>
          <w:iCs/>
          <w:sz w:val="28"/>
          <w:szCs w:val="28"/>
        </w:rPr>
        <w:t>Infant and Child Development, 30</w:t>
      </w:r>
      <w:r w:rsidRPr="00941228">
        <w:rPr>
          <w:sz w:val="28"/>
          <w:szCs w:val="28"/>
        </w:rPr>
        <w:t xml:space="preserve">. </w:t>
      </w:r>
      <w:hyperlink r:id="rId47" w:tgtFrame="_blank" w:history="1">
        <w:r w:rsidRPr="00941228">
          <w:rPr>
            <w:color w:val="2C72B7"/>
            <w:sz w:val="28"/>
            <w:szCs w:val="28"/>
            <w:u w:val="single"/>
            <w:shd w:val="clear" w:color="auto" w:fill="FFFFFF"/>
          </w:rPr>
          <w:t>https://doi.org/10.1002/icd.2233</w:t>
        </w:r>
      </w:hyperlink>
    </w:p>
    <w:p w14:paraId="25D6E7D8" w14:textId="77777777" w:rsidR="00EC5D95" w:rsidRPr="00DF4EAA" w:rsidRDefault="00EC5D95" w:rsidP="00EC5D95">
      <w:pPr>
        <w:shd w:val="clear" w:color="auto" w:fill="FFFFFF"/>
        <w:spacing w:before="100" w:beforeAutospacing="1" w:after="100" w:afterAutospacing="1"/>
      </w:pPr>
      <w:r w:rsidRPr="00941228">
        <w:rPr>
          <w:sz w:val="28"/>
          <w:szCs w:val="28"/>
        </w:rPr>
        <w:t>Cheung, H., &amp; Elliot, J. (2016). Measuring maternal sensitivity: Cultural variations in the measurements of emotional availability.</w:t>
      </w:r>
      <w:r w:rsidRPr="00941228">
        <w:rPr>
          <w:i/>
          <w:iCs/>
          <w:sz w:val="28"/>
          <w:szCs w:val="28"/>
        </w:rPr>
        <w:t xml:space="preserve"> Child Development, 87</w:t>
      </w:r>
      <w:r w:rsidRPr="00941228">
        <w:rPr>
          <w:sz w:val="28"/>
          <w:szCs w:val="28"/>
        </w:rPr>
        <w:t xml:space="preserve">, 898-915. </w:t>
      </w:r>
      <w:r w:rsidRPr="00941228">
        <w:rPr>
          <w:rStyle w:val="id-label"/>
          <w:color w:val="212121"/>
          <w:sz w:val="28"/>
          <w:szCs w:val="28"/>
        </w:rPr>
        <w:t>PMID: </w:t>
      </w:r>
      <w:r w:rsidRPr="00941228">
        <w:rPr>
          <w:rStyle w:val="Strong"/>
          <w:b w:val="0"/>
          <w:bCs w:val="0"/>
          <w:color w:val="212121"/>
          <w:sz w:val="28"/>
          <w:szCs w:val="28"/>
        </w:rPr>
        <w:t>27029740</w:t>
      </w:r>
      <w:r w:rsidRPr="00941228">
        <w:rPr>
          <w:color w:val="212121"/>
          <w:sz w:val="28"/>
          <w:szCs w:val="28"/>
        </w:rPr>
        <w:t xml:space="preserve"> </w:t>
      </w:r>
      <w:r w:rsidRPr="00941228">
        <w:rPr>
          <w:rStyle w:val="id-label"/>
          <w:color w:val="212121"/>
          <w:sz w:val="28"/>
          <w:szCs w:val="28"/>
        </w:rPr>
        <w:t>DOI: </w:t>
      </w:r>
      <w:hyperlink r:id="rId48" w:tgtFrame="_blank" w:history="1">
        <w:r w:rsidRPr="00941228">
          <w:rPr>
            <w:rStyle w:val="Hyperlink"/>
            <w:color w:val="0071BC"/>
            <w:sz w:val="28"/>
            <w:szCs w:val="28"/>
          </w:rPr>
          <w:t>10.1111/cdev.12519</w:t>
        </w:r>
      </w:hyperlink>
    </w:p>
    <w:p w14:paraId="0DE88F9A" w14:textId="77777777" w:rsidR="00E36E28" w:rsidRPr="00941228" w:rsidRDefault="00E36E28" w:rsidP="00E36E28">
      <w:pPr>
        <w:spacing w:before="100" w:beforeAutospacing="1" w:after="100" w:afterAutospacing="1"/>
        <w:rPr>
          <w:sz w:val="28"/>
          <w:szCs w:val="28"/>
        </w:rPr>
      </w:pPr>
      <w:proofErr w:type="spellStart"/>
      <w:r w:rsidRPr="00941228">
        <w:rPr>
          <w:sz w:val="28"/>
          <w:szCs w:val="28"/>
        </w:rPr>
        <w:t>Czik</w:t>
      </w:r>
      <w:proofErr w:type="spellEnd"/>
      <w:r w:rsidRPr="00941228">
        <w:rPr>
          <w:sz w:val="28"/>
          <w:szCs w:val="28"/>
        </w:rPr>
        <w:t xml:space="preserve">, A.A., </w:t>
      </w:r>
      <w:proofErr w:type="spellStart"/>
      <w:r w:rsidRPr="00941228">
        <w:rPr>
          <w:sz w:val="28"/>
          <w:szCs w:val="28"/>
        </w:rPr>
        <w:t>Elizarov</w:t>
      </w:r>
      <w:proofErr w:type="spellEnd"/>
      <w:r w:rsidRPr="00941228">
        <w:rPr>
          <w:sz w:val="28"/>
          <w:szCs w:val="28"/>
        </w:rPr>
        <w:t>, E., &amp;  Ziv, Y. (2025). The association between maternal social information processing and preschool children social and learning problems via maternal insightfulness and children's social information processing</w:t>
      </w:r>
      <w:r w:rsidRPr="00941228">
        <w:rPr>
          <w:i/>
          <w:iCs/>
          <w:sz w:val="28"/>
          <w:szCs w:val="28"/>
        </w:rPr>
        <w:t>, Early Childhood Research Quarterly,70</w:t>
      </w:r>
      <w:r w:rsidRPr="00941228">
        <w:rPr>
          <w:sz w:val="28"/>
          <w:szCs w:val="28"/>
        </w:rPr>
        <w:t xml:space="preserve">, 404-413. </w:t>
      </w:r>
      <w:hyperlink r:id="rId49" w:tgtFrame="_blank" w:history="1">
        <w:r w:rsidRPr="00941228">
          <w:rPr>
            <w:color w:val="2C72B7"/>
            <w:sz w:val="28"/>
            <w:szCs w:val="28"/>
            <w:u w:val="single"/>
            <w:shd w:val="clear" w:color="auto" w:fill="FFFFFF"/>
          </w:rPr>
          <w:t>https://doi.org/10.1016/j.ecresq.2024.11.010</w:t>
        </w:r>
      </w:hyperlink>
    </w:p>
    <w:p w14:paraId="55A3F486" w14:textId="131CA691" w:rsidR="00E36E28" w:rsidRDefault="00E36E28" w:rsidP="00EC5D95">
      <w:pPr>
        <w:shd w:val="clear" w:color="auto" w:fill="FFFFFF"/>
        <w:spacing w:before="100" w:beforeAutospacing="1" w:after="100" w:afterAutospacing="1"/>
      </w:pPr>
      <w:r w:rsidRPr="00941228">
        <w:rPr>
          <w:sz w:val="28"/>
          <w:szCs w:val="28"/>
        </w:rPr>
        <w:t xml:space="preserve">Derscheid, D.J., Fogg, L.F., Julion, W., Johnson, M.E., Tucker, S., &amp; Delaney, K.R. (2019).  Emotional Availability Scale </w:t>
      </w:r>
      <w:r>
        <w:rPr>
          <w:sz w:val="28"/>
          <w:szCs w:val="28"/>
        </w:rPr>
        <w:t>a</w:t>
      </w:r>
      <w:r w:rsidRPr="00941228">
        <w:rPr>
          <w:sz w:val="28"/>
          <w:szCs w:val="28"/>
        </w:rPr>
        <w:t xml:space="preserve">mong three U.S. race/ethnic groups.  </w:t>
      </w:r>
      <w:r w:rsidRPr="00941228">
        <w:rPr>
          <w:i/>
          <w:iCs/>
          <w:sz w:val="28"/>
          <w:szCs w:val="28"/>
        </w:rPr>
        <w:t>Western Journal of Nursing Research, 41</w:t>
      </w:r>
      <w:r w:rsidRPr="00941228">
        <w:rPr>
          <w:sz w:val="28"/>
          <w:szCs w:val="28"/>
        </w:rPr>
        <w:t xml:space="preserve">, 409. </w:t>
      </w:r>
      <w:r w:rsidRPr="00941228">
        <w:rPr>
          <w:rStyle w:val="id-label"/>
          <w:color w:val="212121"/>
          <w:sz w:val="28"/>
          <w:szCs w:val="28"/>
        </w:rPr>
        <w:t>PMID: </w:t>
      </w:r>
      <w:r w:rsidRPr="00941228">
        <w:rPr>
          <w:rStyle w:val="Strong"/>
          <w:b w:val="0"/>
          <w:bCs w:val="0"/>
          <w:color w:val="212121"/>
          <w:sz w:val="28"/>
          <w:szCs w:val="28"/>
        </w:rPr>
        <w:t>29781393</w:t>
      </w:r>
      <w:r w:rsidRPr="00941228">
        <w:rPr>
          <w:color w:val="212121"/>
          <w:sz w:val="28"/>
          <w:szCs w:val="28"/>
        </w:rPr>
        <w:t xml:space="preserve"> </w:t>
      </w:r>
      <w:r w:rsidRPr="00941228">
        <w:rPr>
          <w:rStyle w:val="id-label"/>
          <w:color w:val="212121"/>
          <w:sz w:val="28"/>
          <w:szCs w:val="28"/>
        </w:rPr>
        <w:t>DOI: </w:t>
      </w:r>
      <w:hyperlink r:id="rId50" w:tgtFrame="_blank" w:history="1">
        <w:r w:rsidRPr="00941228">
          <w:rPr>
            <w:rStyle w:val="Hyperlink"/>
            <w:color w:val="0071BC"/>
            <w:sz w:val="28"/>
            <w:szCs w:val="28"/>
          </w:rPr>
          <w:t>10.1177/0193945918776617</w:t>
        </w:r>
      </w:hyperlink>
    </w:p>
    <w:p w14:paraId="77C511EE" w14:textId="6B85646F" w:rsidR="00F8787A" w:rsidRDefault="00F8787A" w:rsidP="00F8787A">
      <w:pPr>
        <w:spacing w:before="100" w:beforeAutospacing="1" w:after="100" w:afterAutospacing="1"/>
      </w:pPr>
      <w:r w:rsidRPr="00941228">
        <w:rPr>
          <w:sz w:val="28"/>
          <w:szCs w:val="28"/>
        </w:rPr>
        <w:t>Driscoll, J. R., &amp; Easterbrooks, M. A. (2007). Young mothers' play with their toddlers: Individual variability as a function of psychosocial factors. </w:t>
      </w:r>
      <w:r w:rsidRPr="00941228">
        <w:rPr>
          <w:i/>
          <w:iCs/>
          <w:sz w:val="28"/>
          <w:szCs w:val="28"/>
        </w:rPr>
        <w:t>Infant and Child Development, 16</w:t>
      </w:r>
      <w:r w:rsidRPr="00941228">
        <w:rPr>
          <w:sz w:val="28"/>
          <w:szCs w:val="28"/>
        </w:rPr>
        <w:t xml:space="preserve">, 649–670. </w:t>
      </w:r>
      <w:hyperlink r:id="rId51" w:tgtFrame="_blank" w:history="1">
        <w:r w:rsidRPr="003C7329">
          <w:rPr>
            <w:color w:val="2C72B7"/>
            <w:sz w:val="28"/>
            <w:szCs w:val="28"/>
            <w:u w:val="single"/>
            <w:shd w:val="clear" w:color="auto" w:fill="FFFFFF"/>
          </w:rPr>
          <w:t>https://doi.org/10.1002/icd.515</w:t>
        </w:r>
      </w:hyperlink>
    </w:p>
    <w:p w14:paraId="26C6233B" w14:textId="77777777" w:rsidR="00D607AF" w:rsidRPr="00941228" w:rsidRDefault="00D607AF" w:rsidP="00D607AF">
      <w:pPr>
        <w:spacing w:before="100" w:beforeAutospacing="1" w:after="100" w:afterAutospacing="1"/>
        <w:rPr>
          <w:sz w:val="28"/>
          <w:szCs w:val="28"/>
        </w:rPr>
      </w:pPr>
      <w:r w:rsidRPr="00941228">
        <w:rPr>
          <w:sz w:val="28"/>
          <w:szCs w:val="28"/>
        </w:rPr>
        <w:t xml:space="preserve">Easterbrooks, A.E. &amp; Biringen, Z. (2009).  Emotional availability across contexts. </w:t>
      </w:r>
      <w:r w:rsidRPr="00941228">
        <w:rPr>
          <w:i/>
          <w:iCs/>
          <w:sz w:val="28"/>
          <w:szCs w:val="28"/>
        </w:rPr>
        <w:t xml:space="preserve"> Parenting:  Science &amp; Practice, Vol.9 </w:t>
      </w:r>
      <w:r w:rsidRPr="00941228">
        <w:rPr>
          <w:sz w:val="28"/>
          <w:szCs w:val="28"/>
        </w:rPr>
        <w:t> (Edited volume)</w:t>
      </w:r>
    </w:p>
    <w:p w14:paraId="1A42577E" w14:textId="77777777" w:rsidR="00D607AF" w:rsidRPr="00941228" w:rsidRDefault="00D607AF" w:rsidP="00D607AF">
      <w:pPr>
        <w:pStyle w:val="dx-doi"/>
        <w:spacing w:before="0" w:after="0" w:line="360" w:lineRule="atLeast"/>
        <w:rPr>
          <w:color w:val="333333"/>
          <w:sz w:val="28"/>
          <w:szCs w:val="28"/>
        </w:rPr>
      </w:pPr>
      <w:r w:rsidRPr="00941228">
        <w:rPr>
          <w:sz w:val="28"/>
          <w:szCs w:val="28"/>
        </w:rPr>
        <w:t xml:space="preserve">Easterbrooks, A.E. &amp; Biringen, Z. (2009).   </w:t>
      </w:r>
      <w:r w:rsidRPr="000D5899">
        <w:rPr>
          <w:sz w:val="28"/>
          <w:szCs w:val="28"/>
        </w:rPr>
        <w:t>Introduction to the special issue:</w:t>
      </w:r>
      <w:r w:rsidRPr="00941228">
        <w:rPr>
          <w:sz w:val="28"/>
          <w:szCs w:val="28"/>
        </w:rPr>
        <w:t xml:space="preserve">  Emotional availability across contexts.  </w:t>
      </w:r>
      <w:r w:rsidRPr="00941228">
        <w:rPr>
          <w:i/>
          <w:iCs/>
          <w:sz w:val="28"/>
          <w:szCs w:val="28"/>
        </w:rPr>
        <w:t>Parenting:  Science &amp; Practice</w:t>
      </w:r>
      <w:r w:rsidRPr="00941228">
        <w:rPr>
          <w:sz w:val="28"/>
          <w:szCs w:val="28"/>
        </w:rPr>
        <w:t xml:space="preserve">, 9, 179-182. </w:t>
      </w:r>
      <w:hyperlink r:id="rId52" w:history="1">
        <w:r w:rsidRPr="00941228">
          <w:rPr>
            <w:color w:val="10147E"/>
            <w:sz w:val="28"/>
            <w:szCs w:val="28"/>
            <w:u w:val="single"/>
          </w:rPr>
          <w:t>https://doi.org/10.1080/15295190902844266</w:t>
        </w:r>
      </w:hyperlink>
    </w:p>
    <w:p w14:paraId="7E233411" w14:textId="77777777" w:rsidR="00D607AF" w:rsidRPr="00941228" w:rsidRDefault="00D607AF" w:rsidP="00D607AF">
      <w:pPr>
        <w:spacing w:before="100" w:beforeAutospacing="1" w:after="100" w:afterAutospacing="1"/>
        <w:rPr>
          <w:sz w:val="28"/>
          <w:szCs w:val="28"/>
        </w:rPr>
      </w:pPr>
      <w:r w:rsidRPr="00941228">
        <w:rPr>
          <w:sz w:val="28"/>
          <w:szCs w:val="28"/>
        </w:rPr>
        <w:t xml:space="preserve">Easterbrooks, M.A. &amp; Biringen, Z. (2005). The Emotional Availability Scales.  </w:t>
      </w:r>
      <w:r w:rsidRPr="00941228">
        <w:rPr>
          <w:i/>
          <w:iCs/>
          <w:sz w:val="28"/>
          <w:szCs w:val="28"/>
        </w:rPr>
        <w:t>Infant Mental Health Journal</w:t>
      </w:r>
      <w:r w:rsidRPr="00941228">
        <w:rPr>
          <w:sz w:val="28"/>
          <w:szCs w:val="28"/>
        </w:rPr>
        <w:t xml:space="preserve">. </w:t>
      </w:r>
      <w:r w:rsidRPr="00941228">
        <w:rPr>
          <w:i/>
          <w:iCs/>
          <w:sz w:val="28"/>
          <w:szCs w:val="28"/>
        </w:rPr>
        <w:t>Vol. 26</w:t>
      </w:r>
      <w:r w:rsidRPr="00941228">
        <w:rPr>
          <w:sz w:val="28"/>
          <w:szCs w:val="28"/>
        </w:rPr>
        <w:t xml:space="preserve"> (Edited volume).</w:t>
      </w:r>
    </w:p>
    <w:p w14:paraId="27917254" w14:textId="77777777" w:rsidR="00D607AF" w:rsidRPr="000D5899" w:rsidRDefault="00D607AF" w:rsidP="00D607AF">
      <w:pPr>
        <w:shd w:val="clear" w:color="auto" w:fill="FFFFFF"/>
        <w:spacing w:before="100" w:beforeAutospacing="1" w:after="100" w:afterAutospacing="1"/>
        <w:rPr>
          <w:color w:val="212121"/>
          <w:sz w:val="28"/>
          <w:szCs w:val="28"/>
        </w:rPr>
      </w:pPr>
      <w:r w:rsidRPr="00941228">
        <w:rPr>
          <w:sz w:val="28"/>
          <w:szCs w:val="28"/>
        </w:rPr>
        <w:t xml:space="preserve">Easterbrooks, M. A., &amp; Biringen, Z. (2005). The Emotional Availability Scales: Methodological refinements of the construct and clinical implications related to gender and at-risk interactions. </w:t>
      </w:r>
      <w:r w:rsidRPr="00941228">
        <w:rPr>
          <w:i/>
          <w:iCs/>
          <w:sz w:val="28"/>
          <w:szCs w:val="28"/>
        </w:rPr>
        <w:t>Infant Mental Health Journal, 26</w:t>
      </w:r>
      <w:r w:rsidRPr="00941228">
        <w:rPr>
          <w:sz w:val="28"/>
          <w:szCs w:val="28"/>
        </w:rPr>
        <w:t xml:space="preserve">, 291–294. </w:t>
      </w:r>
      <w:r w:rsidRPr="00941228">
        <w:rPr>
          <w:rStyle w:val="id-label"/>
          <w:color w:val="212121"/>
          <w:sz w:val="28"/>
          <w:szCs w:val="28"/>
        </w:rPr>
        <w:t>PMID: </w:t>
      </w:r>
      <w:r w:rsidRPr="00941228">
        <w:rPr>
          <w:rStyle w:val="Strong"/>
          <w:b w:val="0"/>
          <w:bCs w:val="0"/>
          <w:color w:val="212121"/>
          <w:sz w:val="28"/>
          <w:szCs w:val="28"/>
        </w:rPr>
        <w:t>28682467</w:t>
      </w:r>
      <w:r w:rsidRPr="00941228">
        <w:rPr>
          <w:color w:val="212121"/>
          <w:sz w:val="28"/>
          <w:szCs w:val="28"/>
        </w:rPr>
        <w:t xml:space="preserve"> </w:t>
      </w:r>
      <w:r w:rsidRPr="00941228">
        <w:rPr>
          <w:rStyle w:val="id-label"/>
          <w:color w:val="212121"/>
          <w:sz w:val="28"/>
          <w:szCs w:val="28"/>
        </w:rPr>
        <w:t>DOI: </w:t>
      </w:r>
      <w:hyperlink r:id="rId53" w:tgtFrame="_blank" w:history="1">
        <w:r w:rsidRPr="00941228">
          <w:rPr>
            <w:rStyle w:val="Hyperlink"/>
            <w:color w:val="0071BC"/>
            <w:sz w:val="28"/>
            <w:szCs w:val="28"/>
          </w:rPr>
          <w:t>10.1002/imhj.20053</w:t>
        </w:r>
      </w:hyperlink>
    </w:p>
    <w:p w14:paraId="11DBC7A0" w14:textId="77777777" w:rsidR="00D607AF" w:rsidRPr="00941228" w:rsidRDefault="00D607AF" w:rsidP="00D607AF">
      <w:pPr>
        <w:spacing w:before="100" w:beforeAutospacing="1" w:after="100" w:afterAutospacing="1"/>
        <w:rPr>
          <w:sz w:val="28"/>
          <w:szCs w:val="28"/>
        </w:rPr>
      </w:pPr>
      <w:r w:rsidRPr="00941228">
        <w:rPr>
          <w:sz w:val="28"/>
          <w:szCs w:val="28"/>
        </w:rPr>
        <w:lastRenderedPageBreak/>
        <w:t xml:space="preserve">Easterbrooks, A. &amp; Biringen, Z. (2000).  Emotional availability.  </w:t>
      </w:r>
      <w:r w:rsidRPr="00941228">
        <w:rPr>
          <w:i/>
          <w:iCs/>
          <w:sz w:val="28"/>
          <w:szCs w:val="28"/>
        </w:rPr>
        <w:t xml:space="preserve">Attachment and Human Development. Vol. 2 </w:t>
      </w:r>
      <w:r w:rsidRPr="00941228">
        <w:rPr>
          <w:sz w:val="28"/>
          <w:szCs w:val="28"/>
        </w:rPr>
        <w:t>(Edited volume).</w:t>
      </w:r>
    </w:p>
    <w:p w14:paraId="37860710" w14:textId="77777777" w:rsidR="00D607AF" w:rsidRPr="00941228" w:rsidRDefault="00D607AF" w:rsidP="00D607AF">
      <w:pPr>
        <w:shd w:val="clear" w:color="auto" w:fill="FFFFFF"/>
        <w:spacing w:before="100" w:beforeAutospacing="1" w:after="100" w:afterAutospacing="1"/>
        <w:rPr>
          <w:color w:val="212121"/>
          <w:sz w:val="28"/>
          <w:szCs w:val="28"/>
        </w:rPr>
      </w:pPr>
      <w:r w:rsidRPr="00941228">
        <w:rPr>
          <w:sz w:val="28"/>
          <w:szCs w:val="28"/>
        </w:rPr>
        <w:t xml:space="preserve">Easterbrooks, A. &amp; Biringen, Z. (2000).   Mapping the terrain of emotional availability and attachment.  </w:t>
      </w:r>
      <w:r w:rsidRPr="00941228">
        <w:rPr>
          <w:i/>
          <w:iCs/>
          <w:sz w:val="28"/>
          <w:szCs w:val="28"/>
        </w:rPr>
        <w:t>Attachment and Human Development, 2</w:t>
      </w:r>
      <w:r w:rsidRPr="00941228">
        <w:rPr>
          <w:sz w:val="28"/>
          <w:szCs w:val="28"/>
        </w:rPr>
        <w:t xml:space="preserve">, 129-135. </w:t>
      </w:r>
      <w:r w:rsidRPr="00941228">
        <w:rPr>
          <w:rStyle w:val="id-label"/>
          <w:color w:val="212121"/>
          <w:sz w:val="28"/>
          <w:szCs w:val="28"/>
        </w:rPr>
        <w:t>PMID: </w:t>
      </w:r>
      <w:r w:rsidRPr="00941228">
        <w:rPr>
          <w:rStyle w:val="Strong"/>
          <w:b w:val="0"/>
          <w:bCs w:val="0"/>
          <w:color w:val="212121"/>
          <w:sz w:val="28"/>
          <w:szCs w:val="28"/>
        </w:rPr>
        <w:t>11707906</w:t>
      </w:r>
      <w:r w:rsidRPr="00941228">
        <w:rPr>
          <w:color w:val="212121"/>
          <w:sz w:val="28"/>
          <w:szCs w:val="28"/>
        </w:rPr>
        <w:t xml:space="preserve"> </w:t>
      </w:r>
      <w:r w:rsidRPr="00941228">
        <w:rPr>
          <w:rStyle w:val="id-label"/>
          <w:color w:val="212121"/>
          <w:sz w:val="28"/>
          <w:szCs w:val="28"/>
        </w:rPr>
        <w:t>DOI: </w:t>
      </w:r>
      <w:hyperlink r:id="rId54" w:tgtFrame="_blank" w:history="1">
        <w:r w:rsidRPr="00941228">
          <w:rPr>
            <w:rStyle w:val="Hyperlink"/>
            <w:color w:val="0071BC"/>
            <w:sz w:val="28"/>
            <w:szCs w:val="28"/>
          </w:rPr>
          <w:t>10.1080/14616730050085518</w:t>
        </w:r>
      </w:hyperlink>
    </w:p>
    <w:p w14:paraId="2FA95574" w14:textId="5E58EF67" w:rsidR="00557AF1" w:rsidRPr="0079755C" w:rsidRDefault="00D607AF" w:rsidP="0079755C">
      <w:pPr>
        <w:shd w:val="clear" w:color="auto" w:fill="FFFFFF"/>
        <w:spacing w:before="100" w:beforeAutospacing="1" w:after="100" w:afterAutospacing="1"/>
      </w:pPr>
      <w:r w:rsidRPr="000D5899">
        <w:rPr>
          <w:color w:val="212121"/>
          <w:sz w:val="28"/>
          <w:szCs w:val="28"/>
          <w:shd w:val="clear" w:color="auto" w:fill="FFFFFF"/>
        </w:rPr>
        <w:t xml:space="preserve">Easterbrooks, M.A., Chaudhuri, J.H., &amp; </w:t>
      </w:r>
      <w:proofErr w:type="spellStart"/>
      <w:r w:rsidRPr="000D5899">
        <w:rPr>
          <w:color w:val="212121"/>
          <w:sz w:val="28"/>
          <w:szCs w:val="28"/>
          <w:shd w:val="clear" w:color="auto" w:fill="FFFFFF"/>
        </w:rPr>
        <w:t>Gestsdottir</w:t>
      </w:r>
      <w:proofErr w:type="spellEnd"/>
      <w:r w:rsidRPr="000D5899">
        <w:rPr>
          <w:color w:val="212121"/>
          <w:sz w:val="28"/>
          <w:szCs w:val="28"/>
          <w:shd w:val="clear" w:color="auto" w:fill="FFFFFF"/>
        </w:rPr>
        <w:t xml:space="preserve">, S. (2005).  Patterns of emotional availability among young mothers and their infants: A dyadic, contextual analysis. </w:t>
      </w:r>
      <w:r w:rsidRPr="000D5899">
        <w:rPr>
          <w:i/>
          <w:iCs/>
          <w:color w:val="212121"/>
          <w:sz w:val="28"/>
          <w:szCs w:val="28"/>
          <w:shd w:val="clear" w:color="auto" w:fill="FFFFFF"/>
        </w:rPr>
        <w:t>Infant Mental Health Journal, 26,</w:t>
      </w:r>
      <w:r w:rsidRPr="000D5899">
        <w:rPr>
          <w:color w:val="212121"/>
          <w:sz w:val="28"/>
          <w:szCs w:val="28"/>
          <w:shd w:val="clear" w:color="auto" w:fill="FFFFFF"/>
        </w:rPr>
        <w:t xml:space="preserve"> 309-326. </w:t>
      </w:r>
      <w:r w:rsidRPr="00941228">
        <w:rPr>
          <w:rStyle w:val="id-label"/>
          <w:color w:val="212121"/>
          <w:sz w:val="28"/>
          <w:szCs w:val="28"/>
        </w:rPr>
        <w:t>PMID: </w:t>
      </w:r>
      <w:r w:rsidRPr="00941228">
        <w:rPr>
          <w:rStyle w:val="Strong"/>
          <w:b w:val="0"/>
          <w:bCs w:val="0"/>
          <w:color w:val="212121"/>
          <w:sz w:val="28"/>
          <w:szCs w:val="28"/>
        </w:rPr>
        <w:t>28682449</w:t>
      </w:r>
      <w:r w:rsidRPr="00941228">
        <w:rPr>
          <w:color w:val="212121"/>
          <w:sz w:val="28"/>
          <w:szCs w:val="28"/>
        </w:rPr>
        <w:t xml:space="preserve"> </w:t>
      </w:r>
      <w:r w:rsidRPr="00941228">
        <w:rPr>
          <w:rStyle w:val="id-label"/>
          <w:color w:val="212121"/>
          <w:sz w:val="28"/>
          <w:szCs w:val="28"/>
        </w:rPr>
        <w:t>DOI: </w:t>
      </w:r>
      <w:hyperlink r:id="rId55" w:tgtFrame="_blank" w:history="1">
        <w:r w:rsidRPr="00941228">
          <w:rPr>
            <w:rStyle w:val="Hyperlink"/>
            <w:color w:val="0071BC"/>
            <w:sz w:val="28"/>
            <w:szCs w:val="28"/>
          </w:rPr>
          <w:t>10.1002/imhj.20057</w:t>
        </w:r>
      </w:hyperlink>
    </w:p>
    <w:p w14:paraId="0E401B42" w14:textId="77777777" w:rsidR="00557AF1" w:rsidRPr="00941228" w:rsidRDefault="00557AF1" w:rsidP="00557AF1">
      <w:pPr>
        <w:spacing w:before="100" w:beforeAutospacing="1" w:after="100" w:afterAutospacing="1"/>
        <w:rPr>
          <w:sz w:val="28"/>
          <w:szCs w:val="28"/>
        </w:rPr>
      </w:pPr>
      <w:proofErr w:type="spellStart"/>
      <w:r w:rsidRPr="00941228">
        <w:rPr>
          <w:sz w:val="28"/>
          <w:szCs w:val="28"/>
        </w:rPr>
        <w:t>Ekmekci</w:t>
      </w:r>
      <w:proofErr w:type="spellEnd"/>
      <w:r w:rsidRPr="00941228">
        <w:rPr>
          <w:sz w:val="28"/>
          <w:szCs w:val="28"/>
        </w:rPr>
        <w:t xml:space="preserve">, H., Malda, M., Yagmur, S., van </w:t>
      </w:r>
      <w:proofErr w:type="spellStart"/>
      <w:r w:rsidRPr="00941228">
        <w:rPr>
          <w:sz w:val="28"/>
          <w:szCs w:val="28"/>
        </w:rPr>
        <w:t>IJzendoorn</w:t>
      </w:r>
      <w:proofErr w:type="spellEnd"/>
      <w:r w:rsidRPr="00941228">
        <w:rPr>
          <w:sz w:val="28"/>
          <w:szCs w:val="28"/>
        </w:rPr>
        <w:t xml:space="preserve">, M.H., </w:t>
      </w:r>
      <w:proofErr w:type="spellStart"/>
      <w:r w:rsidRPr="00941228">
        <w:rPr>
          <w:sz w:val="28"/>
          <w:szCs w:val="28"/>
        </w:rPr>
        <w:t>Bakermans</w:t>
      </w:r>
      <w:proofErr w:type="spellEnd"/>
      <w:r w:rsidRPr="00941228">
        <w:rPr>
          <w:sz w:val="28"/>
          <w:szCs w:val="28"/>
        </w:rPr>
        <w:t xml:space="preserve">-Kranenburg, M.J., &amp; Mesman, J. The discrepancy between sensitivity beliefs and sensitive parenting behaviors of ethnic majority and ethnic minority mothers.  </w:t>
      </w:r>
      <w:r w:rsidRPr="00941228">
        <w:rPr>
          <w:i/>
          <w:iCs/>
          <w:sz w:val="28"/>
          <w:szCs w:val="28"/>
        </w:rPr>
        <w:t>Canadian Journal of Behavioral Science, 48</w:t>
      </w:r>
      <w:r w:rsidRPr="00941228">
        <w:rPr>
          <w:sz w:val="28"/>
          <w:szCs w:val="28"/>
        </w:rPr>
        <w:t xml:space="preserve">, 60-67. </w:t>
      </w:r>
      <w:hyperlink r:id="rId56" w:tgtFrame="_blank" w:history="1">
        <w:r w:rsidRPr="00941228">
          <w:rPr>
            <w:color w:val="2C72B7"/>
            <w:sz w:val="28"/>
            <w:szCs w:val="28"/>
            <w:u w:val="single"/>
            <w:shd w:val="clear" w:color="auto" w:fill="FFFFFF"/>
          </w:rPr>
          <w:t>https://doi.org/10.1037/cbs0000032</w:t>
        </w:r>
      </w:hyperlink>
    </w:p>
    <w:p w14:paraId="79821976" w14:textId="77777777" w:rsidR="00557AF1" w:rsidRPr="000D5899" w:rsidRDefault="00557AF1" w:rsidP="00557AF1">
      <w:pPr>
        <w:rPr>
          <w:sz w:val="28"/>
          <w:szCs w:val="28"/>
        </w:rPr>
      </w:pPr>
      <w:r w:rsidRPr="000D5899">
        <w:rPr>
          <w:rStyle w:val="author"/>
          <w:color w:val="1C1D1E"/>
          <w:sz w:val="28"/>
          <w:szCs w:val="28"/>
          <w:shd w:val="clear" w:color="auto" w:fill="FFFFFF"/>
        </w:rPr>
        <w:t>Emde, R. N.</w:t>
      </w:r>
      <w:r w:rsidRPr="000D5899">
        <w:rPr>
          <w:color w:val="1C1D1E"/>
          <w:sz w:val="28"/>
          <w:szCs w:val="28"/>
          <w:shd w:val="clear" w:color="auto" w:fill="FFFFFF"/>
        </w:rPr>
        <w:t> (</w:t>
      </w:r>
      <w:r w:rsidRPr="000D5899">
        <w:rPr>
          <w:rStyle w:val="pubyear"/>
          <w:color w:val="1C1D1E"/>
          <w:sz w:val="28"/>
          <w:szCs w:val="28"/>
          <w:shd w:val="clear" w:color="auto" w:fill="FFFFFF"/>
        </w:rPr>
        <w:t>1980</w:t>
      </w:r>
      <w:r w:rsidRPr="000D5899">
        <w:rPr>
          <w:color w:val="1C1D1E"/>
          <w:sz w:val="28"/>
          <w:szCs w:val="28"/>
          <w:shd w:val="clear" w:color="auto" w:fill="FFFFFF"/>
        </w:rPr>
        <w:t>). </w:t>
      </w:r>
      <w:r w:rsidRPr="000D5899">
        <w:rPr>
          <w:rStyle w:val="chaptertitle"/>
          <w:color w:val="1C1D1E"/>
          <w:sz w:val="28"/>
          <w:szCs w:val="28"/>
          <w:shd w:val="clear" w:color="auto" w:fill="FFFFFF"/>
        </w:rPr>
        <w:t>Emotional availability: A reciprocal reward system for infants and parents with implications for prevention of psychosocial disorders</w:t>
      </w:r>
      <w:r w:rsidRPr="000D5899">
        <w:rPr>
          <w:color w:val="1C1D1E"/>
          <w:sz w:val="28"/>
          <w:szCs w:val="28"/>
          <w:shd w:val="clear" w:color="auto" w:fill="FFFFFF"/>
        </w:rPr>
        <w:t>. In </w:t>
      </w:r>
      <w:r w:rsidRPr="000D5899">
        <w:rPr>
          <w:rStyle w:val="editor"/>
          <w:color w:val="1C1D1E"/>
          <w:sz w:val="28"/>
          <w:szCs w:val="28"/>
          <w:shd w:val="clear" w:color="auto" w:fill="FFFFFF"/>
        </w:rPr>
        <w:t>P. M. Taylor</w:t>
      </w:r>
      <w:r w:rsidRPr="000D5899">
        <w:rPr>
          <w:color w:val="1C1D1E"/>
          <w:sz w:val="28"/>
          <w:szCs w:val="28"/>
          <w:shd w:val="clear" w:color="auto" w:fill="FFFFFF"/>
        </w:rPr>
        <w:t> (Ed.), </w:t>
      </w:r>
      <w:r w:rsidRPr="000D5899">
        <w:rPr>
          <w:rStyle w:val="booktitle"/>
          <w:i/>
          <w:iCs/>
          <w:color w:val="1C1D1E"/>
          <w:sz w:val="28"/>
          <w:szCs w:val="28"/>
          <w:shd w:val="clear" w:color="auto" w:fill="FFFFFF"/>
        </w:rPr>
        <w:t>Parent–infant relationships</w:t>
      </w:r>
      <w:r w:rsidRPr="000D5899">
        <w:rPr>
          <w:color w:val="1C1D1E"/>
          <w:sz w:val="28"/>
          <w:szCs w:val="28"/>
          <w:shd w:val="clear" w:color="auto" w:fill="FFFFFF"/>
        </w:rPr>
        <w:t> (pp. </w:t>
      </w:r>
      <w:r w:rsidRPr="000D5899">
        <w:rPr>
          <w:rStyle w:val="pagefirst"/>
          <w:color w:val="1C1D1E"/>
          <w:sz w:val="28"/>
          <w:szCs w:val="28"/>
          <w:shd w:val="clear" w:color="auto" w:fill="FFFFFF"/>
        </w:rPr>
        <w:t>87</w:t>
      </w:r>
      <w:r w:rsidRPr="000D5899">
        <w:rPr>
          <w:color w:val="1C1D1E"/>
          <w:sz w:val="28"/>
          <w:szCs w:val="28"/>
          <w:shd w:val="clear" w:color="auto" w:fill="FFFFFF"/>
        </w:rPr>
        <w:t>–</w:t>
      </w:r>
      <w:r w:rsidRPr="000D5899">
        <w:rPr>
          <w:rStyle w:val="pagelast"/>
          <w:color w:val="1C1D1E"/>
          <w:sz w:val="28"/>
          <w:szCs w:val="28"/>
          <w:shd w:val="clear" w:color="auto" w:fill="FFFFFF"/>
        </w:rPr>
        <w:t>115</w:t>
      </w:r>
      <w:r w:rsidRPr="000D5899">
        <w:rPr>
          <w:color w:val="1C1D1E"/>
          <w:sz w:val="28"/>
          <w:szCs w:val="28"/>
          <w:shd w:val="clear" w:color="auto" w:fill="FFFFFF"/>
        </w:rPr>
        <w:t>). Grune &amp; Stratton.</w:t>
      </w:r>
      <w:r>
        <w:rPr>
          <w:color w:val="1C1D1E"/>
          <w:sz w:val="28"/>
          <w:szCs w:val="28"/>
          <w:shd w:val="clear" w:color="auto" w:fill="FFFFFF"/>
        </w:rPr>
        <w:t xml:space="preserve"> </w:t>
      </w:r>
      <w:r w:rsidRPr="000D5899">
        <w:rPr>
          <w:i/>
          <w:iCs/>
          <w:color w:val="1C1D1E"/>
          <w:sz w:val="28"/>
          <w:szCs w:val="28"/>
          <w:shd w:val="clear" w:color="auto" w:fill="FFFFFF"/>
        </w:rPr>
        <w:t xml:space="preserve">No </w:t>
      </w:r>
      <w:proofErr w:type="spellStart"/>
      <w:r w:rsidRPr="000D5899">
        <w:rPr>
          <w:i/>
          <w:iCs/>
          <w:color w:val="1C1D1E"/>
          <w:sz w:val="28"/>
          <w:szCs w:val="28"/>
          <w:shd w:val="clear" w:color="auto" w:fill="FFFFFF"/>
        </w:rPr>
        <w:t>doi</w:t>
      </w:r>
      <w:proofErr w:type="spellEnd"/>
      <w:r w:rsidRPr="000D5899">
        <w:rPr>
          <w:i/>
          <w:iCs/>
          <w:color w:val="1C1D1E"/>
          <w:sz w:val="28"/>
          <w:szCs w:val="28"/>
          <w:shd w:val="clear" w:color="auto" w:fill="FFFFFF"/>
        </w:rPr>
        <w:t xml:space="preserve"> located.</w:t>
      </w:r>
    </w:p>
    <w:p w14:paraId="0F17AFD8" w14:textId="77777777" w:rsidR="00557AF1" w:rsidRPr="000D5899" w:rsidRDefault="00557AF1" w:rsidP="00557AF1">
      <w:pPr>
        <w:shd w:val="clear" w:color="auto" w:fill="FFFFFF"/>
        <w:spacing w:before="100" w:beforeAutospacing="1" w:after="100" w:afterAutospacing="1"/>
        <w:rPr>
          <w:color w:val="212121"/>
          <w:sz w:val="28"/>
          <w:szCs w:val="28"/>
        </w:rPr>
      </w:pPr>
      <w:r w:rsidRPr="000D5899">
        <w:rPr>
          <w:sz w:val="28"/>
          <w:szCs w:val="28"/>
        </w:rPr>
        <w:t xml:space="preserve">Emde, R.N. (2000). Next steps in emotional availability research. </w:t>
      </w:r>
      <w:r w:rsidRPr="000D5899">
        <w:rPr>
          <w:i/>
          <w:iCs/>
          <w:sz w:val="28"/>
          <w:szCs w:val="28"/>
        </w:rPr>
        <w:t>Attachment and Human Development, 2</w:t>
      </w:r>
      <w:r w:rsidRPr="000D5899">
        <w:rPr>
          <w:sz w:val="28"/>
          <w:szCs w:val="28"/>
        </w:rPr>
        <w:t xml:space="preserve">, 242-8; discussion 249-50. </w:t>
      </w:r>
      <w:r w:rsidRPr="000D5899">
        <w:rPr>
          <w:rStyle w:val="id-label"/>
          <w:color w:val="212121"/>
          <w:sz w:val="28"/>
          <w:szCs w:val="28"/>
        </w:rPr>
        <w:t>PMID: </w:t>
      </w:r>
      <w:r w:rsidRPr="000D5899">
        <w:rPr>
          <w:rStyle w:val="Strong"/>
          <w:b w:val="0"/>
          <w:bCs w:val="0"/>
          <w:color w:val="212121"/>
          <w:sz w:val="28"/>
          <w:szCs w:val="28"/>
        </w:rPr>
        <w:t>11707914</w:t>
      </w:r>
      <w:r w:rsidRPr="000D5899">
        <w:rPr>
          <w:color w:val="212121"/>
          <w:sz w:val="28"/>
          <w:szCs w:val="28"/>
        </w:rPr>
        <w:t xml:space="preserve"> </w:t>
      </w:r>
      <w:r w:rsidRPr="000D5899">
        <w:rPr>
          <w:rStyle w:val="id-label"/>
          <w:color w:val="212121"/>
          <w:sz w:val="28"/>
          <w:szCs w:val="28"/>
        </w:rPr>
        <w:t>DOI: </w:t>
      </w:r>
      <w:hyperlink r:id="rId57" w:tgtFrame="_blank" w:history="1">
        <w:r w:rsidRPr="000D5899">
          <w:rPr>
            <w:rStyle w:val="Hyperlink"/>
            <w:color w:val="0071BC"/>
            <w:sz w:val="28"/>
            <w:szCs w:val="28"/>
          </w:rPr>
          <w:t>10.1080/14616730050085590</w:t>
        </w:r>
      </w:hyperlink>
    </w:p>
    <w:p w14:paraId="1AC19B35" w14:textId="7BF7D28D" w:rsidR="00557AF1" w:rsidRPr="00941228" w:rsidRDefault="00557AF1" w:rsidP="00557AF1">
      <w:pPr>
        <w:shd w:val="clear" w:color="auto" w:fill="FFFFFF"/>
        <w:spacing w:before="100" w:beforeAutospacing="1" w:after="100" w:afterAutospacing="1"/>
        <w:rPr>
          <w:color w:val="212121"/>
          <w:sz w:val="28"/>
          <w:szCs w:val="28"/>
        </w:rPr>
      </w:pPr>
      <w:r w:rsidRPr="000D5899">
        <w:rPr>
          <w:color w:val="212121"/>
          <w:sz w:val="28"/>
          <w:szCs w:val="28"/>
          <w:shd w:val="clear" w:color="auto" w:fill="FFFFFF"/>
        </w:rPr>
        <w:t xml:space="preserve">Emde, R.N. (2012).  Emotional availability: </w:t>
      </w:r>
      <w:r w:rsidR="00A54476">
        <w:rPr>
          <w:color w:val="212121"/>
          <w:sz w:val="28"/>
          <w:szCs w:val="28"/>
          <w:shd w:val="clear" w:color="auto" w:fill="FFFFFF"/>
        </w:rPr>
        <w:t>C</w:t>
      </w:r>
      <w:r w:rsidRPr="000D5899">
        <w:rPr>
          <w:color w:val="212121"/>
          <w:sz w:val="28"/>
          <w:szCs w:val="28"/>
          <w:shd w:val="clear" w:color="auto" w:fill="FFFFFF"/>
        </w:rPr>
        <w:t xml:space="preserve">ritical questions and research horizons. </w:t>
      </w:r>
      <w:r w:rsidRPr="000D5899">
        <w:rPr>
          <w:i/>
          <w:iCs/>
          <w:color w:val="212121"/>
          <w:sz w:val="28"/>
          <w:szCs w:val="28"/>
          <w:shd w:val="clear" w:color="auto" w:fill="FFFFFF"/>
        </w:rPr>
        <w:t>Development and Psychopathology, 24,</w:t>
      </w:r>
      <w:r w:rsidRPr="000D5899">
        <w:rPr>
          <w:color w:val="212121"/>
          <w:sz w:val="28"/>
          <w:szCs w:val="28"/>
          <w:shd w:val="clear" w:color="auto" w:fill="FFFFFF"/>
        </w:rPr>
        <w:t xml:space="preserve"> 125-129. </w:t>
      </w:r>
      <w:r w:rsidRPr="00941228">
        <w:rPr>
          <w:rStyle w:val="id-label"/>
          <w:color w:val="212121"/>
          <w:sz w:val="28"/>
          <w:szCs w:val="28"/>
        </w:rPr>
        <w:t>PMID: </w:t>
      </w:r>
      <w:r w:rsidRPr="00941228">
        <w:rPr>
          <w:rStyle w:val="Strong"/>
          <w:b w:val="0"/>
          <w:bCs w:val="0"/>
          <w:color w:val="212121"/>
          <w:sz w:val="28"/>
          <w:szCs w:val="28"/>
        </w:rPr>
        <w:t>22292999</w:t>
      </w:r>
      <w:r w:rsidRPr="00941228">
        <w:rPr>
          <w:color w:val="212121"/>
          <w:sz w:val="28"/>
          <w:szCs w:val="28"/>
        </w:rPr>
        <w:t xml:space="preserve"> </w:t>
      </w:r>
      <w:r w:rsidRPr="00941228">
        <w:rPr>
          <w:rStyle w:val="id-label"/>
          <w:color w:val="212121"/>
          <w:sz w:val="28"/>
          <w:szCs w:val="28"/>
        </w:rPr>
        <w:t>DOI: </w:t>
      </w:r>
      <w:hyperlink r:id="rId58" w:tgtFrame="_blank" w:history="1">
        <w:r w:rsidRPr="00941228">
          <w:rPr>
            <w:rStyle w:val="Hyperlink"/>
            <w:color w:val="0071BC"/>
            <w:sz w:val="28"/>
            <w:szCs w:val="28"/>
          </w:rPr>
          <w:t>10.1017/S095457941100071X</w:t>
        </w:r>
      </w:hyperlink>
    </w:p>
    <w:p w14:paraId="79AE3DFB" w14:textId="02A213C8" w:rsidR="00557AF1" w:rsidRDefault="00557AF1" w:rsidP="00557AF1">
      <w:pPr>
        <w:spacing w:before="100" w:beforeAutospacing="1" w:after="100" w:afterAutospacing="1"/>
        <w:rPr>
          <w:color w:val="222222"/>
          <w:sz w:val="28"/>
          <w:szCs w:val="28"/>
        </w:rPr>
      </w:pPr>
      <w:r w:rsidRPr="00941228">
        <w:rPr>
          <w:sz w:val="28"/>
          <w:szCs w:val="28"/>
        </w:rPr>
        <w:t xml:space="preserve">Emde, R.N. &amp; Easterbrooks, M.A. (1985). Assessing </w:t>
      </w:r>
      <w:r w:rsidR="00A54476">
        <w:rPr>
          <w:sz w:val="28"/>
          <w:szCs w:val="28"/>
        </w:rPr>
        <w:t>e</w:t>
      </w:r>
      <w:r w:rsidRPr="00941228">
        <w:rPr>
          <w:sz w:val="28"/>
          <w:szCs w:val="28"/>
        </w:rPr>
        <w:t xml:space="preserve">motional availability in early development. In: Frankenburg, W.K., Emde, R.N., Sullivan, J.W. (eds) </w:t>
      </w:r>
      <w:r w:rsidRPr="00941228">
        <w:rPr>
          <w:i/>
          <w:iCs/>
          <w:sz w:val="28"/>
          <w:szCs w:val="28"/>
        </w:rPr>
        <w:t>Early Identification of Children at Risk. Topics in Developmental Psychobiology</w:t>
      </w:r>
      <w:r w:rsidRPr="00941228">
        <w:rPr>
          <w:sz w:val="28"/>
          <w:szCs w:val="28"/>
        </w:rPr>
        <w:t xml:space="preserve">. Springer, Boston, MA. </w:t>
      </w:r>
      <w:hyperlink r:id="rId59" w:history="1">
        <w:r w:rsidR="007B0602" w:rsidRPr="00B05FD2">
          <w:rPr>
            <w:rStyle w:val="Hyperlink"/>
            <w:sz w:val="28"/>
            <w:szCs w:val="28"/>
          </w:rPr>
          <w:t>https://doi.org/10.1007/978-1-4899-0536-9_5</w:t>
        </w:r>
      </w:hyperlink>
    </w:p>
    <w:p w14:paraId="3E473849" w14:textId="77777777" w:rsidR="007B0602" w:rsidRDefault="007B0602" w:rsidP="007B0602">
      <w:pPr>
        <w:shd w:val="clear" w:color="auto" w:fill="FFFFFF"/>
        <w:spacing w:before="100" w:beforeAutospacing="1" w:after="100" w:afterAutospacing="1"/>
      </w:pPr>
      <w:r w:rsidRPr="00941228">
        <w:rPr>
          <w:sz w:val="28"/>
          <w:szCs w:val="28"/>
        </w:rPr>
        <w:t xml:space="preserve">Eskola, E., Kataja, E.L., </w:t>
      </w:r>
      <w:proofErr w:type="spellStart"/>
      <w:r w:rsidRPr="00941228">
        <w:rPr>
          <w:sz w:val="28"/>
          <w:szCs w:val="28"/>
        </w:rPr>
        <w:t>Hyönä</w:t>
      </w:r>
      <w:proofErr w:type="spellEnd"/>
      <w:r w:rsidRPr="00941228">
        <w:rPr>
          <w:sz w:val="28"/>
          <w:szCs w:val="28"/>
        </w:rPr>
        <w:t xml:space="preserve">, J., Hakanen, H., Nolvi, S., </w:t>
      </w:r>
      <w:proofErr w:type="spellStart"/>
      <w:r w:rsidRPr="00941228">
        <w:rPr>
          <w:sz w:val="28"/>
          <w:szCs w:val="28"/>
        </w:rPr>
        <w:t>Häikiö</w:t>
      </w:r>
      <w:proofErr w:type="spellEnd"/>
      <w:r w:rsidRPr="00941228">
        <w:rPr>
          <w:sz w:val="28"/>
          <w:szCs w:val="28"/>
        </w:rPr>
        <w:t xml:space="preserve">, T., Pelto, J., Karlsson, H., Karlsson, L., &amp; </w:t>
      </w:r>
      <w:proofErr w:type="spellStart"/>
      <w:r w:rsidRPr="00941228">
        <w:rPr>
          <w:sz w:val="28"/>
          <w:szCs w:val="28"/>
        </w:rPr>
        <w:t>Korja</w:t>
      </w:r>
      <w:proofErr w:type="spellEnd"/>
      <w:r w:rsidRPr="00941228">
        <w:rPr>
          <w:sz w:val="28"/>
          <w:szCs w:val="28"/>
        </w:rPr>
        <w:t>, R. (2024).  Lower maternal emotional availability is related to increased attention toward fearful faces during infancy.</w:t>
      </w:r>
      <w:r w:rsidRPr="00941228">
        <w:rPr>
          <w:i/>
          <w:iCs/>
          <w:sz w:val="28"/>
          <w:szCs w:val="28"/>
        </w:rPr>
        <w:t xml:space="preserve"> Infant Behavior and Development. 74</w:t>
      </w:r>
      <w:r w:rsidRPr="00941228">
        <w:rPr>
          <w:sz w:val="28"/>
          <w:szCs w:val="28"/>
        </w:rPr>
        <w:t xml:space="preserve">, 01900. </w:t>
      </w:r>
      <w:r w:rsidRPr="00941228">
        <w:rPr>
          <w:rStyle w:val="id-label"/>
          <w:color w:val="212121"/>
          <w:sz w:val="28"/>
          <w:szCs w:val="28"/>
        </w:rPr>
        <w:t>PMID: </w:t>
      </w:r>
      <w:r w:rsidRPr="00941228">
        <w:rPr>
          <w:rStyle w:val="Strong"/>
          <w:b w:val="0"/>
          <w:bCs w:val="0"/>
          <w:color w:val="212121"/>
          <w:sz w:val="28"/>
          <w:szCs w:val="28"/>
        </w:rPr>
        <w:t>37979474</w:t>
      </w:r>
      <w:r w:rsidRPr="00941228">
        <w:rPr>
          <w:color w:val="212121"/>
          <w:sz w:val="28"/>
          <w:szCs w:val="28"/>
        </w:rPr>
        <w:t xml:space="preserve"> </w:t>
      </w:r>
      <w:r w:rsidRPr="00941228">
        <w:rPr>
          <w:rStyle w:val="id-label"/>
          <w:color w:val="212121"/>
          <w:sz w:val="28"/>
          <w:szCs w:val="28"/>
        </w:rPr>
        <w:t>DOI: </w:t>
      </w:r>
      <w:hyperlink r:id="rId60" w:tgtFrame="_blank" w:history="1">
        <w:r w:rsidRPr="00941228">
          <w:rPr>
            <w:rStyle w:val="Hyperlink"/>
            <w:color w:val="0071BC"/>
            <w:sz w:val="28"/>
            <w:szCs w:val="28"/>
          </w:rPr>
          <w:t>10.1016/j.infbeh.2023.101900</w:t>
        </w:r>
      </w:hyperlink>
    </w:p>
    <w:p w14:paraId="4D471AB7" w14:textId="33402999" w:rsidR="007B0602" w:rsidRPr="00941228" w:rsidRDefault="007B0602" w:rsidP="007B0602">
      <w:pPr>
        <w:spacing w:before="100" w:beforeAutospacing="1" w:after="100" w:afterAutospacing="1"/>
        <w:rPr>
          <w:sz w:val="28"/>
          <w:szCs w:val="28"/>
        </w:rPr>
      </w:pPr>
      <w:r w:rsidRPr="00941228">
        <w:rPr>
          <w:sz w:val="28"/>
          <w:szCs w:val="28"/>
        </w:rPr>
        <w:lastRenderedPageBreak/>
        <w:t xml:space="preserve">Esposito, G., Raghunath, B.L., Azhari, A., </w:t>
      </w:r>
      <w:proofErr w:type="spellStart"/>
      <w:r w:rsidRPr="00941228">
        <w:rPr>
          <w:sz w:val="28"/>
          <w:szCs w:val="28"/>
        </w:rPr>
        <w:t>Setoh</w:t>
      </w:r>
      <w:proofErr w:type="spellEnd"/>
      <w:r w:rsidRPr="00941228">
        <w:rPr>
          <w:sz w:val="28"/>
          <w:szCs w:val="28"/>
        </w:rPr>
        <w:t xml:space="preserve">, P., &amp; Bornstein, M.C. (2021). Predicting mother and child emotional availability in Singaporean bilingual English and Mandarin dyads: A </w:t>
      </w:r>
      <w:r w:rsidR="00A54476">
        <w:rPr>
          <w:sz w:val="28"/>
          <w:szCs w:val="28"/>
        </w:rPr>
        <w:t>m</w:t>
      </w:r>
      <w:r w:rsidRPr="00941228">
        <w:rPr>
          <w:sz w:val="28"/>
          <w:szCs w:val="28"/>
        </w:rPr>
        <w:t xml:space="preserve">ultilevel approach to the specificity principle. </w:t>
      </w:r>
      <w:r w:rsidRPr="00941228">
        <w:rPr>
          <w:i/>
          <w:iCs/>
          <w:sz w:val="28"/>
          <w:szCs w:val="28"/>
        </w:rPr>
        <w:t>Journal of Applied Developmental Psychology</w:t>
      </w:r>
      <w:r w:rsidRPr="00941228">
        <w:rPr>
          <w:sz w:val="28"/>
          <w:szCs w:val="28"/>
        </w:rPr>
        <w:t xml:space="preserve">, </w:t>
      </w:r>
      <w:r w:rsidRPr="00941228">
        <w:rPr>
          <w:i/>
          <w:iCs/>
          <w:sz w:val="28"/>
          <w:szCs w:val="28"/>
        </w:rPr>
        <w:t>73</w:t>
      </w:r>
      <w:r w:rsidRPr="00941228">
        <w:rPr>
          <w:sz w:val="28"/>
          <w:szCs w:val="28"/>
        </w:rPr>
        <w:t xml:space="preserve">. </w:t>
      </w:r>
      <w:hyperlink r:id="rId61" w:tgtFrame="_blank" w:history="1">
        <w:r w:rsidRPr="00941228">
          <w:rPr>
            <w:color w:val="2C72B7"/>
            <w:sz w:val="28"/>
            <w:szCs w:val="28"/>
            <w:u w:val="single"/>
            <w:shd w:val="clear" w:color="auto" w:fill="FFFFFF"/>
          </w:rPr>
          <w:t>https://doi.org/10.1016/j.appdev.2021.101241</w:t>
        </w:r>
      </w:hyperlink>
    </w:p>
    <w:p w14:paraId="5DB5B7A4" w14:textId="05A24244" w:rsidR="007B0602" w:rsidRDefault="007B0602" w:rsidP="007B0602">
      <w:pPr>
        <w:shd w:val="clear" w:color="auto" w:fill="FFFFFF"/>
        <w:spacing w:before="100" w:beforeAutospacing="1" w:after="100" w:afterAutospacing="1"/>
      </w:pPr>
      <w:r w:rsidRPr="00941228">
        <w:rPr>
          <w:sz w:val="28"/>
          <w:szCs w:val="28"/>
        </w:rPr>
        <w:t xml:space="preserve">Essler, S., Becher, T., </w:t>
      </w:r>
      <w:proofErr w:type="spellStart"/>
      <w:r w:rsidRPr="00941228">
        <w:rPr>
          <w:sz w:val="28"/>
          <w:szCs w:val="28"/>
        </w:rPr>
        <w:t>Pletti</w:t>
      </w:r>
      <w:proofErr w:type="spellEnd"/>
      <w:r w:rsidRPr="00941228">
        <w:rPr>
          <w:sz w:val="28"/>
          <w:szCs w:val="28"/>
        </w:rPr>
        <w:t xml:space="preserve">, C., Gniewosz, B., &amp; Paulus, M. (2023).  Longitudinal evidence that infants develop their imitation abilities by being imitated. </w:t>
      </w:r>
      <w:r w:rsidRPr="00941228">
        <w:rPr>
          <w:i/>
          <w:iCs/>
          <w:sz w:val="28"/>
          <w:szCs w:val="28"/>
        </w:rPr>
        <w:t>Current Biology, 33</w:t>
      </w:r>
      <w:r w:rsidRPr="00941228">
        <w:rPr>
          <w:sz w:val="28"/>
          <w:szCs w:val="28"/>
        </w:rPr>
        <w:t xml:space="preserve">, 4674-4678. </w:t>
      </w:r>
      <w:r w:rsidRPr="00941228">
        <w:rPr>
          <w:rStyle w:val="id-label"/>
          <w:color w:val="212121"/>
          <w:sz w:val="28"/>
          <w:szCs w:val="28"/>
        </w:rPr>
        <w:t>PMID: </w:t>
      </w:r>
      <w:r w:rsidRPr="00941228">
        <w:rPr>
          <w:rStyle w:val="Strong"/>
          <w:b w:val="0"/>
          <w:bCs w:val="0"/>
          <w:color w:val="212121"/>
          <w:sz w:val="28"/>
          <w:szCs w:val="28"/>
        </w:rPr>
        <w:t>37757831</w:t>
      </w:r>
      <w:r w:rsidRPr="00941228">
        <w:rPr>
          <w:color w:val="212121"/>
          <w:sz w:val="28"/>
          <w:szCs w:val="28"/>
        </w:rPr>
        <w:t xml:space="preserve"> </w:t>
      </w:r>
      <w:r w:rsidRPr="00941228">
        <w:rPr>
          <w:rStyle w:val="id-label"/>
          <w:color w:val="212121"/>
          <w:sz w:val="28"/>
          <w:szCs w:val="28"/>
        </w:rPr>
        <w:t>DOI: </w:t>
      </w:r>
      <w:hyperlink r:id="rId62" w:tgtFrame="_blank" w:history="1">
        <w:r w:rsidRPr="00941228">
          <w:rPr>
            <w:rStyle w:val="Hyperlink"/>
            <w:color w:val="0071BC"/>
            <w:sz w:val="28"/>
            <w:szCs w:val="28"/>
          </w:rPr>
          <w:t>10.1016/j.cub.2023.08.084</w:t>
        </w:r>
      </w:hyperlink>
    </w:p>
    <w:p w14:paraId="4FC82E3B" w14:textId="68BD0CFB" w:rsidR="00E040B1" w:rsidRDefault="00E040B1" w:rsidP="007B0602">
      <w:pPr>
        <w:shd w:val="clear" w:color="auto" w:fill="FFFFFF"/>
        <w:spacing w:before="100" w:beforeAutospacing="1" w:after="100" w:afterAutospacing="1"/>
      </w:pPr>
      <w:r w:rsidRPr="00941228">
        <w:rPr>
          <w:sz w:val="28"/>
          <w:szCs w:val="28"/>
        </w:rPr>
        <w:t xml:space="preserve">Fleck, L., Amelung, D., Fuchs, A., Mayer, B., Escher, M., Listunova, L., Schultz, J.H., Möltner, A., Schütte, C., Wittenberg, T., Schneider, I., &amp; </w:t>
      </w:r>
      <w:proofErr w:type="spellStart"/>
      <w:r w:rsidRPr="00941228">
        <w:rPr>
          <w:sz w:val="28"/>
          <w:szCs w:val="28"/>
        </w:rPr>
        <w:t>Herpertz</w:t>
      </w:r>
      <w:proofErr w:type="spellEnd"/>
      <w:r w:rsidRPr="00941228">
        <w:rPr>
          <w:sz w:val="28"/>
          <w:szCs w:val="28"/>
        </w:rPr>
        <w:t xml:space="preserve">, S.C. (2025).  Interactional competencies in medical student admission- what makes a "good medical doctor"? </w:t>
      </w:r>
      <w:r w:rsidRPr="00941228">
        <w:rPr>
          <w:i/>
          <w:iCs/>
          <w:sz w:val="28"/>
          <w:szCs w:val="28"/>
        </w:rPr>
        <w:t>Advances in Health Sciences Education:  Theory &amp; Practice</w:t>
      </w:r>
      <w:r w:rsidRPr="00941228">
        <w:rPr>
          <w:sz w:val="28"/>
          <w:szCs w:val="28"/>
        </w:rPr>
        <w:t xml:space="preserve">, </w:t>
      </w:r>
      <w:r w:rsidRPr="00941228">
        <w:rPr>
          <w:i/>
          <w:iCs/>
          <w:sz w:val="28"/>
          <w:szCs w:val="28"/>
        </w:rPr>
        <w:t>30,</w:t>
      </w:r>
      <w:r w:rsidRPr="00941228">
        <w:rPr>
          <w:sz w:val="28"/>
          <w:szCs w:val="28"/>
        </w:rPr>
        <w:t xml:space="preserve"> 439-458. </w:t>
      </w:r>
      <w:r w:rsidRPr="00941228">
        <w:rPr>
          <w:rStyle w:val="id-label"/>
          <w:color w:val="212121"/>
          <w:sz w:val="28"/>
          <w:szCs w:val="28"/>
        </w:rPr>
        <w:t>PMID: </w:t>
      </w:r>
      <w:r w:rsidRPr="00941228">
        <w:rPr>
          <w:rStyle w:val="Strong"/>
          <w:b w:val="0"/>
          <w:bCs w:val="0"/>
          <w:color w:val="212121"/>
          <w:sz w:val="28"/>
          <w:szCs w:val="28"/>
        </w:rPr>
        <w:t>39008161</w:t>
      </w:r>
      <w:r w:rsidRPr="00941228">
        <w:rPr>
          <w:color w:val="212121"/>
          <w:sz w:val="28"/>
          <w:szCs w:val="28"/>
        </w:rPr>
        <w:t xml:space="preserve"> </w:t>
      </w:r>
      <w:r w:rsidRPr="00941228">
        <w:rPr>
          <w:rStyle w:val="id-label"/>
          <w:color w:val="212121"/>
          <w:sz w:val="28"/>
          <w:szCs w:val="28"/>
        </w:rPr>
        <w:t>PMCID: </w:t>
      </w:r>
      <w:hyperlink r:id="rId63" w:tgtFrame="_blank" w:history="1">
        <w:r w:rsidRPr="00941228">
          <w:rPr>
            <w:rStyle w:val="Hyperlink"/>
            <w:color w:val="0071BC"/>
            <w:sz w:val="28"/>
            <w:szCs w:val="28"/>
          </w:rPr>
          <w:t>PMC11965163</w:t>
        </w:r>
      </w:hyperlink>
      <w:r w:rsidRPr="00941228">
        <w:rPr>
          <w:color w:val="212121"/>
          <w:sz w:val="28"/>
          <w:szCs w:val="28"/>
        </w:rPr>
        <w:t xml:space="preserve"> </w:t>
      </w:r>
      <w:r w:rsidRPr="00941228">
        <w:rPr>
          <w:rStyle w:val="id-label"/>
          <w:color w:val="212121"/>
          <w:sz w:val="28"/>
          <w:szCs w:val="28"/>
        </w:rPr>
        <w:t>DOI: </w:t>
      </w:r>
      <w:hyperlink r:id="rId64" w:tgtFrame="_blank" w:history="1">
        <w:r w:rsidRPr="00941228">
          <w:rPr>
            <w:rStyle w:val="Hyperlink"/>
            <w:color w:val="0071BC"/>
            <w:sz w:val="28"/>
            <w:szCs w:val="28"/>
          </w:rPr>
          <w:t>10.1007/s10459-024-10348-w</w:t>
        </w:r>
      </w:hyperlink>
    </w:p>
    <w:p w14:paraId="0FABB58A" w14:textId="77777777" w:rsidR="0079755C" w:rsidRPr="00941228" w:rsidRDefault="0079755C" w:rsidP="0079755C">
      <w:pPr>
        <w:spacing w:before="100" w:beforeAutospacing="1" w:after="100" w:afterAutospacing="1"/>
        <w:rPr>
          <w:sz w:val="28"/>
          <w:szCs w:val="28"/>
        </w:rPr>
      </w:pPr>
      <w:r w:rsidRPr="00941228">
        <w:rPr>
          <w:sz w:val="28"/>
          <w:szCs w:val="28"/>
        </w:rPr>
        <w:t xml:space="preserve">Harel, J., Eshel, Y., Ganor, O. &amp; Scher, A. (2002). Antecedents of mirror self‐recognition of toddlers: Emotional availability, birth order, and gender. </w:t>
      </w:r>
      <w:r w:rsidRPr="00941228">
        <w:rPr>
          <w:i/>
          <w:iCs/>
          <w:sz w:val="28"/>
          <w:szCs w:val="28"/>
        </w:rPr>
        <w:t>Infant Mental Health Journal. 23</w:t>
      </w:r>
      <w:r w:rsidRPr="00941228">
        <w:rPr>
          <w:sz w:val="28"/>
          <w:szCs w:val="28"/>
        </w:rPr>
        <w:t>. 293 - 309.</w:t>
      </w:r>
      <w:r>
        <w:rPr>
          <w:sz w:val="28"/>
          <w:szCs w:val="28"/>
        </w:rPr>
        <w:t xml:space="preserve"> </w:t>
      </w:r>
      <w:hyperlink r:id="rId65" w:tgtFrame="_blank" w:history="1">
        <w:r w:rsidRPr="00771906">
          <w:rPr>
            <w:rFonts w:ascii="Arial" w:hAnsi="Arial" w:cs="Arial"/>
            <w:color w:val="2C72B7"/>
            <w:sz w:val="21"/>
            <w:szCs w:val="21"/>
            <w:u w:val="single"/>
            <w:shd w:val="clear" w:color="auto" w:fill="FFFFFF"/>
          </w:rPr>
          <w:t>https://doi.org/10.1002/imhj.10016</w:t>
        </w:r>
      </w:hyperlink>
    </w:p>
    <w:p w14:paraId="342F2503" w14:textId="2356E6AD" w:rsidR="0079755C" w:rsidRDefault="0079755C" w:rsidP="007B0602">
      <w:pPr>
        <w:shd w:val="clear" w:color="auto" w:fill="FFFFFF"/>
        <w:spacing w:before="100" w:beforeAutospacing="1" w:after="100" w:afterAutospacing="1"/>
      </w:pPr>
      <w:r w:rsidRPr="000D5899">
        <w:rPr>
          <w:color w:val="212121"/>
          <w:sz w:val="28"/>
          <w:szCs w:val="28"/>
          <w:shd w:val="clear" w:color="auto" w:fill="FFFFFF"/>
        </w:rPr>
        <w:t xml:space="preserve">Harnett, P.H., &amp; Dawe, S. (2012).  The contribution of mindfulness-based therapies for children and families and conceptual integration proposed. </w:t>
      </w:r>
      <w:r w:rsidRPr="000D5899">
        <w:rPr>
          <w:i/>
          <w:iCs/>
          <w:color w:val="212121"/>
          <w:sz w:val="28"/>
          <w:szCs w:val="28"/>
          <w:shd w:val="clear" w:color="auto" w:fill="FFFFFF"/>
        </w:rPr>
        <w:t>Child and Adolescent Mental Health, 17</w:t>
      </w:r>
      <w:r w:rsidRPr="000D5899">
        <w:rPr>
          <w:color w:val="212121"/>
          <w:sz w:val="28"/>
          <w:szCs w:val="28"/>
          <w:shd w:val="clear" w:color="auto" w:fill="FFFFFF"/>
        </w:rPr>
        <w:t xml:space="preserve">, 195-208. </w:t>
      </w:r>
      <w:r>
        <w:rPr>
          <w:rStyle w:val="id-label"/>
          <w:rFonts w:ascii="Segoe UI" w:hAnsi="Segoe UI" w:cs="Segoe UI"/>
          <w:color w:val="212121"/>
        </w:rPr>
        <w:t>PMID: </w:t>
      </w:r>
      <w:r>
        <w:rPr>
          <w:rStyle w:val="Strong"/>
          <w:rFonts w:ascii="Segoe UI" w:hAnsi="Segoe UI" w:cs="Segoe UI"/>
          <w:b w:val="0"/>
          <w:bCs w:val="0"/>
          <w:color w:val="212121"/>
        </w:rPr>
        <w:t>32847274</w:t>
      </w:r>
      <w:r>
        <w:rPr>
          <w:rFonts w:ascii="Segoe UI" w:hAnsi="Segoe UI" w:cs="Segoe UI"/>
          <w:color w:val="212121"/>
        </w:rPr>
        <w:t xml:space="preserve"> </w:t>
      </w:r>
      <w:r>
        <w:rPr>
          <w:rStyle w:val="id-label"/>
          <w:rFonts w:ascii="Segoe UI" w:hAnsi="Segoe UI" w:cs="Segoe UI"/>
          <w:color w:val="212121"/>
        </w:rPr>
        <w:t>DOI: </w:t>
      </w:r>
      <w:hyperlink r:id="rId66" w:tgtFrame="_blank" w:history="1">
        <w:r>
          <w:rPr>
            <w:rStyle w:val="Hyperlink"/>
            <w:rFonts w:ascii="Segoe UI" w:hAnsi="Segoe UI" w:cs="Segoe UI"/>
            <w:color w:val="0071BC"/>
          </w:rPr>
          <w:t>10.1111/j.1475-3588.2011.00643.x</w:t>
        </w:r>
      </w:hyperlink>
    </w:p>
    <w:p w14:paraId="086CEC4E" w14:textId="77777777" w:rsidR="00202146" w:rsidRPr="00A754E2" w:rsidRDefault="00202146" w:rsidP="00202146">
      <w:pPr>
        <w:shd w:val="clear" w:color="auto" w:fill="FFFFFF"/>
        <w:spacing w:before="100" w:beforeAutospacing="1" w:after="100" w:afterAutospacing="1"/>
        <w:rPr>
          <w:rFonts w:ascii="Segoe UI" w:hAnsi="Segoe UI" w:cs="Segoe UI"/>
          <w:color w:val="212121"/>
        </w:rPr>
      </w:pPr>
      <w:r w:rsidRPr="00941228">
        <w:rPr>
          <w:sz w:val="28"/>
          <w:szCs w:val="28"/>
        </w:rPr>
        <w:t xml:space="preserve">Holmberg, E., Kataja, E.L., Davis, E.P., </w:t>
      </w:r>
      <w:proofErr w:type="spellStart"/>
      <w:r w:rsidRPr="00941228">
        <w:rPr>
          <w:sz w:val="28"/>
          <w:szCs w:val="28"/>
        </w:rPr>
        <w:t>Pajulo</w:t>
      </w:r>
      <w:proofErr w:type="spellEnd"/>
      <w:r w:rsidRPr="00941228">
        <w:rPr>
          <w:sz w:val="28"/>
          <w:szCs w:val="28"/>
        </w:rPr>
        <w:t xml:space="preserve">, M., Nolvi, S., Hakanen, H., Karlsson, L., Karlsson, H., &amp; </w:t>
      </w:r>
      <w:proofErr w:type="spellStart"/>
      <w:r w:rsidRPr="00941228">
        <w:rPr>
          <w:sz w:val="28"/>
          <w:szCs w:val="28"/>
        </w:rPr>
        <w:t>Korja</w:t>
      </w:r>
      <w:proofErr w:type="spellEnd"/>
      <w:r w:rsidRPr="00941228">
        <w:rPr>
          <w:sz w:val="28"/>
          <w:szCs w:val="28"/>
        </w:rPr>
        <w:t xml:space="preserve">, R. (2022).  The </w:t>
      </w:r>
      <w:r>
        <w:rPr>
          <w:sz w:val="28"/>
          <w:szCs w:val="28"/>
        </w:rPr>
        <w:t>c</w:t>
      </w:r>
      <w:r w:rsidRPr="00941228">
        <w:rPr>
          <w:sz w:val="28"/>
          <w:szCs w:val="28"/>
        </w:rPr>
        <w:t xml:space="preserve">onnection and </w:t>
      </w:r>
      <w:r>
        <w:rPr>
          <w:sz w:val="28"/>
          <w:szCs w:val="28"/>
        </w:rPr>
        <w:t>d</w:t>
      </w:r>
      <w:r w:rsidRPr="00941228">
        <w:rPr>
          <w:sz w:val="28"/>
          <w:szCs w:val="28"/>
        </w:rPr>
        <w:t xml:space="preserve">evelopment of </w:t>
      </w:r>
      <w:r>
        <w:rPr>
          <w:sz w:val="28"/>
          <w:szCs w:val="28"/>
        </w:rPr>
        <w:t>u</w:t>
      </w:r>
      <w:r w:rsidRPr="00941228">
        <w:rPr>
          <w:sz w:val="28"/>
          <w:szCs w:val="28"/>
        </w:rPr>
        <w:t xml:space="preserve">npredictability and </w:t>
      </w:r>
      <w:r>
        <w:rPr>
          <w:sz w:val="28"/>
          <w:szCs w:val="28"/>
        </w:rPr>
        <w:t>s</w:t>
      </w:r>
      <w:r w:rsidRPr="00941228">
        <w:rPr>
          <w:sz w:val="28"/>
          <w:szCs w:val="28"/>
        </w:rPr>
        <w:t xml:space="preserve">ensitivity in </w:t>
      </w:r>
      <w:r>
        <w:rPr>
          <w:sz w:val="28"/>
          <w:szCs w:val="28"/>
        </w:rPr>
        <w:t>m</w:t>
      </w:r>
      <w:r w:rsidRPr="00941228">
        <w:rPr>
          <w:sz w:val="28"/>
          <w:szCs w:val="28"/>
        </w:rPr>
        <w:t xml:space="preserve">aternal </w:t>
      </w:r>
      <w:r>
        <w:rPr>
          <w:sz w:val="28"/>
          <w:szCs w:val="28"/>
        </w:rPr>
        <w:t>c</w:t>
      </w:r>
      <w:r w:rsidRPr="00941228">
        <w:rPr>
          <w:sz w:val="28"/>
          <w:szCs w:val="28"/>
        </w:rPr>
        <w:t xml:space="preserve">are </w:t>
      </w:r>
      <w:r>
        <w:rPr>
          <w:sz w:val="28"/>
          <w:szCs w:val="28"/>
        </w:rPr>
        <w:t>a</w:t>
      </w:r>
      <w:r w:rsidRPr="00941228">
        <w:rPr>
          <w:sz w:val="28"/>
          <w:szCs w:val="28"/>
        </w:rPr>
        <w:t xml:space="preserve">cross </w:t>
      </w:r>
      <w:r>
        <w:rPr>
          <w:sz w:val="28"/>
          <w:szCs w:val="28"/>
        </w:rPr>
        <w:t>e</w:t>
      </w:r>
      <w:r w:rsidRPr="00941228">
        <w:rPr>
          <w:sz w:val="28"/>
          <w:szCs w:val="28"/>
        </w:rPr>
        <w:t xml:space="preserve">arly </w:t>
      </w:r>
      <w:r>
        <w:rPr>
          <w:sz w:val="28"/>
          <w:szCs w:val="28"/>
        </w:rPr>
        <w:t>c</w:t>
      </w:r>
      <w:r w:rsidRPr="00941228">
        <w:rPr>
          <w:sz w:val="28"/>
          <w:szCs w:val="28"/>
        </w:rPr>
        <w:t xml:space="preserve">hildhood. </w:t>
      </w:r>
      <w:r w:rsidRPr="00941228">
        <w:rPr>
          <w:i/>
          <w:iCs/>
          <w:sz w:val="28"/>
          <w:szCs w:val="28"/>
        </w:rPr>
        <w:t>Frontiers in Psychology, 1</w:t>
      </w:r>
      <w:r w:rsidRPr="00941228">
        <w:rPr>
          <w:sz w:val="28"/>
          <w:szCs w:val="28"/>
        </w:rPr>
        <w:t>3, 803047.</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35330718</w:t>
      </w:r>
      <w:r>
        <w:rPr>
          <w:rFonts w:ascii="Segoe UI" w:hAnsi="Segoe UI" w:cs="Segoe UI"/>
          <w:color w:val="212121"/>
        </w:rPr>
        <w:t xml:space="preserve"> </w:t>
      </w:r>
      <w:r>
        <w:rPr>
          <w:rStyle w:val="id-label"/>
          <w:rFonts w:ascii="Segoe UI" w:hAnsi="Segoe UI" w:cs="Segoe UI"/>
          <w:color w:val="212121"/>
        </w:rPr>
        <w:t>PMCID: </w:t>
      </w:r>
      <w:hyperlink r:id="rId67" w:tgtFrame="_blank" w:history="1">
        <w:r>
          <w:rPr>
            <w:rStyle w:val="Hyperlink"/>
            <w:rFonts w:ascii="Segoe UI" w:hAnsi="Segoe UI" w:cs="Segoe UI"/>
            <w:color w:val="0071BC"/>
          </w:rPr>
          <w:t>PMC8940198</w:t>
        </w:r>
      </w:hyperlink>
      <w:r>
        <w:rPr>
          <w:rFonts w:ascii="Segoe UI" w:hAnsi="Segoe UI" w:cs="Segoe UI"/>
          <w:color w:val="212121"/>
        </w:rPr>
        <w:t xml:space="preserve"> </w:t>
      </w:r>
      <w:r>
        <w:rPr>
          <w:rStyle w:val="id-label"/>
          <w:rFonts w:ascii="Segoe UI" w:hAnsi="Segoe UI" w:cs="Segoe UI"/>
          <w:color w:val="212121"/>
        </w:rPr>
        <w:t>DOI: </w:t>
      </w:r>
      <w:hyperlink r:id="rId68" w:tgtFrame="_blank" w:history="1">
        <w:r>
          <w:rPr>
            <w:rStyle w:val="Hyperlink"/>
            <w:rFonts w:ascii="Segoe UI" w:hAnsi="Segoe UI" w:cs="Segoe UI"/>
            <w:color w:val="0071BC"/>
          </w:rPr>
          <w:t>10.3389/fpsyg.2022.803047</w:t>
        </w:r>
      </w:hyperlink>
    </w:p>
    <w:p w14:paraId="4DBDE0FB" w14:textId="2FA04789" w:rsidR="00202146" w:rsidRDefault="00202146" w:rsidP="00202146">
      <w:pPr>
        <w:spacing w:before="100" w:beforeAutospacing="1" w:after="100" w:afterAutospacing="1"/>
      </w:pPr>
      <w:r w:rsidRPr="00941228">
        <w:rPr>
          <w:sz w:val="28"/>
          <w:szCs w:val="28"/>
        </w:rPr>
        <w:t>Howes, C., &amp; Obregon, N. B. (2009). Emotional availability in Mexican-heritage low-income mothers and children: Infancy through preschool. </w:t>
      </w:r>
      <w:r w:rsidRPr="00941228">
        <w:rPr>
          <w:i/>
          <w:iCs/>
          <w:sz w:val="28"/>
          <w:szCs w:val="28"/>
        </w:rPr>
        <w:t>Parenting: Science and Practice, 9</w:t>
      </w:r>
      <w:r w:rsidRPr="00941228">
        <w:rPr>
          <w:sz w:val="28"/>
          <w:szCs w:val="28"/>
        </w:rPr>
        <w:t>, 260–276.</w:t>
      </w:r>
      <w:r>
        <w:rPr>
          <w:sz w:val="28"/>
          <w:szCs w:val="28"/>
        </w:rPr>
        <w:t xml:space="preserve"> </w:t>
      </w:r>
      <w:hyperlink r:id="rId69" w:tgtFrame="_blank" w:history="1">
        <w:r w:rsidRPr="00010FDF">
          <w:rPr>
            <w:rFonts w:ascii="Arial" w:hAnsi="Arial" w:cs="Arial"/>
            <w:color w:val="2C72B7"/>
            <w:sz w:val="21"/>
            <w:szCs w:val="21"/>
            <w:u w:val="single"/>
            <w:shd w:val="clear" w:color="auto" w:fill="FFFFFF"/>
          </w:rPr>
          <w:t>https://doi.org/10.1080/15295190902844589</w:t>
        </w:r>
      </w:hyperlink>
    </w:p>
    <w:p w14:paraId="2AF80650" w14:textId="77777777" w:rsidR="00797224" w:rsidRPr="00941228" w:rsidRDefault="00797224" w:rsidP="00797224">
      <w:pPr>
        <w:spacing w:before="100" w:beforeAutospacing="1" w:after="100" w:afterAutospacing="1"/>
        <w:rPr>
          <w:sz w:val="28"/>
          <w:szCs w:val="28"/>
        </w:rPr>
      </w:pPr>
      <w:proofErr w:type="spellStart"/>
      <w:r w:rsidRPr="00941228">
        <w:rPr>
          <w:sz w:val="28"/>
          <w:szCs w:val="28"/>
        </w:rPr>
        <w:t>Kammermeier</w:t>
      </w:r>
      <w:proofErr w:type="spellEnd"/>
      <w:r w:rsidRPr="00941228">
        <w:rPr>
          <w:sz w:val="28"/>
          <w:szCs w:val="28"/>
        </w:rPr>
        <w:t>, M. &amp; Paulus, M. (2021).  Maternal sensitivity and non-intrusiveness at 12 months predict attention to emotional facial expressions at 24 months: A cross-lagged panel approac</w:t>
      </w:r>
      <w:r>
        <w:rPr>
          <w:sz w:val="28"/>
          <w:szCs w:val="28"/>
        </w:rPr>
        <w:t>h</w:t>
      </w:r>
      <w:r w:rsidRPr="00941228">
        <w:rPr>
          <w:sz w:val="28"/>
          <w:szCs w:val="28"/>
        </w:rPr>
        <w:t xml:space="preserve">. </w:t>
      </w:r>
      <w:r w:rsidRPr="00941228">
        <w:rPr>
          <w:i/>
          <w:iCs/>
          <w:sz w:val="28"/>
          <w:szCs w:val="28"/>
        </w:rPr>
        <w:t>Social Development</w:t>
      </w:r>
      <w:r w:rsidRPr="00941228">
        <w:rPr>
          <w:sz w:val="28"/>
          <w:szCs w:val="28"/>
        </w:rPr>
        <w:t>, 1-20.</w:t>
      </w:r>
      <w:r>
        <w:rPr>
          <w:sz w:val="28"/>
          <w:szCs w:val="28"/>
        </w:rPr>
        <w:t xml:space="preserve"> </w:t>
      </w:r>
      <w:hyperlink r:id="rId70" w:tgtFrame="_blank" w:history="1">
        <w:r>
          <w:rPr>
            <w:rStyle w:val="Hyperlink"/>
            <w:rFonts w:ascii="Arial" w:hAnsi="Arial" w:cs="Arial"/>
            <w:color w:val="2C72B7"/>
            <w:sz w:val="21"/>
            <w:szCs w:val="21"/>
            <w:shd w:val="clear" w:color="auto" w:fill="FFFFFF"/>
          </w:rPr>
          <w:t>https://doi.org/10.1111/sode.12561</w:t>
        </w:r>
      </w:hyperlink>
    </w:p>
    <w:p w14:paraId="6B655EF0" w14:textId="753DEDEF" w:rsidR="00797224" w:rsidRDefault="00797224" w:rsidP="00797224">
      <w:pPr>
        <w:shd w:val="clear" w:color="auto" w:fill="FFFFFF"/>
        <w:spacing w:before="100" w:beforeAutospacing="1" w:after="100" w:afterAutospacing="1"/>
      </w:pPr>
      <w:r w:rsidRPr="00941228">
        <w:rPr>
          <w:sz w:val="28"/>
          <w:szCs w:val="28"/>
        </w:rPr>
        <w:lastRenderedPageBreak/>
        <w:t xml:space="preserve">Kao, K., Tuladhar, C.T. &amp;  Tarullo, A.R. (2020).  Parental and </w:t>
      </w:r>
      <w:r>
        <w:rPr>
          <w:sz w:val="28"/>
          <w:szCs w:val="28"/>
        </w:rPr>
        <w:t>f</w:t>
      </w:r>
      <w:r w:rsidRPr="00941228">
        <w:rPr>
          <w:sz w:val="28"/>
          <w:szCs w:val="28"/>
        </w:rPr>
        <w:t>amily-</w:t>
      </w:r>
      <w:r>
        <w:rPr>
          <w:sz w:val="28"/>
          <w:szCs w:val="28"/>
        </w:rPr>
        <w:t>l</w:t>
      </w:r>
      <w:r w:rsidRPr="00941228">
        <w:rPr>
          <w:sz w:val="28"/>
          <w:szCs w:val="28"/>
        </w:rPr>
        <w:t xml:space="preserve">evel </w:t>
      </w:r>
      <w:proofErr w:type="spellStart"/>
      <w:r>
        <w:rPr>
          <w:sz w:val="28"/>
          <w:szCs w:val="28"/>
        </w:rPr>
        <w:t>s</w:t>
      </w:r>
      <w:r w:rsidRPr="00941228">
        <w:rPr>
          <w:sz w:val="28"/>
          <w:szCs w:val="28"/>
        </w:rPr>
        <w:t>ociocontextual</w:t>
      </w:r>
      <w:proofErr w:type="spellEnd"/>
      <w:r w:rsidRPr="00941228">
        <w:rPr>
          <w:sz w:val="28"/>
          <w:szCs w:val="28"/>
        </w:rPr>
        <w:t xml:space="preserve"> </w:t>
      </w:r>
      <w:r>
        <w:rPr>
          <w:sz w:val="28"/>
          <w:szCs w:val="28"/>
        </w:rPr>
        <w:t>c</w:t>
      </w:r>
      <w:r w:rsidRPr="00941228">
        <w:rPr>
          <w:sz w:val="28"/>
          <w:szCs w:val="28"/>
        </w:rPr>
        <w:t xml:space="preserve">orrelates of </w:t>
      </w:r>
      <w:r>
        <w:rPr>
          <w:sz w:val="28"/>
          <w:szCs w:val="28"/>
        </w:rPr>
        <w:t>e</w:t>
      </w:r>
      <w:r w:rsidRPr="00941228">
        <w:rPr>
          <w:sz w:val="28"/>
          <w:szCs w:val="28"/>
        </w:rPr>
        <w:t xml:space="preserve">mergent </w:t>
      </w:r>
      <w:r>
        <w:rPr>
          <w:sz w:val="28"/>
          <w:szCs w:val="28"/>
        </w:rPr>
        <w:t>e</w:t>
      </w:r>
      <w:r w:rsidRPr="00941228">
        <w:rPr>
          <w:sz w:val="28"/>
          <w:szCs w:val="28"/>
        </w:rPr>
        <w:t xml:space="preserve">motion </w:t>
      </w:r>
      <w:r>
        <w:rPr>
          <w:sz w:val="28"/>
          <w:szCs w:val="28"/>
        </w:rPr>
        <w:t>r</w:t>
      </w:r>
      <w:r w:rsidRPr="00941228">
        <w:rPr>
          <w:sz w:val="28"/>
          <w:szCs w:val="28"/>
        </w:rPr>
        <w:t xml:space="preserve">egulation: Implications for </w:t>
      </w:r>
      <w:r>
        <w:rPr>
          <w:sz w:val="28"/>
          <w:szCs w:val="28"/>
        </w:rPr>
        <w:t>e</w:t>
      </w:r>
      <w:r w:rsidRPr="00941228">
        <w:rPr>
          <w:sz w:val="28"/>
          <w:szCs w:val="28"/>
        </w:rPr>
        <w:t xml:space="preserve">arly </w:t>
      </w:r>
      <w:r>
        <w:rPr>
          <w:sz w:val="28"/>
          <w:szCs w:val="28"/>
        </w:rPr>
        <w:t>s</w:t>
      </w:r>
      <w:r w:rsidRPr="00941228">
        <w:rPr>
          <w:sz w:val="28"/>
          <w:szCs w:val="28"/>
        </w:rPr>
        <w:t xml:space="preserve">ocial </w:t>
      </w:r>
      <w:r>
        <w:rPr>
          <w:sz w:val="28"/>
          <w:szCs w:val="28"/>
        </w:rPr>
        <w:t>c</w:t>
      </w:r>
      <w:r w:rsidRPr="00941228">
        <w:rPr>
          <w:sz w:val="28"/>
          <w:szCs w:val="28"/>
        </w:rPr>
        <w:t xml:space="preserve">ompetence.  </w:t>
      </w:r>
      <w:r w:rsidRPr="00941228">
        <w:rPr>
          <w:i/>
          <w:iCs/>
          <w:sz w:val="28"/>
          <w:szCs w:val="28"/>
        </w:rPr>
        <w:t>Journal of Child and Family Studies, 29,</w:t>
      </w:r>
      <w:r w:rsidRPr="00941228">
        <w:rPr>
          <w:sz w:val="28"/>
          <w:szCs w:val="28"/>
        </w:rPr>
        <w:t xml:space="preserve"> 1630–1641.</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34334997</w:t>
      </w:r>
      <w:r>
        <w:rPr>
          <w:rFonts w:ascii="Segoe UI" w:hAnsi="Segoe UI" w:cs="Segoe UI"/>
          <w:color w:val="212121"/>
        </w:rPr>
        <w:t xml:space="preserve"> </w:t>
      </w:r>
      <w:r>
        <w:rPr>
          <w:rStyle w:val="id-label"/>
          <w:rFonts w:ascii="Segoe UI" w:hAnsi="Segoe UI" w:cs="Segoe UI"/>
          <w:color w:val="212121"/>
        </w:rPr>
        <w:t>PMCID: </w:t>
      </w:r>
      <w:hyperlink r:id="rId71" w:tgtFrame="_blank" w:history="1">
        <w:r>
          <w:rPr>
            <w:rStyle w:val="Hyperlink"/>
            <w:rFonts w:ascii="Segoe UI" w:hAnsi="Segoe UI" w:cs="Segoe UI"/>
            <w:color w:val="0071BC"/>
          </w:rPr>
          <w:t>PMC8323769</w:t>
        </w:r>
      </w:hyperlink>
      <w:r>
        <w:rPr>
          <w:rFonts w:ascii="Segoe UI" w:hAnsi="Segoe UI" w:cs="Segoe UI"/>
          <w:color w:val="212121"/>
        </w:rPr>
        <w:t xml:space="preserve"> </w:t>
      </w:r>
      <w:r>
        <w:rPr>
          <w:rStyle w:val="id-label"/>
          <w:rFonts w:ascii="Segoe UI" w:hAnsi="Segoe UI" w:cs="Segoe UI"/>
          <w:color w:val="212121"/>
        </w:rPr>
        <w:t>DOI: </w:t>
      </w:r>
      <w:hyperlink r:id="rId72" w:tgtFrame="_blank" w:history="1">
        <w:r>
          <w:rPr>
            <w:rStyle w:val="Hyperlink"/>
            <w:rFonts w:ascii="Segoe UI" w:hAnsi="Segoe UI" w:cs="Segoe UI"/>
            <w:color w:val="0071BC"/>
          </w:rPr>
          <w:t>10.1007/s10826-020-01706-4</w:t>
        </w:r>
      </w:hyperlink>
    </w:p>
    <w:p w14:paraId="7967FD6C" w14:textId="265C8436" w:rsidR="00505437" w:rsidRDefault="00505437" w:rsidP="00797224">
      <w:pPr>
        <w:shd w:val="clear" w:color="auto" w:fill="FFFFFF"/>
        <w:spacing w:before="100" w:beforeAutospacing="1" w:after="100" w:afterAutospacing="1"/>
      </w:pPr>
      <w:r w:rsidRPr="00941228">
        <w:rPr>
          <w:sz w:val="28"/>
          <w:szCs w:val="28"/>
        </w:rPr>
        <w:t xml:space="preserve">Karstad, S.B., </w:t>
      </w:r>
      <w:proofErr w:type="spellStart"/>
      <w:r w:rsidRPr="00941228">
        <w:rPr>
          <w:sz w:val="28"/>
          <w:szCs w:val="28"/>
        </w:rPr>
        <w:t>Wichstrom</w:t>
      </w:r>
      <w:proofErr w:type="spellEnd"/>
      <w:r w:rsidRPr="00941228">
        <w:rPr>
          <w:sz w:val="28"/>
          <w:szCs w:val="28"/>
        </w:rPr>
        <w:t xml:space="preserve">, L., </w:t>
      </w:r>
      <w:proofErr w:type="spellStart"/>
      <w:r w:rsidRPr="00941228">
        <w:rPr>
          <w:sz w:val="28"/>
          <w:szCs w:val="28"/>
        </w:rPr>
        <w:t>Reinfjell</w:t>
      </w:r>
      <w:proofErr w:type="spellEnd"/>
      <w:r w:rsidRPr="00941228">
        <w:rPr>
          <w:sz w:val="28"/>
          <w:szCs w:val="28"/>
        </w:rPr>
        <w:t xml:space="preserve">, T., Belsky J., &amp; Berg-Nielsen, T.S. (2015).  What enhances the development of emotion understanding in young children?  A longitudinal study of interpersonal predictors.  </w:t>
      </w:r>
      <w:r w:rsidRPr="00941228">
        <w:rPr>
          <w:i/>
          <w:iCs/>
          <w:sz w:val="28"/>
          <w:szCs w:val="28"/>
        </w:rPr>
        <w:t>British Journal of Developmental Psychology, 33</w:t>
      </w:r>
      <w:r w:rsidRPr="00941228">
        <w:rPr>
          <w:sz w:val="28"/>
          <w:szCs w:val="28"/>
        </w:rPr>
        <w:t>, 340-354.</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26014751</w:t>
      </w:r>
      <w:r>
        <w:rPr>
          <w:rFonts w:ascii="Segoe UI" w:hAnsi="Segoe UI" w:cs="Segoe UI"/>
          <w:color w:val="212121"/>
        </w:rPr>
        <w:t xml:space="preserve"> </w:t>
      </w:r>
      <w:r>
        <w:rPr>
          <w:rStyle w:val="id-label"/>
          <w:rFonts w:ascii="Segoe UI" w:hAnsi="Segoe UI" w:cs="Segoe UI"/>
          <w:color w:val="212121"/>
        </w:rPr>
        <w:t>DOI: </w:t>
      </w:r>
      <w:hyperlink r:id="rId73" w:tgtFrame="_blank" w:history="1">
        <w:r>
          <w:rPr>
            <w:rStyle w:val="Hyperlink"/>
            <w:rFonts w:ascii="Segoe UI" w:hAnsi="Segoe UI" w:cs="Segoe UI"/>
            <w:color w:val="0071BC"/>
          </w:rPr>
          <w:t>10.1111/bjdp.12095</w:t>
        </w:r>
      </w:hyperlink>
    </w:p>
    <w:p w14:paraId="60B39FA1" w14:textId="77777777" w:rsidR="00E71FAC" w:rsidRDefault="00E71FAC" w:rsidP="00E71FAC">
      <w:pPr>
        <w:spacing w:before="100" w:beforeAutospacing="1" w:after="100" w:afterAutospacing="1"/>
      </w:pPr>
      <w:r w:rsidRPr="00941228">
        <w:rPr>
          <w:sz w:val="28"/>
          <w:szCs w:val="28"/>
        </w:rPr>
        <w:t>Kogan, N., &amp; Carter, A. S. (1996). Mother–infant reengagement following the still-face: The role of maternal emotional availability in infant affect regulation. </w:t>
      </w:r>
      <w:r w:rsidRPr="00941228">
        <w:rPr>
          <w:i/>
          <w:iCs/>
          <w:sz w:val="28"/>
          <w:szCs w:val="28"/>
        </w:rPr>
        <w:t>Infant Behavior &amp; Development, 19</w:t>
      </w:r>
      <w:r w:rsidRPr="00941228">
        <w:rPr>
          <w:sz w:val="28"/>
          <w:szCs w:val="28"/>
        </w:rPr>
        <w:t>, 359–370.</w:t>
      </w:r>
      <w:r>
        <w:rPr>
          <w:sz w:val="28"/>
          <w:szCs w:val="28"/>
        </w:rPr>
        <w:t xml:space="preserve"> </w:t>
      </w:r>
      <w:hyperlink r:id="rId74" w:tgtFrame="_blank" w:history="1">
        <w:r w:rsidRPr="00D42471">
          <w:rPr>
            <w:rFonts w:ascii="Arial" w:hAnsi="Arial" w:cs="Arial"/>
            <w:color w:val="2C72B7"/>
            <w:sz w:val="21"/>
            <w:szCs w:val="21"/>
            <w:u w:val="single"/>
            <w:shd w:val="clear" w:color="auto" w:fill="FFFFFF"/>
          </w:rPr>
          <w:t>https://doi.org/10.1016/S0163-6383(96)90034-X</w:t>
        </w:r>
      </w:hyperlink>
    </w:p>
    <w:p w14:paraId="004A630F" w14:textId="77777777" w:rsidR="00D25B8A" w:rsidRPr="00D25B8A" w:rsidRDefault="00D25B8A" w:rsidP="00D25B8A">
      <w:pPr>
        <w:spacing w:before="100" w:beforeAutospacing="1" w:after="100" w:afterAutospacing="1"/>
        <w:rPr>
          <w:sz w:val="28"/>
          <w:szCs w:val="28"/>
        </w:rPr>
      </w:pPr>
      <w:r w:rsidRPr="00941228">
        <w:rPr>
          <w:sz w:val="28"/>
          <w:szCs w:val="28"/>
        </w:rPr>
        <w:t>Kristen-</w:t>
      </w:r>
      <w:proofErr w:type="spellStart"/>
      <w:r w:rsidRPr="00941228">
        <w:rPr>
          <w:sz w:val="28"/>
          <w:szCs w:val="28"/>
        </w:rPr>
        <w:t>Antonow</w:t>
      </w:r>
      <w:proofErr w:type="spellEnd"/>
      <w:r w:rsidRPr="00941228">
        <w:rPr>
          <w:sz w:val="28"/>
          <w:szCs w:val="28"/>
        </w:rPr>
        <w:t>, S., Licata-</w:t>
      </w:r>
      <w:proofErr w:type="spellStart"/>
      <w:r w:rsidRPr="00941228">
        <w:rPr>
          <w:sz w:val="28"/>
          <w:szCs w:val="28"/>
        </w:rPr>
        <w:t>Dandel</w:t>
      </w:r>
      <w:proofErr w:type="spellEnd"/>
      <w:r w:rsidRPr="00941228">
        <w:rPr>
          <w:sz w:val="28"/>
          <w:szCs w:val="28"/>
        </w:rPr>
        <w:t xml:space="preserve">, M., M€uller, M., &amp; </w:t>
      </w:r>
      <w:proofErr w:type="spellStart"/>
      <w:r w:rsidRPr="00941228">
        <w:rPr>
          <w:sz w:val="28"/>
          <w:szCs w:val="28"/>
        </w:rPr>
        <w:t>Sodian</w:t>
      </w:r>
      <w:proofErr w:type="spellEnd"/>
      <w:r w:rsidRPr="00941228">
        <w:rPr>
          <w:sz w:val="28"/>
          <w:szCs w:val="28"/>
        </w:rPr>
        <w:t xml:space="preserve">, B.  (2018).  Maternal cognition talk in the mother–toddler dyad mediates the influence of early maternal emotional availability on preschoolers’ belief reasoning.  </w:t>
      </w:r>
      <w:r w:rsidRPr="00941228">
        <w:rPr>
          <w:i/>
          <w:iCs/>
          <w:sz w:val="28"/>
          <w:szCs w:val="28"/>
        </w:rPr>
        <w:t>Social Development, 27</w:t>
      </w:r>
      <w:r w:rsidRPr="00941228">
        <w:rPr>
          <w:sz w:val="28"/>
          <w:szCs w:val="28"/>
        </w:rPr>
        <w:t>, 841–857.</w:t>
      </w:r>
      <w:r>
        <w:rPr>
          <w:sz w:val="28"/>
          <w:szCs w:val="28"/>
        </w:rPr>
        <w:t xml:space="preserve"> </w:t>
      </w:r>
      <w:hyperlink r:id="rId75" w:tgtFrame="_blank" w:history="1">
        <w:r w:rsidRPr="00D42471">
          <w:rPr>
            <w:rFonts w:ascii="Arial" w:hAnsi="Arial" w:cs="Arial"/>
            <w:color w:val="2C72B7"/>
            <w:sz w:val="21"/>
            <w:szCs w:val="21"/>
            <w:u w:val="single"/>
            <w:shd w:val="clear" w:color="auto" w:fill="FFFFFF"/>
          </w:rPr>
          <w:t>https://doi.org/10.1111/sode.12301</w:t>
        </w:r>
      </w:hyperlink>
    </w:p>
    <w:p w14:paraId="40C6D47F" w14:textId="77777777" w:rsidR="00D25B8A" w:rsidRDefault="00D25B8A" w:rsidP="00D25B8A">
      <w:pPr>
        <w:spacing w:before="100" w:beforeAutospacing="1" w:after="100" w:afterAutospacing="1"/>
      </w:pPr>
      <w:r w:rsidRPr="00B079D1">
        <w:rPr>
          <w:sz w:val="28"/>
          <w:szCs w:val="28"/>
        </w:rPr>
        <w:t xml:space="preserve">Lehman, E. B., Steier, A. J., </w:t>
      </w:r>
      <w:proofErr w:type="spellStart"/>
      <w:r w:rsidRPr="00B079D1">
        <w:rPr>
          <w:sz w:val="28"/>
          <w:szCs w:val="28"/>
        </w:rPr>
        <w:t>Guidash</w:t>
      </w:r>
      <w:proofErr w:type="spellEnd"/>
      <w:r w:rsidRPr="00B079D1">
        <w:rPr>
          <w:sz w:val="28"/>
          <w:szCs w:val="28"/>
        </w:rPr>
        <w:t xml:space="preserve">, K. M., &amp; Wanna, S. Y. (2002). Predictors of compliance in toddlers: Child temperament, maternal personality, and emotional availability. </w:t>
      </w:r>
      <w:r w:rsidRPr="00B079D1">
        <w:rPr>
          <w:i/>
          <w:iCs/>
          <w:sz w:val="28"/>
          <w:szCs w:val="28"/>
        </w:rPr>
        <w:t>Early Child Development and Care</w:t>
      </w:r>
      <w:r w:rsidRPr="00B079D1">
        <w:rPr>
          <w:sz w:val="28"/>
          <w:szCs w:val="28"/>
        </w:rPr>
        <w:t>, </w:t>
      </w:r>
      <w:r w:rsidRPr="00B079D1">
        <w:rPr>
          <w:i/>
          <w:iCs/>
          <w:sz w:val="28"/>
          <w:szCs w:val="28"/>
        </w:rPr>
        <w:t>172</w:t>
      </w:r>
      <w:r w:rsidRPr="00B079D1">
        <w:rPr>
          <w:sz w:val="28"/>
          <w:szCs w:val="28"/>
        </w:rPr>
        <w:t>, 301–310.</w:t>
      </w:r>
      <w:r>
        <w:rPr>
          <w:sz w:val="28"/>
          <w:szCs w:val="28"/>
        </w:rPr>
        <w:t xml:space="preserve"> </w:t>
      </w:r>
      <w:hyperlink r:id="rId76" w:tgtFrame="_blank" w:history="1">
        <w:r w:rsidRPr="000D364A">
          <w:rPr>
            <w:rFonts w:ascii="Arial" w:hAnsi="Arial" w:cs="Arial"/>
            <w:color w:val="2C72B7"/>
            <w:sz w:val="21"/>
            <w:szCs w:val="21"/>
            <w:u w:val="single"/>
            <w:shd w:val="clear" w:color="auto" w:fill="FFFFFF"/>
          </w:rPr>
          <w:t>https://doi.org/10.1080/03004430212124</w:t>
        </w:r>
      </w:hyperlink>
    </w:p>
    <w:p w14:paraId="26D2DFC3" w14:textId="77777777" w:rsidR="00D25B8A" w:rsidRPr="008D4BF8" w:rsidRDefault="00D25B8A" w:rsidP="00D25B8A">
      <w:pPr>
        <w:shd w:val="clear" w:color="auto" w:fill="FFFFFF"/>
        <w:spacing w:before="100" w:beforeAutospacing="1" w:after="100" w:afterAutospacing="1"/>
        <w:rPr>
          <w:rFonts w:ascii="Segoe UI" w:hAnsi="Segoe UI" w:cs="Segoe UI"/>
          <w:color w:val="212121"/>
        </w:rPr>
      </w:pPr>
      <w:r w:rsidRPr="00941228">
        <w:rPr>
          <w:sz w:val="28"/>
          <w:szCs w:val="28"/>
        </w:rPr>
        <w:t xml:space="preserve">Leong, E., Stack, D., </w:t>
      </w:r>
      <w:proofErr w:type="spellStart"/>
      <w:r w:rsidRPr="00941228">
        <w:rPr>
          <w:sz w:val="28"/>
          <w:szCs w:val="28"/>
        </w:rPr>
        <w:t>Lazimbat</w:t>
      </w:r>
      <w:proofErr w:type="spellEnd"/>
      <w:r w:rsidRPr="00941228">
        <w:rPr>
          <w:sz w:val="28"/>
          <w:szCs w:val="28"/>
        </w:rPr>
        <w:t xml:space="preserve">, O., Bouchard, S., &amp; Field, T. (2024). Co-regulation, relationship quality, and infant distress vocalizations observed during mother-infant interactions: Influences of maternal depression and different contexts. </w:t>
      </w:r>
      <w:r w:rsidRPr="00941228">
        <w:rPr>
          <w:i/>
          <w:iCs/>
          <w:sz w:val="28"/>
          <w:szCs w:val="28"/>
        </w:rPr>
        <w:t>Infancy: The Official Journal of the International Society on Infant Studies, 29</w:t>
      </w:r>
      <w:r w:rsidRPr="00941228">
        <w:rPr>
          <w:sz w:val="28"/>
          <w:szCs w:val="28"/>
        </w:rPr>
        <w:t>.</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39024126</w:t>
      </w:r>
      <w:r>
        <w:rPr>
          <w:rFonts w:ascii="Segoe UI" w:hAnsi="Segoe UI" w:cs="Segoe UI"/>
          <w:color w:val="212121"/>
        </w:rPr>
        <w:t xml:space="preserve"> </w:t>
      </w:r>
      <w:r>
        <w:rPr>
          <w:rStyle w:val="id-label"/>
          <w:rFonts w:ascii="Segoe UI" w:hAnsi="Segoe UI" w:cs="Segoe UI"/>
          <w:color w:val="212121"/>
        </w:rPr>
        <w:t>DOI: </w:t>
      </w:r>
      <w:hyperlink r:id="rId77" w:tgtFrame="_blank" w:history="1">
        <w:r>
          <w:rPr>
            <w:rStyle w:val="Hyperlink"/>
            <w:rFonts w:ascii="Segoe UI" w:hAnsi="Segoe UI" w:cs="Segoe UI"/>
            <w:color w:val="0071BC"/>
          </w:rPr>
          <w:t>10.1111/infa.12617</w:t>
        </w:r>
      </w:hyperlink>
    </w:p>
    <w:p w14:paraId="02DEF29E" w14:textId="77777777" w:rsidR="00D25B8A" w:rsidRPr="00941228" w:rsidRDefault="00D25B8A" w:rsidP="00D25B8A">
      <w:pPr>
        <w:spacing w:before="100" w:beforeAutospacing="1" w:after="100" w:afterAutospacing="1"/>
        <w:rPr>
          <w:sz w:val="28"/>
          <w:szCs w:val="28"/>
        </w:rPr>
      </w:pPr>
      <w:r w:rsidRPr="00941228">
        <w:rPr>
          <w:sz w:val="28"/>
          <w:szCs w:val="28"/>
        </w:rPr>
        <w:t xml:space="preserve">Licata, M., Kristen, S., &amp; </w:t>
      </w:r>
      <w:proofErr w:type="spellStart"/>
      <w:r w:rsidRPr="00941228">
        <w:rPr>
          <w:sz w:val="28"/>
          <w:szCs w:val="28"/>
        </w:rPr>
        <w:t>Sodian</w:t>
      </w:r>
      <w:proofErr w:type="spellEnd"/>
      <w:r w:rsidRPr="00941228">
        <w:rPr>
          <w:sz w:val="28"/>
          <w:szCs w:val="28"/>
        </w:rPr>
        <w:t>, B. (2016).  Mother-</w:t>
      </w:r>
      <w:r>
        <w:rPr>
          <w:sz w:val="28"/>
          <w:szCs w:val="28"/>
        </w:rPr>
        <w:t>c</w:t>
      </w:r>
      <w:r w:rsidRPr="00941228">
        <w:rPr>
          <w:sz w:val="28"/>
          <w:szCs w:val="28"/>
        </w:rPr>
        <w:t xml:space="preserve">hild </w:t>
      </w:r>
      <w:r>
        <w:rPr>
          <w:sz w:val="28"/>
          <w:szCs w:val="28"/>
        </w:rPr>
        <w:t>i</w:t>
      </w:r>
      <w:r w:rsidRPr="00941228">
        <w:rPr>
          <w:sz w:val="28"/>
          <w:szCs w:val="28"/>
        </w:rPr>
        <w:t xml:space="preserve">nteraction as a cradle of theory of mind:  The role of maternal </w:t>
      </w:r>
      <w:r>
        <w:rPr>
          <w:sz w:val="28"/>
          <w:szCs w:val="28"/>
        </w:rPr>
        <w:t>e</w:t>
      </w:r>
      <w:r w:rsidRPr="00941228">
        <w:rPr>
          <w:sz w:val="28"/>
          <w:szCs w:val="28"/>
        </w:rPr>
        <w:t xml:space="preserve">motional availability.  </w:t>
      </w:r>
      <w:r w:rsidRPr="00941228">
        <w:rPr>
          <w:i/>
          <w:iCs/>
          <w:sz w:val="28"/>
          <w:szCs w:val="28"/>
        </w:rPr>
        <w:t>Social Development, 25</w:t>
      </w:r>
      <w:r w:rsidRPr="00941228">
        <w:rPr>
          <w:sz w:val="28"/>
          <w:szCs w:val="28"/>
        </w:rPr>
        <w:t>, 139-156.</w:t>
      </w:r>
      <w:r>
        <w:rPr>
          <w:sz w:val="28"/>
          <w:szCs w:val="28"/>
        </w:rPr>
        <w:t xml:space="preserve"> </w:t>
      </w:r>
      <w:hyperlink r:id="rId78" w:tgtFrame="_blank" w:history="1">
        <w:r w:rsidRPr="000D364A">
          <w:rPr>
            <w:rFonts w:ascii="Arial" w:hAnsi="Arial" w:cs="Arial"/>
            <w:color w:val="2C72B7"/>
            <w:sz w:val="21"/>
            <w:szCs w:val="21"/>
            <w:u w:val="single"/>
            <w:shd w:val="clear" w:color="auto" w:fill="FFFFFF"/>
          </w:rPr>
          <w:t>https://doi.org/10.1111/sode.12131</w:t>
        </w:r>
      </w:hyperlink>
    </w:p>
    <w:p w14:paraId="3E0E4268" w14:textId="77777777" w:rsidR="00D25B8A" w:rsidRPr="00941228" w:rsidRDefault="00D25B8A" w:rsidP="00D25B8A">
      <w:pPr>
        <w:spacing w:before="100" w:beforeAutospacing="1" w:after="100" w:afterAutospacing="1"/>
        <w:rPr>
          <w:sz w:val="28"/>
          <w:szCs w:val="28"/>
        </w:rPr>
      </w:pPr>
      <w:r w:rsidRPr="00941228">
        <w:rPr>
          <w:sz w:val="28"/>
          <w:szCs w:val="28"/>
        </w:rPr>
        <w:t xml:space="preserve">Licata, M., Paulus, M., </w:t>
      </w:r>
      <w:proofErr w:type="spellStart"/>
      <w:r w:rsidRPr="00941228">
        <w:rPr>
          <w:sz w:val="28"/>
          <w:szCs w:val="28"/>
        </w:rPr>
        <w:t>Thoermer</w:t>
      </w:r>
      <w:proofErr w:type="spellEnd"/>
      <w:r w:rsidRPr="00941228">
        <w:rPr>
          <w:sz w:val="28"/>
          <w:szCs w:val="28"/>
        </w:rPr>
        <w:t xml:space="preserve">, C., Kristen, S., Woodward, A.L., &amp; </w:t>
      </w:r>
      <w:proofErr w:type="spellStart"/>
      <w:r w:rsidRPr="00941228">
        <w:rPr>
          <w:sz w:val="28"/>
          <w:szCs w:val="28"/>
        </w:rPr>
        <w:t>Sodian</w:t>
      </w:r>
      <w:proofErr w:type="spellEnd"/>
      <w:r w:rsidRPr="00941228">
        <w:rPr>
          <w:sz w:val="28"/>
          <w:szCs w:val="28"/>
        </w:rPr>
        <w:t xml:space="preserve">, B. (2014).  Mother-infant interaction quality and infants' ability to encode actions as goal-directed.  </w:t>
      </w:r>
      <w:r w:rsidRPr="00941228">
        <w:rPr>
          <w:i/>
          <w:iCs/>
          <w:sz w:val="28"/>
          <w:szCs w:val="28"/>
        </w:rPr>
        <w:t>Social Development, 23</w:t>
      </w:r>
      <w:r w:rsidRPr="00941228">
        <w:rPr>
          <w:sz w:val="28"/>
          <w:szCs w:val="28"/>
        </w:rPr>
        <w:t>, 340-356.</w:t>
      </w:r>
      <w:r>
        <w:rPr>
          <w:sz w:val="28"/>
          <w:szCs w:val="28"/>
        </w:rPr>
        <w:t xml:space="preserve"> </w:t>
      </w:r>
      <w:hyperlink r:id="rId79" w:tgtFrame="_blank" w:history="1">
        <w:r w:rsidRPr="00696C7B">
          <w:rPr>
            <w:rFonts w:ascii="Arial" w:hAnsi="Arial" w:cs="Arial"/>
            <w:color w:val="2C72B7"/>
            <w:sz w:val="21"/>
            <w:szCs w:val="21"/>
            <w:u w:val="single"/>
            <w:shd w:val="clear" w:color="auto" w:fill="FFFFFF"/>
          </w:rPr>
          <w:t>https://doi.org/10.1111/sode.12057</w:t>
        </w:r>
      </w:hyperlink>
    </w:p>
    <w:p w14:paraId="31A47B62" w14:textId="58E81C80" w:rsidR="00894FD5" w:rsidRPr="00696C7B" w:rsidRDefault="00D25B8A" w:rsidP="00894FD5">
      <w:pPr>
        <w:shd w:val="clear" w:color="auto" w:fill="FFFFFF"/>
        <w:spacing w:before="100" w:beforeAutospacing="1" w:after="100" w:afterAutospacing="1"/>
        <w:rPr>
          <w:rFonts w:ascii="Segoe UI" w:hAnsi="Segoe UI" w:cs="Segoe UI"/>
          <w:color w:val="212121"/>
        </w:rPr>
      </w:pPr>
      <w:r w:rsidRPr="00941228">
        <w:rPr>
          <w:sz w:val="28"/>
          <w:szCs w:val="28"/>
        </w:rPr>
        <w:t xml:space="preserve">Little, C. &amp; Carter, A.S. (2005). Negative emotional reactivity and regulation in 12-month-olds following emotional challenge: Contributions of maternal-infant </w:t>
      </w:r>
      <w:r w:rsidRPr="00941228">
        <w:rPr>
          <w:sz w:val="28"/>
          <w:szCs w:val="28"/>
        </w:rPr>
        <w:lastRenderedPageBreak/>
        <w:t xml:space="preserve">emotional availability in a low-income sample. </w:t>
      </w:r>
      <w:r w:rsidRPr="00941228">
        <w:rPr>
          <w:i/>
          <w:iCs/>
          <w:sz w:val="28"/>
          <w:szCs w:val="28"/>
        </w:rPr>
        <w:t>Infant Mental Health Journal. 26</w:t>
      </w:r>
      <w:r w:rsidRPr="00941228">
        <w:rPr>
          <w:sz w:val="28"/>
          <w:szCs w:val="28"/>
        </w:rPr>
        <w:t>, 354-368.</w:t>
      </w:r>
      <w:r w:rsidRPr="00696C7B">
        <w:rPr>
          <w:rStyle w:val="id-label"/>
          <w:rFonts w:ascii="Segoe UI" w:hAnsi="Segoe UI" w:cs="Segoe UI"/>
          <w:color w:val="212121"/>
        </w:rPr>
        <w:t xml:space="preserve"> </w:t>
      </w:r>
      <w:r>
        <w:rPr>
          <w:rStyle w:val="id-label"/>
          <w:rFonts w:ascii="Segoe UI" w:hAnsi="Segoe UI" w:cs="Segoe UI"/>
          <w:color w:val="212121"/>
        </w:rPr>
        <w:t>PMID: </w:t>
      </w:r>
      <w:r>
        <w:rPr>
          <w:rStyle w:val="Strong"/>
          <w:rFonts w:ascii="Segoe UI" w:hAnsi="Segoe UI" w:cs="Segoe UI"/>
          <w:b w:val="0"/>
          <w:bCs w:val="0"/>
          <w:color w:val="212121"/>
        </w:rPr>
        <w:t>28682470</w:t>
      </w:r>
      <w:r>
        <w:rPr>
          <w:rFonts w:ascii="Segoe UI" w:hAnsi="Segoe UI" w:cs="Segoe UI"/>
          <w:color w:val="212121"/>
        </w:rPr>
        <w:t xml:space="preserve"> </w:t>
      </w:r>
      <w:r>
        <w:rPr>
          <w:rStyle w:val="id-label"/>
          <w:rFonts w:ascii="Segoe UI" w:hAnsi="Segoe UI" w:cs="Segoe UI"/>
          <w:color w:val="212121"/>
        </w:rPr>
        <w:t>DOI: </w:t>
      </w:r>
      <w:hyperlink r:id="rId80" w:tgtFrame="_blank" w:history="1">
        <w:r>
          <w:rPr>
            <w:rStyle w:val="Hyperlink"/>
            <w:rFonts w:ascii="Segoe UI" w:hAnsi="Segoe UI" w:cs="Segoe UI"/>
            <w:color w:val="0071BC"/>
          </w:rPr>
          <w:t>10.1002/imhj.20055</w:t>
        </w:r>
      </w:hyperlink>
    </w:p>
    <w:p w14:paraId="0E1E35F9" w14:textId="77777777" w:rsidR="00894FD5" w:rsidRPr="00941228" w:rsidRDefault="00894FD5" w:rsidP="00894FD5">
      <w:pPr>
        <w:spacing w:before="100" w:beforeAutospacing="1" w:after="100" w:afterAutospacing="1"/>
        <w:rPr>
          <w:sz w:val="28"/>
          <w:szCs w:val="28"/>
        </w:rPr>
      </w:pPr>
      <w:r w:rsidRPr="00941228">
        <w:rPr>
          <w:sz w:val="28"/>
          <w:szCs w:val="28"/>
        </w:rPr>
        <w:t>Lok, S. M., &amp; McMahon, C. A. (2006). Mothers' thoughts about their children: Links between mind-mindedness and emotional availability. </w:t>
      </w:r>
      <w:r w:rsidRPr="00941228">
        <w:rPr>
          <w:i/>
          <w:iCs/>
          <w:sz w:val="28"/>
          <w:szCs w:val="28"/>
        </w:rPr>
        <w:t>British Journal of Developmental Psychology, 24</w:t>
      </w:r>
      <w:r w:rsidRPr="00941228">
        <w:rPr>
          <w:sz w:val="28"/>
          <w:szCs w:val="28"/>
        </w:rPr>
        <w:t>, 477–488.</w:t>
      </w:r>
      <w:r>
        <w:rPr>
          <w:sz w:val="28"/>
          <w:szCs w:val="28"/>
        </w:rPr>
        <w:t xml:space="preserve"> </w:t>
      </w:r>
      <w:hyperlink r:id="rId81" w:tgtFrame="_blank" w:history="1">
        <w:r w:rsidRPr="00696C7B">
          <w:rPr>
            <w:rFonts w:ascii="Arial" w:hAnsi="Arial" w:cs="Arial"/>
            <w:color w:val="2C72B7"/>
            <w:sz w:val="21"/>
            <w:szCs w:val="21"/>
            <w:u w:val="single"/>
            <w:shd w:val="clear" w:color="auto" w:fill="FFFFFF"/>
          </w:rPr>
          <w:t>https://doi.org/10.1348/026151005X49854</w:t>
        </w:r>
      </w:hyperlink>
    </w:p>
    <w:p w14:paraId="7C56C35B" w14:textId="27A61886" w:rsidR="00D25B8A" w:rsidRPr="00F45280" w:rsidRDefault="00894FD5" w:rsidP="00F45280">
      <w:pPr>
        <w:shd w:val="clear" w:color="auto" w:fill="FFFFFF"/>
        <w:spacing w:before="100" w:beforeAutospacing="1" w:after="100" w:afterAutospacing="1"/>
        <w:rPr>
          <w:rFonts w:ascii="Segoe UI" w:hAnsi="Segoe UI" w:cs="Segoe UI"/>
          <w:color w:val="212121"/>
        </w:rPr>
      </w:pPr>
      <w:proofErr w:type="spellStart"/>
      <w:r w:rsidRPr="00941228">
        <w:rPr>
          <w:sz w:val="28"/>
          <w:szCs w:val="28"/>
        </w:rPr>
        <w:t>Luotola</w:t>
      </w:r>
      <w:proofErr w:type="spellEnd"/>
      <w:r w:rsidRPr="00941228">
        <w:rPr>
          <w:sz w:val="28"/>
          <w:szCs w:val="28"/>
        </w:rPr>
        <w:t xml:space="preserve">, A., </w:t>
      </w:r>
      <w:proofErr w:type="spellStart"/>
      <w:r w:rsidRPr="00941228">
        <w:rPr>
          <w:sz w:val="28"/>
          <w:szCs w:val="28"/>
        </w:rPr>
        <w:t>Korja</w:t>
      </w:r>
      <w:proofErr w:type="spellEnd"/>
      <w:r w:rsidRPr="00941228">
        <w:rPr>
          <w:sz w:val="28"/>
          <w:szCs w:val="28"/>
        </w:rPr>
        <w:t xml:space="preserve">, R., Leppänen, J., Yada, A., Eskola, E., </w:t>
      </w:r>
      <w:proofErr w:type="spellStart"/>
      <w:r w:rsidRPr="00941228">
        <w:rPr>
          <w:sz w:val="28"/>
          <w:szCs w:val="28"/>
        </w:rPr>
        <w:t>Häikiö</w:t>
      </w:r>
      <w:proofErr w:type="spellEnd"/>
      <w:r w:rsidRPr="00941228">
        <w:rPr>
          <w:sz w:val="28"/>
          <w:szCs w:val="28"/>
        </w:rPr>
        <w:t xml:space="preserve">, T., Lahtela, H., Holmberg, E., </w:t>
      </w:r>
      <w:proofErr w:type="spellStart"/>
      <w:r w:rsidRPr="00941228">
        <w:rPr>
          <w:sz w:val="28"/>
          <w:szCs w:val="28"/>
        </w:rPr>
        <w:t>Nordenswan</w:t>
      </w:r>
      <w:proofErr w:type="spellEnd"/>
      <w:r w:rsidRPr="00941228">
        <w:rPr>
          <w:sz w:val="28"/>
          <w:szCs w:val="28"/>
        </w:rPr>
        <w:t>, E., Nolvi, S., Karlsson, H., Karlsson, L., &amp; Kataja, E.-L. (2025). Reciprocal relationships between a child’s engagement with faces and mother–child interaction at 8, 30, and 60 months. </w:t>
      </w:r>
      <w:r w:rsidRPr="00941228">
        <w:rPr>
          <w:i/>
          <w:iCs/>
          <w:sz w:val="28"/>
          <w:szCs w:val="28"/>
        </w:rPr>
        <w:t>Developmental Psychology, 61</w:t>
      </w:r>
      <w:r w:rsidRPr="00941228">
        <w:rPr>
          <w:sz w:val="28"/>
          <w:szCs w:val="28"/>
        </w:rPr>
        <w:t>, 964–976.</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39311837</w:t>
      </w:r>
      <w:r>
        <w:rPr>
          <w:rFonts w:ascii="Segoe UI" w:hAnsi="Segoe UI" w:cs="Segoe UI"/>
          <w:color w:val="212121"/>
        </w:rPr>
        <w:t xml:space="preserve"> </w:t>
      </w:r>
      <w:r>
        <w:rPr>
          <w:rStyle w:val="id-label"/>
          <w:rFonts w:ascii="Segoe UI" w:hAnsi="Segoe UI" w:cs="Segoe UI"/>
          <w:color w:val="212121"/>
        </w:rPr>
        <w:t>DOI: </w:t>
      </w:r>
      <w:hyperlink r:id="rId82" w:tgtFrame="_blank" w:history="1">
        <w:r>
          <w:rPr>
            <w:rStyle w:val="Hyperlink"/>
            <w:rFonts w:ascii="Segoe UI" w:hAnsi="Segoe UI" w:cs="Segoe UI"/>
            <w:color w:val="0071BC"/>
          </w:rPr>
          <w:t>10.1037/dev0001831</w:t>
        </w:r>
      </w:hyperlink>
    </w:p>
    <w:p w14:paraId="5E92CD52" w14:textId="77777777" w:rsidR="00D25B8A" w:rsidRPr="00941228" w:rsidRDefault="00D25B8A" w:rsidP="00D25B8A">
      <w:pPr>
        <w:spacing w:before="100" w:beforeAutospacing="1" w:after="100" w:afterAutospacing="1"/>
        <w:rPr>
          <w:sz w:val="28"/>
          <w:szCs w:val="28"/>
        </w:rPr>
      </w:pPr>
      <w:r w:rsidRPr="00941228">
        <w:rPr>
          <w:sz w:val="28"/>
          <w:szCs w:val="28"/>
        </w:rPr>
        <w:t xml:space="preserve">McMahon, C. &amp; Newey, B. (2018).  Non-attuned mind-mindedness, infant negative effect, and emotional availability:  Assessing mind-mindedness during the still-face paradigm. </w:t>
      </w:r>
      <w:r w:rsidRPr="00941228">
        <w:rPr>
          <w:i/>
          <w:iCs/>
          <w:sz w:val="28"/>
          <w:szCs w:val="28"/>
        </w:rPr>
        <w:t>Infancy, 23,</w:t>
      </w:r>
      <w:r w:rsidRPr="00941228">
        <w:rPr>
          <w:sz w:val="28"/>
          <w:szCs w:val="28"/>
        </w:rPr>
        <w:t xml:space="preserve"> 873-892.</w:t>
      </w:r>
      <w:r>
        <w:rPr>
          <w:sz w:val="28"/>
          <w:szCs w:val="28"/>
        </w:rPr>
        <w:t xml:space="preserve"> </w:t>
      </w:r>
      <w:hyperlink r:id="rId83" w:tgtFrame="_blank" w:history="1">
        <w:r w:rsidRPr="00497297">
          <w:rPr>
            <w:rFonts w:ascii="Arial" w:hAnsi="Arial" w:cs="Arial"/>
            <w:color w:val="2C72B7"/>
            <w:sz w:val="21"/>
            <w:szCs w:val="21"/>
            <w:u w:val="single"/>
            <w:shd w:val="clear" w:color="auto" w:fill="FFFFFF"/>
          </w:rPr>
          <w:t>https://doi.org/10.1111/infa.12245</w:t>
        </w:r>
      </w:hyperlink>
    </w:p>
    <w:p w14:paraId="40DB9FED" w14:textId="77777777" w:rsidR="00D25B8A" w:rsidRPr="00497297" w:rsidRDefault="00D25B8A" w:rsidP="00D25B8A">
      <w:pPr>
        <w:pStyle w:val="nova-legacy-e-listitem"/>
        <w:shd w:val="clear" w:color="auto" w:fill="FFFFFF"/>
        <w:spacing w:before="0" w:after="0"/>
        <w:rPr>
          <w:rFonts w:ascii="Roboto" w:hAnsi="Roboto"/>
          <w:color w:val="525254"/>
          <w:sz w:val="21"/>
          <w:szCs w:val="21"/>
        </w:rPr>
      </w:pPr>
      <w:r w:rsidRPr="00941228">
        <w:rPr>
          <w:sz w:val="28"/>
          <w:szCs w:val="28"/>
        </w:rPr>
        <w:t xml:space="preserve">Mallmann, M., Pedrotti, B., Almeida, M., &amp; Frizzo, G. (2025). Parent-child joint play in the context of digital media: an integrative review. </w:t>
      </w:r>
      <w:proofErr w:type="spellStart"/>
      <w:r w:rsidRPr="00941228">
        <w:rPr>
          <w:i/>
          <w:iCs/>
          <w:sz w:val="28"/>
          <w:szCs w:val="28"/>
        </w:rPr>
        <w:t>Psico</w:t>
      </w:r>
      <w:proofErr w:type="spellEnd"/>
      <w:r w:rsidRPr="00941228">
        <w:rPr>
          <w:i/>
          <w:iCs/>
          <w:sz w:val="28"/>
          <w:szCs w:val="28"/>
        </w:rPr>
        <w:t>-USF. 30</w:t>
      </w:r>
      <w:r w:rsidRPr="00941228">
        <w:rPr>
          <w:sz w:val="28"/>
          <w:szCs w:val="28"/>
        </w:rPr>
        <w:t>.</w:t>
      </w:r>
      <w:r>
        <w:rPr>
          <w:sz w:val="28"/>
          <w:szCs w:val="28"/>
        </w:rPr>
        <w:t xml:space="preserve"> </w:t>
      </w:r>
      <w:r>
        <w:rPr>
          <w:rFonts w:ascii="Roboto" w:hAnsi="Roboto"/>
          <w:color w:val="525254"/>
          <w:sz w:val="21"/>
          <w:szCs w:val="21"/>
        </w:rPr>
        <w:t>DOI: </w:t>
      </w:r>
      <w:hyperlink r:id="rId84" w:tgtFrame="_blank" w:history="1">
        <w:r>
          <w:rPr>
            <w:rStyle w:val="Hyperlink"/>
            <w:rFonts w:ascii="inherit" w:hAnsi="inherit"/>
            <w:sz w:val="21"/>
            <w:szCs w:val="21"/>
            <w:bdr w:val="none" w:sz="0" w:space="0" w:color="auto" w:frame="1"/>
          </w:rPr>
          <w:t>10.1590/1413-8271202530e273264</w:t>
        </w:r>
      </w:hyperlink>
    </w:p>
    <w:p w14:paraId="268F328B" w14:textId="77B3B1F0" w:rsidR="00D25B8A" w:rsidRDefault="00D25B8A" w:rsidP="00D25B8A">
      <w:pPr>
        <w:shd w:val="clear" w:color="auto" w:fill="FFFFFF"/>
        <w:spacing w:before="100" w:beforeAutospacing="1" w:after="100" w:afterAutospacing="1"/>
      </w:pPr>
      <w:r w:rsidRPr="00941228">
        <w:rPr>
          <w:sz w:val="28"/>
          <w:szCs w:val="28"/>
        </w:rPr>
        <w:t xml:space="preserve">Mesman, J., &amp; Emmen, R.A. (2013). Mary Ainsworth's legacy: </w:t>
      </w:r>
      <w:r>
        <w:rPr>
          <w:sz w:val="28"/>
          <w:szCs w:val="28"/>
        </w:rPr>
        <w:t>A</w:t>
      </w:r>
      <w:r w:rsidRPr="00941228">
        <w:rPr>
          <w:sz w:val="28"/>
          <w:szCs w:val="28"/>
        </w:rPr>
        <w:t xml:space="preserve"> systematic review of observational instruments measuring parental sensitivity. </w:t>
      </w:r>
      <w:r w:rsidRPr="00941228">
        <w:rPr>
          <w:i/>
          <w:iCs/>
          <w:sz w:val="28"/>
          <w:szCs w:val="28"/>
        </w:rPr>
        <w:t>Attachment &amp; Human Development, 15</w:t>
      </w:r>
      <w:r w:rsidRPr="00941228">
        <w:rPr>
          <w:sz w:val="28"/>
          <w:szCs w:val="28"/>
        </w:rPr>
        <w:t>, 485-506.</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24299131</w:t>
      </w:r>
      <w:r>
        <w:rPr>
          <w:rFonts w:ascii="Segoe UI" w:hAnsi="Segoe UI" w:cs="Segoe UI"/>
          <w:color w:val="212121"/>
        </w:rPr>
        <w:t xml:space="preserve"> </w:t>
      </w:r>
      <w:r>
        <w:rPr>
          <w:rStyle w:val="id-label"/>
          <w:rFonts w:ascii="Segoe UI" w:hAnsi="Segoe UI" w:cs="Segoe UI"/>
          <w:color w:val="212121"/>
        </w:rPr>
        <w:t>DOI: </w:t>
      </w:r>
      <w:hyperlink r:id="rId85" w:tgtFrame="_blank" w:history="1">
        <w:r>
          <w:rPr>
            <w:rStyle w:val="Hyperlink"/>
            <w:rFonts w:ascii="Segoe UI" w:hAnsi="Segoe UI" w:cs="Segoe UI"/>
            <w:color w:val="0071BC"/>
          </w:rPr>
          <w:t>10.1080/14616734.2013.820900</w:t>
        </w:r>
      </w:hyperlink>
    </w:p>
    <w:p w14:paraId="6D998BCA" w14:textId="42651F69" w:rsidR="00F52BC7" w:rsidRPr="00F52BC7" w:rsidRDefault="00F52BC7" w:rsidP="00F52BC7">
      <w:pPr>
        <w:shd w:val="clear" w:color="auto" w:fill="FFFFFF"/>
        <w:spacing w:before="100" w:beforeAutospacing="1" w:after="100" w:afterAutospacing="1"/>
        <w:rPr>
          <w:sz w:val="28"/>
          <w:szCs w:val="28"/>
        </w:rPr>
      </w:pPr>
      <w:r w:rsidRPr="00941228">
        <w:rPr>
          <w:sz w:val="28"/>
          <w:szCs w:val="28"/>
        </w:rPr>
        <w:t xml:space="preserve">Mingo, V. &amp; Easterbrooks, A.E. (2015).  Patterns of </w:t>
      </w:r>
      <w:r>
        <w:rPr>
          <w:sz w:val="28"/>
          <w:szCs w:val="28"/>
        </w:rPr>
        <w:t>e</w:t>
      </w:r>
      <w:r w:rsidRPr="00941228">
        <w:rPr>
          <w:sz w:val="28"/>
          <w:szCs w:val="28"/>
        </w:rPr>
        <w:t xml:space="preserve">motional </w:t>
      </w:r>
      <w:r>
        <w:rPr>
          <w:sz w:val="28"/>
          <w:szCs w:val="28"/>
        </w:rPr>
        <w:t>a</w:t>
      </w:r>
      <w:r w:rsidRPr="00941228">
        <w:rPr>
          <w:sz w:val="28"/>
          <w:szCs w:val="28"/>
        </w:rPr>
        <w:t xml:space="preserve">vailability in </w:t>
      </w:r>
      <w:r>
        <w:rPr>
          <w:sz w:val="28"/>
          <w:szCs w:val="28"/>
        </w:rPr>
        <w:t>m</w:t>
      </w:r>
      <w:r w:rsidRPr="00941228">
        <w:rPr>
          <w:sz w:val="28"/>
          <w:szCs w:val="28"/>
        </w:rPr>
        <w:t>other-</w:t>
      </w:r>
      <w:r>
        <w:rPr>
          <w:sz w:val="28"/>
          <w:szCs w:val="28"/>
        </w:rPr>
        <w:t>i</w:t>
      </w:r>
      <w:r w:rsidRPr="00941228">
        <w:rPr>
          <w:sz w:val="28"/>
          <w:szCs w:val="28"/>
        </w:rPr>
        <w:t xml:space="preserve">nfant </w:t>
      </w:r>
      <w:r>
        <w:rPr>
          <w:sz w:val="28"/>
          <w:szCs w:val="28"/>
        </w:rPr>
        <w:t>d</w:t>
      </w:r>
      <w:r w:rsidRPr="00941228">
        <w:rPr>
          <w:sz w:val="28"/>
          <w:szCs w:val="28"/>
        </w:rPr>
        <w:t xml:space="preserve">yads:  Associations </w:t>
      </w:r>
      <w:r>
        <w:rPr>
          <w:sz w:val="28"/>
          <w:szCs w:val="28"/>
        </w:rPr>
        <w:t>w</w:t>
      </w:r>
      <w:r w:rsidRPr="00941228">
        <w:rPr>
          <w:sz w:val="28"/>
          <w:szCs w:val="28"/>
        </w:rPr>
        <w:t xml:space="preserve">ith </w:t>
      </w:r>
      <w:r>
        <w:rPr>
          <w:sz w:val="28"/>
          <w:szCs w:val="28"/>
        </w:rPr>
        <w:t>m</w:t>
      </w:r>
      <w:r w:rsidRPr="00941228">
        <w:rPr>
          <w:sz w:val="28"/>
          <w:szCs w:val="28"/>
        </w:rPr>
        <w:t xml:space="preserve">ultiple </w:t>
      </w:r>
      <w:r>
        <w:rPr>
          <w:sz w:val="28"/>
          <w:szCs w:val="28"/>
        </w:rPr>
        <w:t>l</w:t>
      </w:r>
      <w:r w:rsidRPr="00941228">
        <w:rPr>
          <w:sz w:val="28"/>
          <w:szCs w:val="28"/>
        </w:rPr>
        <w:t xml:space="preserve">evels of </w:t>
      </w:r>
      <w:r>
        <w:rPr>
          <w:sz w:val="28"/>
          <w:szCs w:val="28"/>
        </w:rPr>
        <w:t>c</w:t>
      </w:r>
      <w:r w:rsidRPr="00941228">
        <w:rPr>
          <w:sz w:val="28"/>
          <w:szCs w:val="28"/>
        </w:rPr>
        <w:t xml:space="preserve">ontext. </w:t>
      </w:r>
      <w:r w:rsidRPr="00941228">
        <w:rPr>
          <w:i/>
          <w:iCs/>
          <w:sz w:val="28"/>
          <w:szCs w:val="28"/>
        </w:rPr>
        <w:t>Infant Mental Health Journal, 36</w:t>
      </w:r>
      <w:r w:rsidRPr="00941228">
        <w:rPr>
          <w:sz w:val="28"/>
          <w:szCs w:val="28"/>
        </w:rPr>
        <w:t xml:space="preserve">, 469-482. </w:t>
      </w:r>
      <w:r w:rsidRPr="00941228">
        <w:rPr>
          <w:color w:val="212121"/>
          <w:sz w:val="28"/>
          <w:szCs w:val="28"/>
        </w:rPr>
        <w:t>PMID: 26331847 DOI: </w:t>
      </w:r>
      <w:hyperlink r:id="rId86" w:tgtFrame="_blank" w:history="1">
        <w:r w:rsidRPr="00941228">
          <w:rPr>
            <w:color w:val="0071BC"/>
            <w:sz w:val="28"/>
            <w:szCs w:val="28"/>
            <w:u w:val="single"/>
          </w:rPr>
          <w:t>10.1002/imhj.21529</w:t>
        </w:r>
      </w:hyperlink>
    </w:p>
    <w:p w14:paraId="01C85CF4" w14:textId="77777777" w:rsidR="00F52BC7" w:rsidRPr="00941228" w:rsidRDefault="00F52BC7" w:rsidP="00F52BC7">
      <w:pPr>
        <w:spacing w:before="100" w:beforeAutospacing="1" w:after="100" w:afterAutospacing="1"/>
        <w:rPr>
          <w:sz w:val="28"/>
          <w:szCs w:val="28"/>
        </w:rPr>
      </w:pPr>
      <w:r w:rsidRPr="00941228">
        <w:rPr>
          <w:sz w:val="28"/>
          <w:szCs w:val="28"/>
        </w:rPr>
        <w:t xml:space="preserve">Moller, C.M., </w:t>
      </w:r>
      <w:proofErr w:type="spellStart"/>
      <w:r w:rsidRPr="00941228">
        <w:rPr>
          <w:sz w:val="28"/>
          <w:szCs w:val="28"/>
        </w:rPr>
        <w:t>Odersi</w:t>
      </w:r>
      <w:proofErr w:type="spellEnd"/>
      <w:r w:rsidRPr="00941228">
        <w:rPr>
          <w:sz w:val="28"/>
          <w:szCs w:val="28"/>
        </w:rPr>
        <w:t xml:space="preserve">, C., Pilesi, F., Terpening, K., Osterberg, M., &amp; Holmqvist, R. (2017).  Reflective functioning, limit setting, and emotional availability in mother–child dyads.  </w:t>
      </w:r>
      <w:r w:rsidRPr="00941228">
        <w:rPr>
          <w:i/>
          <w:iCs/>
          <w:sz w:val="28"/>
          <w:szCs w:val="28"/>
        </w:rPr>
        <w:t>Parenting, 17</w:t>
      </w:r>
      <w:r w:rsidRPr="00941228">
        <w:rPr>
          <w:sz w:val="28"/>
          <w:szCs w:val="28"/>
        </w:rPr>
        <w:t>, 225-241.</w:t>
      </w:r>
      <w:r>
        <w:rPr>
          <w:sz w:val="28"/>
          <w:szCs w:val="28"/>
        </w:rPr>
        <w:t xml:space="preserve"> </w:t>
      </w:r>
      <w:hyperlink r:id="rId87" w:tgtFrame="_blank" w:history="1">
        <w:r w:rsidRPr="009A5595">
          <w:rPr>
            <w:rFonts w:ascii="Arial" w:hAnsi="Arial" w:cs="Arial"/>
            <w:color w:val="2C72B7"/>
            <w:sz w:val="21"/>
            <w:szCs w:val="21"/>
            <w:u w:val="single"/>
            <w:shd w:val="clear" w:color="auto" w:fill="FFFFFF"/>
          </w:rPr>
          <w:t>https://doi.org/10.1080/15295192.2017.1369311</w:t>
        </w:r>
      </w:hyperlink>
    </w:p>
    <w:p w14:paraId="05ED1B22" w14:textId="1ACD664F" w:rsidR="00F52BC7" w:rsidRDefault="00F52BC7" w:rsidP="00F52BC7">
      <w:pPr>
        <w:spacing w:before="100" w:beforeAutospacing="1" w:after="100" w:afterAutospacing="1"/>
      </w:pPr>
      <w:r w:rsidRPr="00941228">
        <w:rPr>
          <w:sz w:val="28"/>
          <w:szCs w:val="28"/>
        </w:rPr>
        <w:t>Moreno, A.J., Klute, M.M., &amp; Robinson, J.L. (2008). Relational and individual resources as predictors of empathy in early childhood. </w:t>
      </w:r>
      <w:r w:rsidRPr="00941228">
        <w:rPr>
          <w:i/>
          <w:iCs/>
          <w:sz w:val="28"/>
          <w:szCs w:val="28"/>
        </w:rPr>
        <w:t>Social Development, 17</w:t>
      </w:r>
      <w:r w:rsidRPr="00941228">
        <w:rPr>
          <w:sz w:val="28"/>
          <w:szCs w:val="28"/>
        </w:rPr>
        <w:t>, 613-637.</w:t>
      </w:r>
      <w:r>
        <w:rPr>
          <w:sz w:val="28"/>
          <w:szCs w:val="28"/>
        </w:rPr>
        <w:t xml:space="preserve"> </w:t>
      </w:r>
      <w:hyperlink r:id="rId88" w:tgtFrame="_blank" w:history="1">
        <w:r w:rsidRPr="009A5595">
          <w:rPr>
            <w:rFonts w:ascii="Arial" w:hAnsi="Arial" w:cs="Arial"/>
            <w:color w:val="2C72B7"/>
            <w:sz w:val="21"/>
            <w:szCs w:val="21"/>
            <w:u w:val="single"/>
            <w:shd w:val="clear" w:color="auto" w:fill="FFFFFF"/>
          </w:rPr>
          <w:t>https://doi.org/10.1111/j.1467-9507.2007.00441.x</w:t>
        </w:r>
      </w:hyperlink>
    </w:p>
    <w:p w14:paraId="466C7AEC" w14:textId="77777777" w:rsidR="005D40A3" w:rsidRPr="00685D08" w:rsidRDefault="005D40A3" w:rsidP="005D40A3">
      <w:pPr>
        <w:shd w:val="clear" w:color="auto" w:fill="FFFFFF"/>
        <w:spacing w:before="100" w:beforeAutospacing="1" w:after="100" w:afterAutospacing="1"/>
        <w:rPr>
          <w:rFonts w:ascii="Segoe UI" w:hAnsi="Segoe UI" w:cs="Segoe UI"/>
          <w:color w:val="212121"/>
        </w:rPr>
      </w:pPr>
      <w:r w:rsidRPr="00941228">
        <w:rPr>
          <w:sz w:val="28"/>
          <w:szCs w:val="28"/>
        </w:rPr>
        <w:t xml:space="preserve">Müller, J.M., Hoppermann, S., Elvert, C., &amp; Janssen, M. (2023). Are emotionally competent adults emotionally available parents? Examination of theoretical and empirical relationships in a video-recorded parent-child interaction clinical </w:t>
      </w:r>
      <w:r w:rsidRPr="00941228">
        <w:rPr>
          <w:sz w:val="28"/>
          <w:szCs w:val="28"/>
        </w:rPr>
        <w:lastRenderedPageBreak/>
        <w:t xml:space="preserve">preschool-aged sample. </w:t>
      </w:r>
      <w:r w:rsidRPr="00941228">
        <w:rPr>
          <w:i/>
          <w:iCs/>
          <w:sz w:val="28"/>
          <w:szCs w:val="28"/>
        </w:rPr>
        <w:t>Journal of Clinical Psychology, 79</w:t>
      </w:r>
      <w:r w:rsidRPr="00941228">
        <w:rPr>
          <w:sz w:val="28"/>
          <w:szCs w:val="28"/>
        </w:rPr>
        <w:t>, 1826-1841.</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36916536</w:t>
      </w:r>
      <w:r>
        <w:rPr>
          <w:rFonts w:ascii="Segoe UI" w:hAnsi="Segoe UI" w:cs="Segoe UI"/>
          <w:color w:val="212121"/>
        </w:rPr>
        <w:t xml:space="preserve"> </w:t>
      </w:r>
      <w:r>
        <w:rPr>
          <w:rStyle w:val="id-label"/>
          <w:rFonts w:ascii="Segoe UI" w:hAnsi="Segoe UI" w:cs="Segoe UI"/>
          <w:color w:val="212121"/>
        </w:rPr>
        <w:t>DOI: </w:t>
      </w:r>
      <w:hyperlink r:id="rId89" w:tgtFrame="_blank" w:history="1">
        <w:r>
          <w:rPr>
            <w:rStyle w:val="Hyperlink"/>
            <w:rFonts w:ascii="Segoe UI" w:hAnsi="Segoe UI" w:cs="Segoe UI"/>
            <w:color w:val="0071BC"/>
          </w:rPr>
          <w:t>10.1002/jclp.23510</w:t>
        </w:r>
      </w:hyperlink>
    </w:p>
    <w:p w14:paraId="639E9319" w14:textId="5B862C20" w:rsidR="00EC5D95" w:rsidRDefault="00EC5D95" w:rsidP="00EC5D95">
      <w:pPr>
        <w:shd w:val="clear" w:color="auto" w:fill="FFFFFF"/>
        <w:spacing w:before="100" w:beforeAutospacing="1" w:after="100" w:afterAutospacing="1"/>
      </w:pPr>
      <w:r w:rsidRPr="007D0DB7">
        <w:rPr>
          <w:rStyle w:val="personname"/>
          <w:color w:val="000000"/>
          <w:sz w:val="28"/>
          <w:szCs w:val="28"/>
        </w:rPr>
        <w:t>Nasti, C</w:t>
      </w:r>
      <w:r>
        <w:rPr>
          <w:rStyle w:val="personname"/>
          <w:color w:val="000000"/>
          <w:sz w:val="28"/>
          <w:szCs w:val="28"/>
        </w:rPr>
        <w:t xml:space="preserve">., </w:t>
      </w:r>
      <w:r w:rsidRPr="007D0DB7">
        <w:rPr>
          <w:rStyle w:val="personname"/>
          <w:color w:val="000000"/>
          <w:sz w:val="28"/>
          <w:szCs w:val="28"/>
        </w:rPr>
        <w:t>La Resta, S</w:t>
      </w:r>
      <w:r>
        <w:rPr>
          <w:rStyle w:val="personname"/>
          <w:color w:val="000000"/>
          <w:sz w:val="28"/>
          <w:szCs w:val="28"/>
        </w:rPr>
        <w:t xml:space="preserve">., </w:t>
      </w:r>
      <w:r w:rsidRPr="007D0DB7">
        <w:rPr>
          <w:rStyle w:val="personname"/>
          <w:color w:val="000000"/>
          <w:sz w:val="28"/>
          <w:szCs w:val="28"/>
        </w:rPr>
        <w:t>Paternoster, S</w:t>
      </w:r>
      <w:r>
        <w:rPr>
          <w:rStyle w:val="personname"/>
          <w:color w:val="000000"/>
          <w:sz w:val="28"/>
          <w:szCs w:val="28"/>
        </w:rPr>
        <w:t>.,</w:t>
      </w:r>
      <w:r w:rsidRPr="007D0DB7">
        <w:rPr>
          <w:rStyle w:val="apple-converted-space"/>
          <w:color w:val="000000"/>
          <w:sz w:val="28"/>
          <w:szCs w:val="28"/>
          <w:shd w:val="clear" w:color="auto" w:fill="FFFFFF"/>
        </w:rPr>
        <w:t> </w:t>
      </w:r>
      <w:proofErr w:type="spellStart"/>
      <w:r w:rsidRPr="007D0DB7">
        <w:rPr>
          <w:rStyle w:val="personname"/>
          <w:color w:val="000000"/>
          <w:sz w:val="28"/>
          <w:szCs w:val="28"/>
        </w:rPr>
        <w:t>Perzolli</w:t>
      </w:r>
      <w:proofErr w:type="spellEnd"/>
      <w:r w:rsidRPr="007D0DB7">
        <w:rPr>
          <w:rStyle w:val="personname"/>
          <w:color w:val="000000"/>
          <w:sz w:val="28"/>
          <w:szCs w:val="28"/>
        </w:rPr>
        <w:t>, S</w:t>
      </w:r>
      <w:r>
        <w:rPr>
          <w:rStyle w:val="personname"/>
          <w:color w:val="000000"/>
          <w:sz w:val="28"/>
          <w:szCs w:val="28"/>
        </w:rPr>
        <w:t xml:space="preserve">., </w:t>
      </w:r>
      <w:r w:rsidRPr="007D0DB7">
        <w:rPr>
          <w:rStyle w:val="personname"/>
          <w:color w:val="000000"/>
          <w:sz w:val="28"/>
          <w:szCs w:val="28"/>
        </w:rPr>
        <w:t>De Falco, S</w:t>
      </w:r>
      <w:r>
        <w:rPr>
          <w:rStyle w:val="personname"/>
          <w:color w:val="000000"/>
          <w:sz w:val="28"/>
          <w:szCs w:val="28"/>
        </w:rPr>
        <w:t>.</w:t>
      </w:r>
      <w:r w:rsidRPr="007D0DB7">
        <w:rPr>
          <w:rStyle w:val="apple-converted-space"/>
          <w:color w:val="000000"/>
          <w:sz w:val="28"/>
          <w:szCs w:val="28"/>
          <w:shd w:val="clear" w:color="auto" w:fill="FFFFFF"/>
        </w:rPr>
        <w:t> </w:t>
      </w:r>
      <w:r>
        <w:rPr>
          <w:color w:val="000000"/>
          <w:sz w:val="28"/>
          <w:szCs w:val="28"/>
          <w:shd w:val="clear" w:color="auto" w:fill="FFFFFF"/>
        </w:rPr>
        <w:t xml:space="preserve">&amp; </w:t>
      </w:r>
      <w:r w:rsidRPr="007D0DB7">
        <w:rPr>
          <w:rStyle w:val="personname"/>
          <w:color w:val="000000"/>
          <w:sz w:val="28"/>
          <w:szCs w:val="28"/>
        </w:rPr>
        <w:t>Senese, V</w:t>
      </w:r>
      <w:r>
        <w:rPr>
          <w:rStyle w:val="personname"/>
          <w:color w:val="000000"/>
          <w:sz w:val="28"/>
          <w:szCs w:val="28"/>
        </w:rPr>
        <w:t>.P.</w:t>
      </w:r>
      <w:r w:rsidRPr="007D0DB7">
        <w:rPr>
          <w:rStyle w:val="apple-converted-space"/>
          <w:color w:val="000000"/>
          <w:sz w:val="28"/>
          <w:szCs w:val="28"/>
          <w:shd w:val="clear" w:color="auto" w:fill="FFFFFF"/>
        </w:rPr>
        <w:t> </w:t>
      </w:r>
      <w:r w:rsidRPr="007D0DB7">
        <w:rPr>
          <w:color w:val="000000"/>
          <w:sz w:val="28"/>
          <w:szCs w:val="28"/>
          <w:shd w:val="clear" w:color="auto" w:fill="FFFFFF"/>
        </w:rPr>
        <w:t>(2025)</w:t>
      </w:r>
      <w:r w:rsidRPr="007D0DB7">
        <w:rPr>
          <w:rStyle w:val="apple-converted-space"/>
          <w:color w:val="000000"/>
          <w:sz w:val="28"/>
          <w:szCs w:val="28"/>
          <w:shd w:val="clear" w:color="auto" w:fill="FFFFFF"/>
        </w:rPr>
        <w:t> </w:t>
      </w:r>
      <w:r w:rsidRPr="007D0DB7">
        <w:rPr>
          <w:rStyle w:val="Emphasis"/>
          <w:i w:val="0"/>
          <w:iCs w:val="0"/>
          <w:color w:val="000000"/>
          <w:sz w:val="28"/>
          <w:szCs w:val="28"/>
        </w:rPr>
        <w:t>The responses to sad and happy infant faces are negatively associated with Maternal Emotional Availability</w:t>
      </w:r>
      <w:r w:rsidRPr="007D0DB7">
        <w:rPr>
          <w:rStyle w:val="Emphasis"/>
          <w:color w:val="000000"/>
          <w:sz w:val="28"/>
          <w:szCs w:val="28"/>
        </w:rPr>
        <w:t>.</w:t>
      </w:r>
      <w:r>
        <w:rPr>
          <w:color w:val="000000"/>
          <w:sz w:val="28"/>
          <w:szCs w:val="28"/>
          <w:shd w:val="clear" w:color="auto" w:fill="FFFFFF"/>
        </w:rPr>
        <w:t xml:space="preserve"> </w:t>
      </w:r>
      <w:proofErr w:type="spellStart"/>
      <w:r w:rsidRPr="007D0DB7">
        <w:rPr>
          <w:i/>
          <w:iCs/>
          <w:color w:val="000000"/>
          <w:sz w:val="28"/>
          <w:szCs w:val="28"/>
          <w:shd w:val="clear" w:color="auto" w:fill="FFFFFF"/>
        </w:rPr>
        <w:t>Infocommunications</w:t>
      </w:r>
      <w:proofErr w:type="spellEnd"/>
      <w:r w:rsidRPr="007D0DB7">
        <w:rPr>
          <w:i/>
          <w:iCs/>
          <w:color w:val="000000"/>
          <w:sz w:val="28"/>
          <w:szCs w:val="28"/>
          <w:shd w:val="clear" w:color="auto" w:fill="FFFFFF"/>
        </w:rPr>
        <w:t xml:space="preserve"> Journal, 17</w:t>
      </w:r>
      <w:r>
        <w:rPr>
          <w:color w:val="000000"/>
          <w:sz w:val="28"/>
          <w:szCs w:val="28"/>
          <w:shd w:val="clear" w:color="auto" w:fill="FFFFFF"/>
        </w:rPr>
        <w:t xml:space="preserve">. </w:t>
      </w:r>
      <w:r w:rsidRPr="007D0DB7">
        <w:rPr>
          <w:color w:val="000000"/>
          <w:sz w:val="28"/>
          <w:szCs w:val="28"/>
          <w:shd w:val="clear" w:color="auto" w:fill="FFFFFF"/>
        </w:rPr>
        <w:t>9-15. ISSN 2061-2079</w:t>
      </w:r>
      <w:r>
        <w:rPr>
          <w:color w:val="000000"/>
          <w:sz w:val="28"/>
          <w:szCs w:val="28"/>
          <w:shd w:val="clear" w:color="auto" w:fill="FFFFFF"/>
        </w:rPr>
        <w:t xml:space="preserve"> </w:t>
      </w:r>
      <w:hyperlink r:id="rId90" w:history="1">
        <w:r>
          <w:rPr>
            <w:rStyle w:val="Hyperlink"/>
            <w:rFonts w:ascii="Arial" w:hAnsi="Arial" w:cs="Arial"/>
            <w:color w:val="0B0080"/>
            <w:sz w:val="19"/>
            <w:szCs w:val="19"/>
          </w:rPr>
          <w:t>https://doi.org/10.36244/ICJ.2025.6.2</w:t>
        </w:r>
      </w:hyperlink>
    </w:p>
    <w:p w14:paraId="15D39FB7" w14:textId="77777777" w:rsidR="005D40A3" w:rsidRPr="00941228" w:rsidRDefault="005D40A3" w:rsidP="005D40A3">
      <w:pPr>
        <w:spacing w:before="100" w:beforeAutospacing="1" w:after="100" w:afterAutospacing="1"/>
        <w:rPr>
          <w:sz w:val="28"/>
          <w:szCs w:val="28"/>
        </w:rPr>
      </w:pPr>
      <w:r w:rsidRPr="00941228">
        <w:rPr>
          <w:sz w:val="28"/>
          <w:szCs w:val="28"/>
        </w:rPr>
        <w:t xml:space="preserve">Prag, A., Hoffman, N., </w:t>
      </w:r>
      <w:proofErr w:type="spellStart"/>
      <w:r w:rsidRPr="00941228">
        <w:rPr>
          <w:sz w:val="28"/>
          <w:szCs w:val="28"/>
        </w:rPr>
        <w:t>Stromin</w:t>
      </w:r>
      <w:proofErr w:type="spellEnd"/>
      <w:r w:rsidRPr="00941228">
        <w:rPr>
          <w:sz w:val="28"/>
          <w:szCs w:val="28"/>
        </w:rPr>
        <w:t xml:space="preserve">, J., Zar, H., Stein, D.J., &amp; Smith, S.M. (2025). </w:t>
      </w:r>
      <w:proofErr w:type="spellStart"/>
      <w:r w:rsidRPr="00941228">
        <w:rPr>
          <w:sz w:val="28"/>
          <w:szCs w:val="28"/>
        </w:rPr>
        <w:t>Characterising</w:t>
      </w:r>
      <w:proofErr w:type="spellEnd"/>
      <w:r w:rsidRPr="00941228">
        <w:rPr>
          <w:sz w:val="28"/>
          <w:szCs w:val="28"/>
        </w:rPr>
        <w:t xml:space="preserve"> maternal sensitivity in a high risk, peri-urban LMIC context—The Drakenstein Child Health Study.  </w:t>
      </w:r>
      <w:hyperlink r:id="rId91" w:history="1">
        <w:r w:rsidRPr="00941228">
          <w:rPr>
            <w:rStyle w:val="Hyperlink"/>
            <w:sz w:val="28"/>
            <w:szCs w:val="28"/>
          </w:rPr>
          <w:t>https://doi.org/10.21203/rs.3.rs-7245707/v1</w:t>
        </w:r>
      </w:hyperlink>
      <w:r>
        <w:rPr>
          <w:sz w:val="28"/>
          <w:szCs w:val="28"/>
        </w:rPr>
        <w:t xml:space="preserve"> </w:t>
      </w:r>
      <w:r w:rsidRPr="00941228">
        <w:rPr>
          <w:sz w:val="28"/>
          <w:szCs w:val="28"/>
        </w:rPr>
        <w:t>(preprint)</w:t>
      </w:r>
    </w:p>
    <w:p w14:paraId="490D9875" w14:textId="1CA968C6" w:rsidR="00CA5F1E" w:rsidRDefault="005D40A3" w:rsidP="005D40A3">
      <w:pPr>
        <w:spacing w:before="100" w:beforeAutospacing="1" w:after="100" w:afterAutospacing="1"/>
        <w:rPr>
          <w:i/>
          <w:iCs/>
          <w:sz w:val="28"/>
          <w:szCs w:val="28"/>
        </w:rPr>
      </w:pPr>
      <w:r w:rsidRPr="00941228">
        <w:rPr>
          <w:sz w:val="28"/>
          <w:szCs w:val="28"/>
        </w:rPr>
        <w:t xml:space="preserve">Pipp-Siegel, S. &amp; Biringen, Z. (2000).  Assessing the quality of relationships between parent and children:  The Emotional </w:t>
      </w:r>
      <w:r w:rsidR="00466A69">
        <w:rPr>
          <w:sz w:val="28"/>
          <w:szCs w:val="28"/>
        </w:rPr>
        <w:t>A</w:t>
      </w:r>
      <w:r w:rsidRPr="00941228">
        <w:rPr>
          <w:sz w:val="28"/>
          <w:szCs w:val="28"/>
        </w:rPr>
        <w:t xml:space="preserve">vailability Scales.  </w:t>
      </w:r>
      <w:r w:rsidRPr="00941228">
        <w:rPr>
          <w:i/>
          <w:iCs/>
          <w:sz w:val="28"/>
          <w:szCs w:val="28"/>
        </w:rPr>
        <w:t>Volta Review, 100</w:t>
      </w:r>
      <w:r w:rsidRPr="00941228">
        <w:rPr>
          <w:sz w:val="28"/>
          <w:szCs w:val="28"/>
        </w:rPr>
        <w:t>, 237-250.</w:t>
      </w:r>
      <w:r>
        <w:rPr>
          <w:sz w:val="28"/>
          <w:szCs w:val="28"/>
        </w:rPr>
        <w:t xml:space="preserve"> </w:t>
      </w:r>
      <w:r w:rsidRPr="005E06D6">
        <w:rPr>
          <w:i/>
          <w:iCs/>
          <w:sz w:val="28"/>
          <w:szCs w:val="28"/>
        </w:rPr>
        <w:t xml:space="preserve">No </w:t>
      </w:r>
      <w:proofErr w:type="spellStart"/>
      <w:r w:rsidRPr="005E06D6">
        <w:rPr>
          <w:i/>
          <w:iCs/>
          <w:sz w:val="28"/>
          <w:szCs w:val="28"/>
        </w:rPr>
        <w:t>doi</w:t>
      </w:r>
      <w:proofErr w:type="spellEnd"/>
      <w:r w:rsidRPr="005E06D6">
        <w:rPr>
          <w:i/>
          <w:iCs/>
          <w:sz w:val="28"/>
          <w:szCs w:val="28"/>
        </w:rPr>
        <w:t xml:space="preserve"> available, but if you type in the title on google, the article will come up.</w:t>
      </w:r>
    </w:p>
    <w:p w14:paraId="7B86D5D0" w14:textId="2CF19151" w:rsidR="00097F2A" w:rsidRPr="00B94EF8" w:rsidRDefault="00097F2A" w:rsidP="00097F2A">
      <w:pPr>
        <w:pStyle w:val="nova-legacy-e-listitem"/>
        <w:shd w:val="clear" w:color="auto" w:fill="FFFFFF"/>
        <w:spacing w:before="0" w:after="0"/>
        <w:rPr>
          <w:rFonts w:ascii="Roboto" w:hAnsi="Roboto"/>
          <w:color w:val="525254"/>
          <w:sz w:val="21"/>
          <w:szCs w:val="21"/>
        </w:rPr>
      </w:pPr>
      <w:r w:rsidRPr="00941228">
        <w:rPr>
          <w:sz w:val="28"/>
          <w:szCs w:val="28"/>
        </w:rPr>
        <w:t xml:space="preserve">Putnick, D. L., Bornstein, M. H., Breakstone, D. A., &amp; </w:t>
      </w:r>
      <w:proofErr w:type="spellStart"/>
      <w:r w:rsidRPr="00941228">
        <w:rPr>
          <w:sz w:val="28"/>
          <w:szCs w:val="28"/>
        </w:rPr>
        <w:t>Suwalsky</w:t>
      </w:r>
      <w:proofErr w:type="spellEnd"/>
      <w:r w:rsidRPr="00941228">
        <w:rPr>
          <w:sz w:val="28"/>
          <w:szCs w:val="28"/>
        </w:rPr>
        <w:t xml:space="preserve">, J. T. D. (2014). Mother-child emotional availability across cultures: Findings from </w:t>
      </w:r>
      <w:r>
        <w:rPr>
          <w:sz w:val="28"/>
          <w:szCs w:val="28"/>
        </w:rPr>
        <w:t>w</w:t>
      </w:r>
      <w:r w:rsidRPr="00941228">
        <w:rPr>
          <w:sz w:val="28"/>
          <w:szCs w:val="28"/>
        </w:rPr>
        <w:t xml:space="preserve">estern and </w:t>
      </w:r>
      <w:r>
        <w:rPr>
          <w:sz w:val="28"/>
          <w:szCs w:val="28"/>
        </w:rPr>
        <w:t>n</w:t>
      </w:r>
      <w:r w:rsidRPr="00941228">
        <w:rPr>
          <w:sz w:val="28"/>
          <w:szCs w:val="28"/>
        </w:rPr>
        <w:t>on-</w:t>
      </w:r>
      <w:r>
        <w:rPr>
          <w:sz w:val="28"/>
          <w:szCs w:val="28"/>
        </w:rPr>
        <w:t>w</w:t>
      </w:r>
      <w:r w:rsidRPr="00941228">
        <w:rPr>
          <w:sz w:val="28"/>
          <w:szCs w:val="28"/>
        </w:rPr>
        <w:t xml:space="preserve">estern countries. In H. Selin (Ed.), </w:t>
      </w:r>
      <w:r w:rsidRPr="00941228">
        <w:rPr>
          <w:i/>
          <w:iCs/>
          <w:sz w:val="28"/>
          <w:szCs w:val="28"/>
        </w:rPr>
        <w:t>Parenting Ac</w:t>
      </w:r>
      <w:r w:rsidR="00466A69">
        <w:rPr>
          <w:i/>
          <w:iCs/>
          <w:sz w:val="28"/>
          <w:szCs w:val="28"/>
        </w:rPr>
        <w:t xml:space="preserve">ross </w:t>
      </w:r>
      <w:r w:rsidRPr="00941228">
        <w:rPr>
          <w:i/>
          <w:iCs/>
          <w:sz w:val="28"/>
          <w:szCs w:val="28"/>
        </w:rPr>
        <w:t>Cultures: Childrearing, Motherhood and Fatherhood in Non-Western Cultures</w:t>
      </w:r>
      <w:r w:rsidRPr="00941228">
        <w:rPr>
          <w:sz w:val="28"/>
          <w:szCs w:val="28"/>
        </w:rPr>
        <w:t>. Series: Science Across Cultures: History and Practice, Vol. 7 (pp. 475-487). New York: Springer.</w:t>
      </w:r>
      <w:r>
        <w:rPr>
          <w:sz w:val="28"/>
          <w:szCs w:val="28"/>
        </w:rPr>
        <w:t xml:space="preserve"> </w:t>
      </w:r>
      <w:r>
        <w:rPr>
          <w:rFonts w:ascii="Roboto" w:hAnsi="Roboto"/>
          <w:color w:val="525254"/>
          <w:sz w:val="21"/>
          <w:szCs w:val="21"/>
        </w:rPr>
        <w:t>DOI: </w:t>
      </w:r>
      <w:hyperlink r:id="rId92" w:tgtFrame="_blank" w:history="1">
        <w:r>
          <w:rPr>
            <w:rStyle w:val="Hyperlink"/>
            <w:rFonts w:ascii="inherit" w:hAnsi="inherit"/>
            <w:sz w:val="21"/>
            <w:szCs w:val="21"/>
            <w:bdr w:val="none" w:sz="0" w:space="0" w:color="auto" w:frame="1"/>
          </w:rPr>
          <w:t>10.1007/978-94-007-7503-9_35</w:t>
        </w:r>
      </w:hyperlink>
    </w:p>
    <w:p w14:paraId="7EC581AC" w14:textId="77777777" w:rsidR="00097F2A" w:rsidRPr="00B94EF8" w:rsidRDefault="00097F2A" w:rsidP="00097F2A">
      <w:pPr>
        <w:shd w:val="clear" w:color="auto" w:fill="FFFFFF"/>
        <w:spacing w:before="100" w:beforeAutospacing="1" w:after="100" w:afterAutospacing="1"/>
        <w:rPr>
          <w:rFonts w:ascii="Segoe UI" w:hAnsi="Segoe UI" w:cs="Segoe UI"/>
          <w:color w:val="212121"/>
        </w:rPr>
      </w:pPr>
      <w:proofErr w:type="spellStart"/>
      <w:r w:rsidRPr="00941228">
        <w:rPr>
          <w:sz w:val="28"/>
          <w:szCs w:val="28"/>
        </w:rPr>
        <w:t>Puura</w:t>
      </w:r>
      <w:proofErr w:type="spellEnd"/>
      <w:r w:rsidRPr="00941228">
        <w:rPr>
          <w:sz w:val="28"/>
          <w:szCs w:val="28"/>
        </w:rPr>
        <w:t xml:space="preserve">, K., Leppänen, J., </w:t>
      </w:r>
      <w:proofErr w:type="spellStart"/>
      <w:r w:rsidRPr="00941228">
        <w:rPr>
          <w:sz w:val="28"/>
          <w:szCs w:val="28"/>
        </w:rPr>
        <w:t>Salmelin</w:t>
      </w:r>
      <w:proofErr w:type="spellEnd"/>
      <w:r w:rsidRPr="00941228">
        <w:rPr>
          <w:sz w:val="28"/>
          <w:szCs w:val="28"/>
        </w:rPr>
        <w:t xml:space="preserve">, R., </w:t>
      </w:r>
      <w:proofErr w:type="spellStart"/>
      <w:r w:rsidRPr="00941228">
        <w:rPr>
          <w:sz w:val="28"/>
          <w:szCs w:val="28"/>
        </w:rPr>
        <w:t>Mäntymaa</w:t>
      </w:r>
      <w:proofErr w:type="spellEnd"/>
      <w:r w:rsidRPr="00941228">
        <w:rPr>
          <w:sz w:val="28"/>
          <w:szCs w:val="28"/>
        </w:rPr>
        <w:t>, M., Luoma, I., Latva, R., ... &amp; Tamminen, T. (2019). Maternal and infant characteristics</w:t>
      </w:r>
      <w:r>
        <w:rPr>
          <w:sz w:val="28"/>
          <w:szCs w:val="28"/>
        </w:rPr>
        <w:t xml:space="preserve"> </w:t>
      </w:r>
      <w:r w:rsidRPr="00941228">
        <w:rPr>
          <w:sz w:val="28"/>
          <w:szCs w:val="28"/>
        </w:rPr>
        <w:t xml:space="preserve">connected to shared pleasure in dyadic interaction. </w:t>
      </w:r>
      <w:r w:rsidRPr="00941228">
        <w:rPr>
          <w:i/>
          <w:iCs/>
          <w:sz w:val="28"/>
          <w:szCs w:val="28"/>
        </w:rPr>
        <w:t>Infant Mental Health Journal, 40,</w:t>
      </w:r>
      <w:r w:rsidRPr="00941228">
        <w:rPr>
          <w:sz w:val="28"/>
          <w:szCs w:val="28"/>
        </w:rPr>
        <w:t xml:space="preserve"> 459-478.</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31083770</w:t>
      </w:r>
      <w:r>
        <w:rPr>
          <w:rFonts w:ascii="Segoe UI" w:hAnsi="Segoe UI" w:cs="Segoe UI"/>
          <w:color w:val="212121"/>
        </w:rPr>
        <w:t xml:space="preserve"> </w:t>
      </w:r>
      <w:r>
        <w:rPr>
          <w:rStyle w:val="id-label"/>
          <w:rFonts w:ascii="Segoe UI" w:hAnsi="Segoe UI" w:cs="Segoe UI"/>
          <w:color w:val="212121"/>
        </w:rPr>
        <w:t>DOI: </w:t>
      </w:r>
      <w:hyperlink r:id="rId93" w:tgtFrame="_blank" w:history="1">
        <w:r>
          <w:rPr>
            <w:rStyle w:val="Hyperlink"/>
            <w:rFonts w:ascii="Segoe UI" w:hAnsi="Segoe UI" w:cs="Segoe UI"/>
            <w:color w:val="0071BC"/>
          </w:rPr>
          <w:t>10.1002/imhj.21786</w:t>
        </w:r>
      </w:hyperlink>
    </w:p>
    <w:p w14:paraId="7A0CA016" w14:textId="77777777" w:rsidR="00097F2A" w:rsidRPr="00941228" w:rsidRDefault="00097F2A" w:rsidP="00097F2A">
      <w:pPr>
        <w:spacing w:before="100" w:beforeAutospacing="1" w:after="100" w:afterAutospacing="1"/>
        <w:rPr>
          <w:sz w:val="28"/>
          <w:szCs w:val="28"/>
        </w:rPr>
      </w:pPr>
      <w:r w:rsidRPr="00941228">
        <w:rPr>
          <w:sz w:val="28"/>
          <w:szCs w:val="28"/>
        </w:rPr>
        <w:t>Robinson, J., Little, C., &amp; Biringen, Z.  (1993).  Emotional communication in mother-toddler relationships:  Evidence for early gender differentiation</w:t>
      </w:r>
      <w:r>
        <w:rPr>
          <w:sz w:val="28"/>
          <w:szCs w:val="28"/>
        </w:rPr>
        <w:t xml:space="preserve">. </w:t>
      </w:r>
      <w:r w:rsidRPr="00941228">
        <w:rPr>
          <w:i/>
          <w:iCs/>
          <w:sz w:val="28"/>
          <w:szCs w:val="28"/>
        </w:rPr>
        <w:t>Merrill-Palmer Quarterly, 39</w:t>
      </w:r>
      <w:r w:rsidRPr="00941228">
        <w:rPr>
          <w:sz w:val="28"/>
          <w:szCs w:val="28"/>
        </w:rPr>
        <w:t>, 496-517.</w:t>
      </w:r>
    </w:p>
    <w:p w14:paraId="51666EE4" w14:textId="77777777" w:rsidR="00097F2A" w:rsidRPr="00941228" w:rsidRDefault="00097F2A" w:rsidP="00097F2A">
      <w:pPr>
        <w:spacing w:before="100" w:beforeAutospacing="1" w:after="100" w:afterAutospacing="1"/>
        <w:rPr>
          <w:sz w:val="28"/>
          <w:szCs w:val="28"/>
        </w:rPr>
      </w:pPr>
      <w:r w:rsidRPr="00941228">
        <w:rPr>
          <w:sz w:val="28"/>
          <w:szCs w:val="28"/>
        </w:rPr>
        <w:t xml:space="preserve">Robinson J, &amp; Little C. (1994). Emotional availability in mother-twin dyads: effects on the organization of relationships. </w:t>
      </w:r>
      <w:r w:rsidRPr="00941228">
        <w:rPr>
          <w:i/>
          <w:iCs/>
          <w:sz w:val="28"/>
          <w:szCs w:val="28"/>
        </w:rPr>
        <w:t>Psychiatry, 57</w:t>
      </w:r>
      <w:r w:rsidRPr="00941228">
        <w:rPr>
          <w:sz w:val="28"/>
          <w:szCs w:val="28"/>
        </w:rPr>
        <w:t>, 22-31.</w:t>
      </w:r>
      <w:r>
        <w:rPr>
          <w:sz w:val="28"/>
          <w:szCs w:val="28"/>
        </w:rPr>
        <w:t xml:space="preserve"> </w:t>
      </w:r>
      <w:r w:rsidRPr="00734149">
        <w:rPr>
          <w:i/>
          <w:iCs/>
          <w:sz w:val="28"/>
          <w:szCs w:val="28"/>
        </w:rPr>
        <w:t xml:space="preserve">No </w:t>
      </w:r>
      <w:proofErr w:type="spellStart"/>
      <w:r w:rsidRPr="00734149">
        <w:rPr>
          <w:i/>
          <w:iCs/>
          <w:sz w:val="28"/>
          <w:szCs w:val="28"/>
        </w:rPr>
        <w:t>doi</w:t>
      </w:r>
      <w:proofErr w:type="spellEnd"/>
      <w:r w:rsidRPr="00734149">
        <w:rPr>
          <w:i/>
          <w:iCs/>
          <w:sz w:val="28"/>
          <w:szCs w:val="28"/>
        </w:rPr>
        <w:t xml:space="preserve"> found.</w:t>
      </w:r>
    </w:p>
    <w:p w14:paraId="61B90741" w14:textId="77777777" w:rsidR="00097F2A" w:rsidRPr="00941228" w:rsidRDefault="00097F2A" w:rsidP="00097F2A">
      <w:pPr>
        <w:spacing w:before="100" w:beforeAutospacing="1" w:after="100" w:afterAutospacing="1"/>
        <w:rPr>
          <w:sz w:val="28"/>
          <w:szCs w:val="28"/>
        </w:rPr>
      </w:pPr>
      <w:r w:rsidRPr="00B079D1">
        <w:rPr>
          <w:sz w:val="28"/>
          <w:szCs w:val="28"/>
        </w:rPr>
        <w:t xml:space="preserve">Salo, S. &amp; Flykt, M. (2013).  </w:t>
      </w:r>
      <w:proofErr w:type="spellStart"/>
      <w:r w:rsidRPr="00B079D1">
        <w:rPr>
          <w:sz w:val="28"/>
          <w:szCs w:val="28"/>
        </w:rPr>
        <w:t>Lapsen</w:t>
      </w:r>
      <w:proofErr w:type="spellEnd"/>
      <w:r w:rsidRPr="00B079D1">
        <w:rPr>
          <w:sz w:val="28"/>
          <w:szCs w:val="28"/>
        </w:rPr>
        <w:t xml:space="preserve"> ja </w:t>
      </w:r>
      <w:proofErr w:type="spellStart"/>
      <w:r w:rsidRPr="00B079D1">
        <w:rPr>
          <w:sz w:val="28"/>
          <w:szCs w:val="28"/>
        </w:rPr>
        <w:t>vanhemman</w:t>
      </w:r>
      <w:proofErr w:type="spellEnd"/>
      <w:r w:rsidRPr="00B079D1">
        <w:rPr>
          <w:sz w:val="28"/>
          <w:szCs w:val="28"/>
        </w:rPr>
        <w:t xml:space="preserve"> </w:t>
      </w:r>
      <w:proofErr w:type="spellStart"/>
      <w:r w:rsidRPr="00B079D1">
        <w:rPr>
          <w:sz w:val="28"/>
          <w:szCs w:val="28"/>
        </w:rPr>
        <w:t>valisen</w:t>
      </w:r>
      <w:proofErr w:type="spellEnd"/>
      <w:r w:rsidRPr="00B079D1">
        <w:rPr>
          <w:sz w:val="28"/>
          <w:szCs w:val="28"/>
        </w:rPr>
        <w:t xml:space="preserve"> </w:t>
      </w:r>
      <w:proofErr w:type="spellStart"/>
      <w:r w:rsidRPr="00B079D1">
        <w:rPr>
          <w:sz w:val="28"/>
          <w:szCs w:val="28"/>
        </w:rPr>
        <w:t>emotionaalisen</w:t>
      </w:r>
      <w:proofErr w:type="spellEnd"/>
      <w:r w:rsidRPr="00B079D1">
        <w:rPr>
          <w:sz w:val="28"/>
          <w:szCs w:val="28"/>
        </w:rPr>
        <w:t xml:space="preserve"> </w:t>
      </w:r>
      <w:proofErr w:type="spellStart"/>
      <w:r w:rsidRPr="00B079D1">
        <w:rPr>
          <w:sz w:val="28"/>
          <w:szCs w:val="28"/>
        </w:rPr>
        <w:t>saatavillaolon</w:t>
      </w:r>
      <w:proofErr w:type="spellEnd"/>
      <w:r w:rsidRPr="00B079D1">
        <w:rPr>
          <w:sz w:val="28"/>
          <w:szCs w:val="28"/>
        </w:rPr>
        <w:t xml:space="preserve"> </w:t>
      </w:r>
      <w:proofErr w:type="spellStart"/>
      <w:r w:rsidRPr="00B079D1">
        <w:rPr>
          <w:sz w:val="28"/>
          <w:szCs w:val="28"/>
        </w:rPr>
        <w:t>merkitys</w:t>
      </w:r>
      <w:proofErr w:type="spellEnd"/>
      <w:r w:rsidRPr="00B079D1">
        <w:rPr>
          <w:sz w:val="28"/>
          <w:szCs w:val="28"/>
        </w:rPr>
        <w:t xml:space="preserve"> </w:t>
      </w:r>
      <w:proofErr w:type="spellStart"/>
      <w:r w:rsidRPr="00B079D1">
        <w:rPr>
          <w:sz w:val="28"/>
          <w:szCs w:val="28"/>
        </w:rPr>
        <w:t>lapsen</w:t>
      </w:r>
      <w:proofErr w:type="spellEnd"/>
      <w:r w:rsidRPr="00B079D1">
        <w:rPr>
          <w:sz w:val="28"/>
          <w:szCs w:val="28"/>
        </w:rPr>
        <w:t xml:space="preserve"> </w:t>
      </w:r>
      <w:proofErr w:type="spellStart"/>
      <w:r w:rsidRPr="00B079D1">
        <w:rPr>
          <w:sz w:val="28"/>
          <w:szCs w:val="28"/>
        </w:rPr>
        <w:t>kehityksessa</w:t>
      </w:r>
      <w:proofErr w:type="spellEnd"/>
      <w:r w:rsidRPr="00B079D1">
        <w:rPr>
          <w:sz w:val="28"/>
          <w:szCs w:val="28"/>
        </w:rPr>
        <w:t xml:space="preserve"> ja </w:t>
      </w:r>
      <w:proofErr w:type="spellStart"/>
      <w:r w:rsidRPr="00B079D1">
        <w:rPr>
          <w:sz w:val="28"/>
          <w:szCs w:val="28"/>
        </w:rPr>
        <w:t>hyvinvoinnissa</w:t>
      </w:r>
      <w:proofErr w:type="spellEnd"/>
      <w:r w:rsidRPr="00B079D1">
        <w:rPr>
          <w:sz w:val="28"/>
          <w:szCs w:val="28"/>
        </w:rPr>
        <w:t xml:space="preserve"> (Parent-child emotional availability in relation to child development and </w:t>
      </w:r>
      <w:proofErr w:type="spellStart"/>
      <w:r w:rsidRPr="00B079D1">
        <w:rPr>
          <w:sz w:val="28"/>
          <w:szCs w:val="28"/>
        </w:rPr>
        <w:t>well being</w:t>
      </w:r>
      <w:proofErr w:type="spellEnd"/>
      <w:r w:rsidRPr="00B079D1">
        <w:rPr>
          <w:sz w:val="28"/>
          <w:szCs w:val="28"/>
        </w:rPr>
        <w:t xml:space="preserve">), </w:t>
      </w:r>
      <w:proofErr w:type="spellStart"/>
      <w:r w:rsidRPr="00B079D1">
        <w:rPr>
          <w:i/>
          <w:iCs/>
          <w:sz w:val="28"/>
          <w:szCs w:val="28"/>
        </w:rPr>
        <w:t>Psykologia</w:t>
      </w:r>
      <w:proofErr w:type="spellEnd"/>
      <w:r w:rsidRPr="00B079D1">
        <w:rPr>
          <w:i/>
          <w:iCs/>
          <w:sz w:val="28"/>
          <w:szCs w:val="28"/>
        </w:rPr>
        <w:t>, 48</w:t>
      </w:r>
      <w:r w:rsidRPr="00B079D1">
        <w:rPr>
          <w:sz w:val="28"/>
          <w:szCs w:val="28"/>
        </w:rPr>
        <w:t>, 402-416</w:t>
      </w:r>
      <w:r w:rsidRPr="00B079D1">
        <w:rPr>
          <w:i/>
          <w:iCs/>
          <w:sz w:val="28"/>
          <w:szCs w:val="28"/>
        </w:rPr>
        <w:t>.</w:t>
      </w:r>
      <w:r w:rsidRPr="00166766">
        <w:rPr>
          <w:i/>
          <w:iCs/>
          <w:sz w:val="28"/>
          <w:szCs w:val="28"/>
        </w:rPr>
        <w:t xml:space="preserve"> Doi not</w:t>
      </w:r>
      <w:r>
        <w:rPr>
          <w:i/>
          <w:iCs/>
          <w:sz w:val="28"/>
          <w:szCs w:val="28"/>
        </w:rPr>
        <w:t xml:space="preserve"> locate</w:t>
      </w:r>
      <w:r w:rsidRPr="00166766">
        <w:rPr>
          <w:i/>
          <w:iCs/>
          <w:sz w:val="28"/>
          <w:szCs w:val="28"/>
        </w:rPr>
        <w:t>d.</w:t>
      </w:r>
    </w:p>
    <w:p w14:paraId="50ACF696" w14:textId="0A9A235E" w:rsidR="00E62158" w:rsidRDefault="00097F2A" w:rsidP="00097F2A">
      <w:pPr>
        <w:spacing w:before="100" w:beforeAutospacing="1" w:after="100" w:afterAutospacing="1"/>
      </w:pPr>
      <w:r w:rsidRPr="00941228">
        <w:rPr>
          <w:sz w:val="28"/>
          <w:szCs w:val="28"/>
        </w:rPr>
        <w:lastRenderedPageBreak/>
        <w:t xml:space="preserve">Salo, S.J., </w:t>
      </w:r>
      <w:proofErr w:type="spellStart"/>
      <w:r w:rsidRPr="00941228">
        <w:rPr>
          <w:sz w:val="28"/>
          <w:szCs w:val="28"/>
        </w:rPr>
        <w:t>Pajulo</w:t>
      </w:r>
      <w:proofErr w:type="spellEnd"/>
      <w:r w:rsidRPr="00941228">
        <w:rPr>
          <w:sz w:val="28"/>
          <w:szCs w:val="28"/>
        </w:rPr>
        <w:t xml:space="preserve">, M., </w:t>
      </w:r>
      <w:proofErr w:type="spellStart"/>
      <w:r w:rsidRPr="00941228">
        <w:rPr>
          <w:sz w:val="28"/>
          <w:szCs w:val="28"/>
        </w:rPr>
        <w:t>Vinzce</w:t>
      </w:r>
      <w:proofErr w:type="spellEnd"/>
      <w:r w:rsidRPr="00941228">
        <w:rPr>
          <w:sz w:val="28"/>
          <w:szCs w:val="28"/>
        </w:rPr>
        <w:t xml:space="preserve">, L., </w:t>
      </w:r>
      <w:proofErr w:type="spellStart"/>
      <w:r w:rsidRPr="00941228">
        <w:rPr>
          <w:sz w:val="28"/>
          <w:szCs w:val="28"/>
        </w:rPr>
        <w:t>Raittila</w:t>
      </w:r>
      <w:proofErr w:type="spellEnd"/>
      <w:r w:rsidRPr="00941228">
        <w:rPr>
          <w:sz w:val="28"/>
          <w:szCs w:val="28"/>
        </w:rPr>
        <w:t xml:space="preserve">, S., Sourander, J., &amp; Kalland, M. (2021) Parent relationship satisfaction and reflective functioning as predictors of emotional availability and infant behavior. </w:t>
      </w:r>
      <w:r w:rsidRPr="00941228">
        <w:rPr>
          <w:i/>
          <w:iCs/>
          <w:sz w:val="28"/>
          <w:szCs w:val="28"/>
        </w:rPr>
        <w:t> Journal of Child and Family Studies, 30,</w:t>
      </w:r>
      <w:r w:rsidRPr="00941228">
        <w:rPr>
          <w:sz w:val="28"/>
          <w:szCs w:val="28"/>
        </w:rPr>
        <w:t xml:space="preserve"> 1214–1228.</w:t>
      </w:r>
      <w:r w:rsidRPr="00941228">
        <w:rPr>
          <w:i/>
          <w:iCs/>
          <w:sz w:val="28"/>
          <w:szCs w:val="28"/>
        </w:rPr>
        <w:t> </w:t>
      </w:r>
      <w:hyperlink r:id="rId94" w:tgtFrame="_blank" w:history="1">
        <w:r>
          <w:rPr>
            <w:rStyle w:val="Hyperlink"/>
            <w:rFonts w:ascii="Arial" w:hAnsi="Arial" w:cs="Arial"/>
            <w:color w:val="2C72B7"/>
            <w:sz w:val="21"/>
            <w:szCs w:val="21"/>
            <w:shd w:val="clear" w:color="auto" w:fill="FFFFFF"/>
          </w:rPr>
          <w:t>https://doi.org/10.1007/s10826-021-01934-2</w:t>
        </w:r>
      </w:hyperlink>
    </w:p>
    <w:p w14:paraId="42651D18" w14:textId="77777777" w:rsidR="00B056F1" w:rsidRPr="0047342C" w:rsidRDefault="00B056F1" w:rsidP="00B056F1">
      <w:pPr>
        <w:shd w:val="clear" w:color="auto" w:fill="FFFFFF"/>
        <w:spacing w:before="100" w:beforeAutospacing="1" w:after="100" w:afterAutospacing="1"/>
        <w:rPr>
          <w:rFonts w:ascii="Segoe UI" w:hAnsi="Segoe UI" w:cs="Segoe UI"/>
          <w:color w:val="212121"/>
        </w:rPr>
      </w:pPr>
      <w:proofErr w:type="spellStart"/>
      <w:r w:rsidRPr="00941228">
        <w:rPr>
          <w:sz w:val="28"/>
          <w:szCs w:val="28"/>
        </w:rPr>
        <w:t>Sandnes,K</w:t>
      </w:r>
      <w:proofErr w:type="spellEnd"/>
      <w:r w:rsidRPr="00941228">
        <w:rPr>
          <w:sz w:val="28"/>
          <w:szCs w:val="28"/>
        </w:rPr>
        <w:t xml:space="preserve">., Lydersen, S.,  Kårstad, S-B., &amp; Berg-Nielsen, T.Z.  (2021). Measuring mothers’ representations of their infants: Psychometric properties of the clinical scales of the working model of the child interview in a low- to moderate-risk sample. </w:t>
      </w:r>
      <w:r w:rsidRPr="00941228">
        <w:rPr>
          <w:i/>
          <w:iCs/>
          <w:sz w:val="28"/>
          <w:szCs w:val="28"/>
        </w:rPr>
        <w:t> Infant Mental Health</w:t>
      </w:r>
      <w:r w:rsidRPr="00941228">
        <w:rPr>
          <w:sz w:val="28"/>
          <w:szCs w:val="28"/>
        </w:rPr>
        <w:t>, 1-20.</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34197638</w:t>
      </w:r>
      <w:r>
        <w:rPr>
          <w:rFonts w:ascii="Segoe UI" w:hAnsi="Segoe UI" w:cs="Segoe UI"/>
          <w:color w:val="212121"/>
        </w:rPr>
        <w:t xml:space="preserve"> </w:t>
      </w:r>
      <w:r>
        <w:rPr>
          <w:rStyle w:val="id-label"/>
          <w:rFonts w:ascii="Segoe UI" w:hAnsi="Segoe UI" w:cs="Segoe UI"/>
          <w:color w:val="212121"/>
        </w:rPr>
        <w:t>DOI: </w:t>
      </w:r>
      <w:hyperlink r:id="rId95" w:tgtFrame="_blank" w:history="1">
        <w:r>
          <w:rPr>
            <w:rStyle w:val="Hyperlink"/>
            <w:rFonts w:ascii="Segoe UI" w:hAnsi="Segoe UI" w:cs="Segoe UI"/>
            <w:color w:val="0071BC"/>
          </w:rPr>
          <w:t>10.1002/imhj.21934</w:t>
        </w:r>
      </w:hyperlink>
    </w:p>
    <w:p w14:paraId="3C1A0B85" w14:textId="77777777" w:rsidR="00B056F1" w:rsidRPr="00941228" w:rsidRDefault="00B056F1" w:rsidP="00B056F1">
      <w:pPr>
        <w:spacing w:before="100" w:beforeAutospacing="1" w:after="100" w:afterAutospacing="1"/>
        <w:rPr>
          <w:sz w:val="28"/>
          <w:szCs w:val="28"/>
        </w:rPr>
      </w:pPr>
      <w:r w:rsidRPr="00941228">
        <w:rPr>
          <w:sz w:val="28"/>
          <w:szCs w:val="28"/>
        </w:rPr>
        <w:t>Saunders, H., Biringen, Z., Benton, J., Closson, L., Herndon, E., &amp; Prosser, J. (2017). Emotional availability and emotional availability zones (EA-Z): From assessment to intervention and universal prevention.</w:t>
      </w:r>
      <w:r w:rsidRPr="00941228">
        <w:rPr>
          <w:i/>
          <w:iCs/>
          <w:sz w:val="28"/>
          <w:szCs w:val="28"/>
        </w:rPr>
        <w:t xml:space="preserve"> Perspectives in Infant Mental Health,</w:t>
      </w:r>
      <w:r w:rsidRPr="00941228">
        <w:rPr>
          <w:sz w:val="28"/>
          <w:szCs w:val="28"/>
        </w:rPr>
        <w:t xml:space="preserve"> 12-16.</w:t>
      </w:r>
      <w:r>
        <w:rPr>
          <w:sz w:val="28"/>
          <w:szCs w:val="28"/>
        </w:rPr>
        <w:t xml:space="preserve"> </w:t>
      </w:r>
      <w:r w:rsidRPr="0047342C">
        <w:rPr>
          <w:i/>
          <w:iCs/>
          <w:sz w:val="28"/>
          <w:szCs w:val="28"/>
        </w:rPr>
        <w:t xml:space="preserve">No </w:t>
      </w:r>
      <w:proofErr w:type="spellStart"/>
      <w:r w:rsidRPr="0047342C">
        <w:rPr>
          <w:i/>
          <w:iCs/>
          <w:sz w:val="28"/>
          <w:szCs w:val="28"/>
        </w:rPr>
        <w:t>doi</w:t>
      </w:r>
      <w:proofErr w:type="spellEnd"/>
      <w:r w:rsidRPr="0047342C">
        <w:rPr>
          <w:i/>
          <w:iCs/>
          <w:sz w:val="28"/>
          <w:szCs w:val="28"/>
        </w:rPr>
        <w:t xml:space="preserve"> </w:t>
      </w:r>
      <w:r>
        <w:rPr>
          <w:i/>
          <w:iCs/>
          <w:sz w:val="28"/>
          <w:szCs w:val="28"/>
        </w:rPr>
        <w:t>located</w:t>
      </w:r>
      <w:r w:rsidRPr="0047342C">
        <w:rPr>
          <w:i/>
          <w:iCs/>
          <w:sz w:val="28"/>
          <w:szCs w:val="28"/>
        </w:rPr>
        <w:t>.</w:t>
      </w:r>
    </w:p>
    <w:p w14:paraId="4E38B313" w14:textId="77777777" w:rsidR="00B056F1" w:rsidRPr="00941228" w:rsidRDefault="00B056F1" w:rsidP="00B056F1">
      <w:pPr>
        <w:spacing w:before="100" w:beforeAutospacing="1" w:after="100" w:afterAutospacing="1"/>
        <w:rPr>
          <w:sz w:val="28"/>
          <w:szCs w:val="28"/>
        </w:rPr>
      </w:pPr>
      <w:r w:rsidRPr="00941228">
        <w:rPr>
          <w:sz w:val="28"/>
          <w:szCs w:val="28"/>
        </w:rPr>
        <w:t xml:space="preserve">Saunders, H., Kraus, A., Barone, L., &amp; Biringen, Z. (2015).  Emotional Availability:  Theory, research, and intervention.  </w:t>
      </w:r>
      <w:r w:rsidRPr="00941228">
        <w:rPr>
          <w:i/>
          <w:iCs/>
          <w:sz w:val="28"/>
          <w:szCs w:val="28"/>
        </w:rPr>
        <w:t>Frontiers in Psychology, 6</w:t>
      </w:r>
      <w:r w:rsidRPr="00941228">
        <w:rPr>
          <w:sz w:val="28"/>
          <w:szCs w:val="28"/>
        </w:rPr>
        <w:t>, 1-5.</w:t>
      </w:r>
      <w:r>
        <w:rPr>
          <w:sz w:val="28"/>
          <w:szCs w:val="28"/>
        </w:rPr>
        <w:t xml:space="preserve"> </w:t>
      </w:r>
      <w:r w:rsidRPr="0047342C">
        <w:rPr>
          <w:rFonts w:ascii="Helvetica Neue" w:hAnsi="Helvetica Neue"/>
          <w:color w:val="1B1B1B"/>
          <w:sz w:val="25"/>
          <w:szCs w:val="25"/>
          <w:shd w:val="clear" w:color="auto" w:fill="FFFFFF"/>
        </w:rPr>
        <w:t>PMCID: PMC4516809  PMID: </w:t>
      </w:r>
      <w:hyperlink r:id="rId96" w:history="1">
        <w:r w:rsidRPr="0047342C">
          <w:rPr>
            <w:rFonts w:ascii="Helvetica Neue" w:hAnsi="Helvetica Neue"/>
            <w:color w:val="005EA2"/>
            <w:sz w:val="25"/>
            <w:szCs w:val="25"/>
            <w:u w:val="single"/>
            <w:shd w:val="clear" w:color="auto" w:fill="FFFFFF"/>
          </w:rPr>
          <w:t>26283996</w:t>
        </w:r>
      </w:hyperlink>
      <w:r>
        <w:t xml:space="preserve"> </w:t>
      </w:r>
      <w:r>
        <w:rPr>
          <w:rFonts w:ascii="Helvetica Neue" w:hAnsi="Helvetica Neue"/>
          <w:color w:val="1B1B1B"/>
          <w:sz w:val="25"/>
          <w:szCs w:val="25"/>
          <w:shd w:val="clear" w:color="auto" w:fill="FFFFFF"/>
        </w:rPr>
        <w:t>DOI:</w:t>
      </w:r>
      <w:r w:rsidRPr="004328F7">
        <w:rPr>
          <w:rFonts w:ascii="Helvetica Neue" w:hAnsi="Helvetica Neue"/>
          <w:color w:val="1B1B1B"/>
          <w:sz w:val="25"/>
          <w:szCs w:val="25"/>
          <w:shd w:val="clear" w:color="auto" w:fill="FFFFFF"/>
        </w:rPr>
        <w:t> </w:t>
      </w:r>
      <w:hyperlink r:id="rId97" w:tgtFrame="_blank" w:history="1">
        <w:r w:rsidRPr="004328F7">
          <w:rPr>
            <w:rFonts w:ascii="Helvetica Neue" w:hAnsi="Helvetica Neue"/>
            <w:color w:val="005EA2"/>
            <w:sz w:val="25"/>
            <w:szCs w:val="25"/>
            <w:u w:val="single"/>
            <w:shd w:val="clear" w:color="auto" w:fill="FFFFFF"/>
          </w:rPr>
          <w:t>10.3389/fpsyg.2015.01069</w:t>
        </w:r>
      </w:hyperlink>
    </w:p>
    <w:p w14:paraId="703ABDDC" w14:textId="77777777" w:rsidR="00B056F1" w:rsidRPr="00941228" w:rsidRDefault="00B056F1" w:rsidP="00B056F1">
      <w:pPr>
        <w:spacing w:before="100" w:beforeAutospacing="1" w:after="100" w:afterAutospacing="1"/>
        <w:rPr>
          <w:sz w:val="28"/>
          <w:szCs w:val="28"/>
        </w:rPr>
      </w:pPr>
      <w:proofErr w:type="spellStart"/>
      <w:r w:rsidRPr="00941228">
        <w:rPr>
          <w:sz w:val="28"/>
          <w:szCs w:val="28"/>
        </w:rPr>
        <w:t>Schestag</w:t>
      </w:r>
      <w:proofErr w:type="spellEnd"/>
      <w:r w:rsidRPr="00941228">
        <w:rPr>
          <w:sz w:val="28"/>
          <w:szCs w:val="28"/>
        </w:rPr>
        <w:t>, L., Mehner‐Gentner, J., Stein, L., Rossi, H., Fischmann, T., Leuzinger‐</w:t>
      </w:r>
      <w:proofErr w:type="spellStart"/>
      <w:r w:rsidRPr="00941228">
        <w:rPr>
          <w:sz w:val="28"/>
          <w:szCs w:val="28"/>
        </w:rPr>
        <w:t>Bohleber</w:t>
      </w:r>
      <w:proofErr w:type="spellEnd"/>
      <w:r w:rsidRPr="00941228">
        <w:rPr>
          <w:sz w:val="28"/>
          <w:szCs w:val="28"/>
        </w:rPr>
        <w:t xml:space="preserve">, M., &amp; </w:t>
      </w:r>
      <w:proofErr w:type="spellStart"/>
      <w:r w:rsidRPr="00941228">
        <w:rPr>
          <w:sz w:val="28"/>
          <w:szCs w:val="28"/>
        </w:rPr>
        <w:t>Fritzemeyer</w:t>
      </w:r>
      <w:proofErr w:type="spellEnd"/>
      <w:r w:rsidRPr="00941228">
        <w:rPr>
          <w:sz w:val="28"/>
          <w:szCs w:val="28"/>
        </w:rPr>
        <w:t xml:space="preserve">, K. (2021).  Ghosts in the nursery in exile—Supporting parenting in exile during the COVID‐19 pandemic. </w:t>
      </w:r>
      <w:r w:rsidRPr="00941228">
        <w:rPr>
          <w:i/>
          <w:iCs/>
          <w:sz w:val="28"/>
          <w:szCs w:val="28"/>
        </w:rPr>
        <w:t>International Journal of Applied Psychoanalytic Studies, 18,</w:t>
      </w:r>
      <w:r w:rsidRPr="00941228">
        <w:rPr>
          <w:sz w:val="28"/>
          <w:szCs w:val="28"/>
        </w:rPr>
        <w:t xml:space="preserve"> 197–207.</w:t>
      </w:r>
      <w:r>
        <w:rPr>
          <w:sz w:val="28"/>
          <w:szCs w:val="28"/>
        </w:rPr>
        <w:t xml:space="preserve"> </w:t>
      </w:r>
      <w:r>
        <w:rPr>
          <w:rFonts w:ascii="Helvetica Neue" w:hAnsi="Helvetica Neue"/>
          <w:color w:val="1B1B1B"/>
          <w:sz w:val="25"/>
          <w:szCs w:val="25"/>
          <w:shd w:val="clear" w:color="auto" w:fill="FFFFFF"/>
        </w:rPr>
        <w:t xml:space="preserve">PMCID: PMC8239545 </w:t>
      </w:r>
      <w:proofErr w:type="spellStart"/>
      <w:r w:rsidRPr="0047342C">
        <w:rPr>
          <w:rFonts w:ascii="Helvetica Neue" w:hAnsi="Helvetica Neue"/>
          <w:color w:val="1B1B1B"/>
          <w:sz w:val="25"/>
          <w:szCs w:val="25"/>
          <w:shd w:val="clear" w:color="auto" w:fill="FFFFFF"/>
        </w:rPr>
        <w:t>doi</w:t>
      </w:r>
      <w:proofErr w:type="spellEnd"/>
      <w:r w:rsidRPr="0047342C">
        <w:rPr>
          <w:rFonts w:ascii="Helvetica Neue" w:hAnsi="Helvetica Neue"/>
          <w:color w:val="1B1B1B"/>
          <w:sz w:val="25"/>
          <w:szCs w:val="25"/>
          <w:shd w:val="clear" w:color="auto" w:fill="FFFFFF"/>
        </w:rPr>
        <w:t>: </w:t>
      </w:r>
      <w:hyperlink r:id="rId98" w:tgtFrame="_blank" w:history="1">
        <w:r w:rsidRPr="0047342C">
          <w:rPr>
            <w:rFonts w:ascii="Helvetica Neue" w:hAnsi="Helvetica Neue"/>
            <w:color w:val="005EA2"/>
            <w:sz w:val="25"/>
            <w:szCs w:val="25"/>
            <w:u w:val="single"/>
            <w:shd w:val="clear" w:color="auto" w:fill="FFFFFF"/>
          </w:rPr>
          <w:t>10.1002/aps.1702</w:t>
        </w:r>
      </w:hyperlink>
    </w:p>
    <w:p w14:paraId="18929896" w14:textId="77777777" w:rsidR="00B056F1" w:rsidRPr="00F9514C" w:rsidRDefault="00B056F1" w:rsidP="00B056F1">
      <w:pPr>
        <w:shd w:val="clear" w:color="auto" w:fill="FFFFFF"/>
        <w:spacing w:before="100" w:beforeAutospacing="1" w:after="100" w:afterAutospacing="1"/>
        <w:rPr>
          <w:rFonts w:ascii="Segoe UI" w:hAnsi="Segoe UI" w:cs="Segoe UI"/>
          <w:color w:val="212121"/>
        </w:rPr>
      </w:pPr>
      <w:proofErr w:type="spellStart"/>
      <w:r w:rsidRPr="00941228">
        <w:rPr>
          <w:sz w:val="28"/>
          <w:szCs w:val="28"/>
        </w:rPr>
        <w:t>Senehi</w:t>
      </w:r>
      <w:proofErr w:type="spellEnd"/>
      <w:r w:rsidRPr="00941228">
        <w:rPr>
          <w:sz w:val="28"/>
          <w:szCs w:val="28"/>
        </w:rPr>
        <w:t xml:space="preserve"> N., Flykt, M., Biringen, Z., Laudenslager, M., Watamura, S., &amp; </w:t>
      </w:r>
      <w:proofErr w:type="spellStart"/>
      <w:r w:rsidRPr="00941228">
        <w:rPr>
          <w:sz w:val="28"/>
          <w:szCs w:val="28"/>
        </w:rPr>
        <w:t>Sarche</w:t>
      </w:r>
      <w:proofErr w:type="spellEnd"/>
      <w:r w:rsidRPr="00941228">
        <w:rPr>
          <w:sz w:val="28"/>
          <w:szCs w:val="28"/>
        </w:rPr>
        <w:t xml:space="preserve">, M. (2021) Emotional availability as a moderator of stress for young children and parents in 2 diverse early Head Start samples.  </w:t>
      </w:r>
      <w:r w:rsidRPr="00941228">
        <w:rPr>
          <w:i/>
          <w:iCs/>
          <w:sz w:val="28"/>
          <w:szCs w:val="28"/>
        </w:rPr>
        <w:t>Prevention Science,</w:t>
      </w:r>
      <w:r w:rsidRPr="00941228">
        <w:rPr>
          <w:sz w:val="28"/>
          <w:szCs w:val="28"/>
        </w:rPr>
        <w:t xml:space="preserve"> 25, 1320.</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34773574</w:t>
      </w:r>
      <w:r>
        <w:rPr>
          <w:rFonts w:ascii="Segoe UI" w:hAnsi="Segoe UI" w:cs="Segoe UI"/>
          <w:color w:val="212121"/>
        </w:rPr>
        <w:t xml:space="preserve"> </w:t>
      </w:r>
      <w:r>
        <w:rPr>
          <w:rStyle w:val="id-label"/>
          <w:rFonts w:ascii="Segoe UI" w:hAnsi="Segoe UI" w:cs="Segoe UI"/>
          <w:color w:val="212121"/>
        </w:rPr>
        <w:t>PMCID: </w:t>
      </w:r>
      <w:hyperlink r:id="rId99" w:tgtFrame="_blank" w:history="1">
        <w:r>
          <w:rPr>
            <w:rStyle w:val="Hyperlink"/>
            <w:rFonts w:ascii="Segoe UI" w:hAnsi="Segoe UI" w:cs="Segoe UI"/>
            <w:color w:val="0071BC"/>
          </w:rPr>
          <w:t>PMC12053350</w:t>
        </w:r>
      </w:hyperlink>
      <w:r>
        <w:rPr>
          <w:rFonts w:ascii="Segoe UI" w:hAnsi="Segoe UI" w:cs="Segoe UI"/>
          <w:color w:val="212121"/>
        </w:rPr>
        <w:t xml:space="preserve"> </w:t>
      </w:r>
      <w:r>
        <w:rPr>
          <w:rStyle w:val="id-label"/>
          <w:rFonts w:ascii="Segoe UI" w:hAnsi="Segoe UI" w:cs="Segoe UI"/>
          <w:color w:val="212121"/>
        </w:rPr>
        <w:t>DOI: </w:t>
      </w:r>
      <w:hyperlink r:id="rId100" w:tgtFrame="_blank" w:history="1">
        <w:r>
          <w:rPr>
            <w:rStyle w:val="Hyperlink"/>
            <w:rFonts w:ascii="Segoe UI" w:hAnsi="Segoe UI" w:cs="Segoe UI"/>
            <w:color w:val="0071BC"/>
          </w:rPr>
          <w:t>10.1007/s11121-021-01307-7</w:t>
        </w:r>
      </w:hyperlink>
    </w:p>
    <w:p w14:paraId="4AF4691D" w14:textId="77777777" w:rsidR="00B056F1" w:rsidRDefault="00B056F1" w:rsidP="00B056F1">
      <w:pPr>
        <w:shd w:val="clear" w:color="auto" w:fill="FFFFFF"/>
        <w:spacing w:before="100" w:beforeAutospacing="1" w:after="100" w:afterAutospacing="1"/>
        <w:rPr>
          <w:rFonts w:ascii="Segoe UI" w:hAnsi="Segoe UI" w:cs="Segoe UI"/>
          <w:color w:val="212121"/>
        </w:rPr>
      </w:pPr>
      <w:r w:rsidRPr="00941228">
        <w:rPr>
          <w:sz w:val="28"/>
          <w:szCs w:val="28"/>
        </w:rPr>
        <w:t>Shai, D., Black, A.L</w:t>
      </w:r>
      <w:r>
        <w:rPr>
          <w:sz w:val="28"/>
          <w:szCs w:val="28"/>
        </w:rPr>
        <w:t xml:space="preserve">., </w:t>
      </w:r>
      <w:r w:rsidRPr="00941228">
        <w:rPr>
          <w:sz w:val="28"/>
          <w:szCs w:val="28"/>
        </w:rPr>
        <w:t>Spencer, R., </w:t>
      </w:r>
      <w:proofErr w:type="spellStart"/>
      <w:r w:rsidRPr="00941228">
        <w:rPr>
          <w:sz w:val="28"/>
          <w:szCs w:val="28"/>
        </w:rPr>
        <w:t>Sleed</w:t>
      </w:r>
      <w:proofErr w:type="spellEnd"/>
      <w:r w:rsidRPr="00941228">
        <w:rPr>
          <w:sz w:val="28"/>
          <w:szCs w:val="28"/>
        </w:rPr>
        <w:t>, M., </w:t>
      </w:r>
      <w:proofErr w:type="spellStart"/>
      <w:r w:rsidRPr="00941228">
        <w:rPr>
          <w:sz w:val="28"/>
          <w:szCs w:val="28"/>
        </w:rPr>
        <w:t>Baradon</w:t>
      </w:r>
      <w:proofErr w:type="spellEnd"/>
      <w:r w:rsidRPr="00941228">
        <w:rPr>
          <w:sz w:val="28"/>
          <w:szCs w:val="28"/>
        </w:rPr>
        <w:t xml:space="preserve">, T., Nolte , T., &amp; Fonagy, P. (2022).  Trust Me!  Parental embodied mentalizing predicts infant cognitive and language development in longitudinal follow up. </w:t>
      </w:r>
      <w:r w:rsidRPr="00941228">
        <w:rPr>
          <w:i/>
          <w:iCs/>
          <w:sz w:val="28"/>
          <w:szCs w:val="28"/>
        </w:rPr>
        <w:t>Frontiers in Psychology. 13.</w:t>
      </w:r>
      <w:r w:rsidRPr="00F9514C">
        <w:rPr>
          <w:rStyle w:val="id-label"/>
          <w:rFonts w:ascii="Segoe UI" w:hAnsi="Segoe UI" w:cs="Segoe UI"/>
          <w:color w:val="212121"/>
        </w:rPr>
        <w:t xml:space="preserve"> </w:t>
      </w:r>
      <w:r>
        <w:rPr>
          <w:rStyle w:val="id-label"/>
          <w:rFonts w:ascii="Segoe UI" w:hAnsi="Segoe UI" w:cs="Segoe UI"/>
          <w:color w:val="212121"/>
        </w:rPr>
        <w:t>PMID: </w:t>
      </w:r>
      <w:r>
        <w:rPr>
          <w:rStyle w:val="Strong"/>
          <w:rFonts w:ascii="Segoe UI" w:hAnsi="Segoe UI" w:cs="Segoe UI"/>
          <w:b w:val="0"/>
          <w:bCs w:val="0"/>
          <w:color w:val="212121"/>
        </w:rPr>
        <w:t>35992465</w:t>
      </w:r>
      <w:r>
        <w:rPr>
          <w:rFonts w:ascii="Segoe UI" w:hAnsi="Segoe UI" w:cs="Segoe UI"/>
          <w:color w:val="212121"/>
        </w:rPr>
        <w:t xml:space="preserve"> </w:t>
      </w:r>
      <w:r>
        <w:rPr>
          <w:rStyle w:val="id-label"/>
          <w:rFonts w:ascii="Segoe UI" w:hAnsi="Segoe UI" w:cs="Segoe UI"/>
          <w:color w:val="212121"/>
        </w:rPr>
        <w:t>PMCID: </w:t>
      </w:r>
      <w:hyperlink r:id="rId101" w:tgtFrame="_blank" w:history="1">
        <w:r>
          <w:rPr>
            <w:rStyle w:val="Hyperlink"/>
            <w:rFonts w:ascii="Segoe UI" w:hAnsi="Segoe UI" w:cs="Segoe UI"/>
            <w:color w:val="0071BC"/>
          </w:rPr>
          <w:t>PMC9386006</w:t>
        </w:r>
      </w:hyperlink>
      <w:r>
        <w:rPr>
          <w:rFonts w:ascii="Segoe UI" w:hAnsi="Segoe UI" w:cs="Segoe UI"/>
          <w:color w:val="212121"/>
        </w:rPr>
        <w:t xml:space="preserve"> </w:t>
      </w:r>
      <w:r>
        <w:rPr>
          <w:rStyle w:val="id-label"/>
          <w:rFonts w:ascii="Segoe UI" w:hAnsi="Segoe UI" w:cs="Segoe UI"/>
          <w:color w:val="212121"/>
        </w:rPr>
        <w:t>DOI: </w:t>
      </w:r>
      <w:hyperlink r:id="rId102" w:tgtFrame="_blank" w:history="1">
        <w:r>
          <w:rPr>
            <w:rStyle w:val="Hyperlink"/>
            <w:rFonts w:ascii="Segoe UI" w:hAnsi="Segoe UI" w:cs="Segoe UI"/>
            <w:color w:val="0071BC"/>
          </w:rPr>
          <w:t>10.3389/fpsyg.2022.867134</w:t>
        </w:r>
      </w:hyperlink>
    </w:p>
    <w:p w14:paraId="1D716756" w14:textId="77777777" w:rsidR="00B056F1" w:rsidRDefault="00B056F1" w:rsidP="00B056F1">
      <w:pPr>
        <w:shd w:val="clear" w:color="auto" w:fill="FFFFFF"/>
        <w:spacing w:before="100" w:beforeAutospacing="1" w:after="100" w:afterAutospacing="1"/>
      </w:pPr>
      <w:r w:rsidRPr="00941228">
        <w:rPr>
          <w:sz w:val="28"/>
          <w:szCs w:val="28"/>
        </w:rPr>
        <w:t xml:space="preserve">Shakiba, N., Doron, G., Gordon-Hacker, A., Egotubov, A., Wagner, N.J., </w:t>
      </w:r>
      <w:proofErr w:type="spellStart"/>
      <w:r w:rsidRPr="00941228">
        <w:rPr>
          <w:sz w:val="28"/>
          <w:szCs w:val="28"/>
        </w:rPr>
        <w:t>Gueron</w:t>
      </w:r>
      <w:proofErr w:type="spellEnd"/>
      <w:r w:rsidRPr="00941228">
        <w:rPr>
          <w:sz w:val="28"/>
          <w:szCs w:val="28"/>
        </w:rPr>
        <w:t>-Sela, N. (2023). Mother-infant emotional availability through the COVID-19 pandemic: Examining continuity, stability, and bidirectional associations.</w:t>
      </w:r>
      <w:r w:rsidRPr="00941228">
        <w:rPr>
          <w:i/>
          <w:iCs/>
          <w:sz w:val="28"/>
          <w:szCs w:val="28"/>
        </w:rPr>
        <w:t xml:space="preserve"> Infancy. 28</w:t>
      </w:r>
      <w:r w:rsidRPr="00941228">
        <w:rPr>
          <w:sz w:val="28"/>
          <w:szCs w:val="28"/>
        </w:rPr>
        <w:t>, 34-55.</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36468187</w:t>
      </w:r>
      <w:r>
        <w:rPr>
          <w:rFonts w:ascii="Segoe UI" w:hAnsi="Segoe UI" w:cs="Segoe UI"/>
          <w:color w:val="212121"/>
        </w:rPr>
        <w:t xml:space="preserve"> </w:t>
      </w:r>
      <w:r>
        <w:rPr>
          <w:rStyle w:val="id-label"/>
          <w:rFonts w:ascii="Segoe UI" w:hAnsi="Segoe UI" w:cs="Segoe UI"/>
          <w:color w:val="212121"/>
        </w:rPr>
        <w:t>PMCID: </w:t>
      </w:r>
      <w:hyperlink r:id="rId103" w:tgtFrame="_blank" w:history="1">
        <w:r>
          <w:rPr>
            <w:rStyle w:val="Hyperlink"/>
            <w:rFonts w:ascii="Segoe UI" w:hAnsi="Segoe UI" w:cs="Segoe UI"/>
            <w:color w:val="0071BC"/>
          </w:rPr>
          <w:t>PMC9877570</w:t>
        </w:r>
      </w:hyperlink>
      <w:r>
        <w:rPr>
          <w:rFonts w:ascii="Segoe UI" w:hAnsi="Segoe UI" w:cs="Segoe UI"/>
          <w:color w:val="212121"/>
        </w:rPr>
        <w:t xml:space="preserve"> </w:t>
      </w:r>
      <w:r>
        <w:rPr>
          <w:rStyle w:val="id-label"/>
          <w:rFonts w:ascii="Segoe UI" w:hAnsi="Segoe UI" w:cs="Segoe UI"/>
          <w:color w:val="212121"/>
        </w:rPr>
        <w:t>DOI: </w:t>
      </w:r>
      <w:hyperlink r:id="rId104" w:tgtFrame="_blank" w:history="1">
        <w:r>
          <w:rPr>
            <w:rStyle w:val="Hyperlink"/>
            <w:rFonts w:ascii="Segoe UI" w:hAnsi="Segoe UI" w:cs="Segoe UI"/>
            <w:color w:val="0071BC"/>
          </w:rPr>
          <w:t>10.1111/infa.12517</w:t>
        </w:r>
      </w:hyperlink>
    </w:p>
    <w:p w14:paraId="2D02CB37" w14:textId="77777777" w:rsidR="00E33CDA" w:rsidRPr="00E33CDA" w:rsidRDefault="00E33CDA" w:rsidP="00E33CDA">
      <w:pPr>
        <w:shd w:val="clear" w:color="auto" w:fill="FFFFFF"/>
        <w:spacing w:before="100" w:beforeAutospacing="1" w:after="100" w:afterAutospacing="1"/>
        <w:rPr>
          <w:rFonts w:ascii="Segoe UI" w:hAnsi="Segoe UI" w:cs="Segoe UI"/>
          <w:color w:val="212121"/>
        </w:rPr>
      </w:pPr>
      <w:r w:rsidRPr="00941228">
        <w:rPr>
          <w:sz w:val="28"/>
          <w:szCs w:val="28"/>
        </w:rPr>
        <w:lastRenderedPageBreak/>
        <w:t xml:space="preserve">Silletti, F., Salvadori, E.A., </w:t>
      </w:r>
      <w:proofErr w:type="spellStart"/>
      <w:r w:rsidRPr="00941228">
        <w:rPr>
          <w:sz w:val="28"/>
          <w:szCs w:val="28"/>
        </w:rPr>
        <w:t>Presaghi</w:t>
      </w:r>
      <w:proofErr w:type="spellEnd"/>
      <w:r w:rsidRPr="00941228">
        <w:rPr>
          <w:sz w:val="28"/>
          <w:szCs w:val="28"/>
        </w:rPr>
        <w:t xml:space="preserve">, F., Fasolo, M., Aureli, T., &amp; Coppola, G. Maternal mind-mindedness during the first year of life: Developmental trajectories and moderators. </w:t>
      </w:r>
      <w:r w:rsidRPr="00941228">
        <w:rPr>
          <w:i/>
          <w:iCs/>
          <w:sz w:val="28"/>
          <w:szCs w:val="28"/>
        </w:rPr>
        <w:t>Developmental Psychology,</w:t>
      </w:r>
      <w:r>
        <w:rPr>
          <w:i/>
          <w:iCs/>
          <w:sz w:val="28"/>
          <w:szCs w:val="28"/>
        </w:rPr>
        <w:t xml:space="preserve"> </w:t>
      </w:r>
      <w:r w:rsidRPr="00941228">
        <w:rPr>
          <w:i/>
          <w:iCs/>
          <w:sz w:val="28"/>
          <w:szCs w:val="28"/>
        </w:rPr>
        <w:t>58</w:t>
      </w:r>
      <w:r w:rsidRPr="00941228">
        <w:rPr>
          <w:sz w:val="28"/>
          <w:szCs w:val="28"/>
        </w:rPr>
        <w:t>, 1615-1628.</w:t>
      </w:r>
      <w:r w:rsidRPr="00B134EF">
        <w:rPr>
          <w:rStyle w:val="id-label"/>
          <w:rFonts w:ascii="Segoe UI" w:hAnsi="Segoe UI" w:cs="Segoe UI"/>
          <w:color w:val="212121"/>
        </w:rPr>
        <w:t xml:space="preserve"> </w:t>
      </w:r>
      <w:r>
        <w:rPr>
          <w:rStyle w:val="id-label"/>
          <w:rFonts w:ascii="Segoe UI" w:hAnsi="Segoe UI" w:cs="Segoe UI"/>
          <w:color w:val="212121"/>
        </w:rPr>
        <w:t>PMID: </w:t>
      </w:r>
      <w:r>
        <w:rPr>
          <w:rStyle w:val="Strong"/>
          <w:rFonts w:ascii="Segoe UI" w:hAnsi="Segoe UI" w:cs="Segoe UI"/>
          <w:b w:val="0"/>
          <w:bCs w:val="0"/>
          <w:color w:val="212121"/>
        </w:rPr>
        <w:t>35737537</w:t>
      </w:r>
      <w:r>
        <w:rPr>
          <w:rFonts w:ascii="Segoe UI" w:hAnsi="Segoe UI" w:cs="Segoe UI"/>
          <w:color w:val="212121"/>
        </w:rPr>
        <w:t xml:space="preserve"> </w:t>
      </w:r>
      <w:r>
        <w:rPr>
          <w:rStyle w:val="id-label"/>
          <w:rFonts w:ascii="Segoe UI" w:hAnsi="Segoe UI" w:cs="Segoe UI"/>
          <w:color w:val="212121"/>
        </w:rPr>
        <w:t>DOI: </w:t>
      </w:r>
      <w:hyperlink r:id="rId105" w:tgtFrame="_blank" w:history="1">
        <w:r>
          <w:rPr>
            <w:rStyle w:val="Hyperlink"/>
            <w:rFonts w:ascii="Segoe UI" w:hAnsi="Segoe UI" w:cs="Segoe UI"/>
            <w:color w:val="0071BC"/>
          </w:rPr>
          <w:t>10.1037/dev0001389</w:t>
        </w:r>
      </w:hyperlink>
    </w:p>
    <w:p w14:paraId="5F3AB925" w14:textId="77777777" w:rsidR="00E33CDA" w:rsidRPr="00941228" w:rsidRDefault="00E33CDA" w:rsidP="00E33CDA">
      <w:pPr>
        <w:spacing w:before="100" w:beforeAutospacing="1" w:after="100" w:afterAutospacing="1"/>
        <w:rPr>
          <w:sz w:val="28"/>
          <w:szCs w:val="28"/>
        </w:rPr>
      </w:pPr>
      <w:proofErr w:type="spellStart"/>
      <w:r w:rsidRPr="00011E23">
        <w:rPr>
          <w:sz w:val="28"/>
          <w:szCs w:val="28"/>
        </w:rPr>
        <w:t>Sofri</w:t>
      </w:r>
      <w:proofErr w:type="spellEnd"/>
      <w:r w:rsidRPr="00011E23">
        <w:rPr>
          <w:sz w:val="28"/>
          <w:szCs w:val="28"/>
        </w:rPr>
        <w:t xml:space="preserve">, I., </w:t>
      </w:r>
      <w:proofErr w:type="spellStart"/>
      <w:r w:rsidRPr="00011E23">
        <w:rPr>
          <w:sz w:val="28"/>
          <w:szCs w:val="28"/>
        </w:rPr>
        <w:t>Czik</w:t>
      </w:r>
      <w:proofErr w:type="spellEnd"/>
      <w:r w:rsidRPr="00011E23">
        <w:rPr>
          <w:sz w:val="28"/>
          <w:szCs w:val="28"/>
        </w:rPr>
        <w:t>, A., &amp; Ziv, Y. (2025). Parent–child emotional availability, children's early emotional reflectivity skills, and social behavior in kindergarten. </w:t>
      </w:r>
      <w:r w:rsidRPr="00011E23">
        <w:rPr>
          <w:i/>
          <w:iCs/>
          <w:sz w:val="28"/>
          <w:szCs w:val="28"/>
        </w:rPr>
        <w:t>Family Relations: An Interdisciplinary Journal of Applied Family Studies.</w:t>
      </w:r>
      <w:r w:rsidRPr="00011E23">
        <w:rPr>
          <w:sz w:val="28"/>
          <w:szCs w:val="28"/>
        </w:rPr>
        <w:t> </w:t>
      </w:r>
      <w:r w:rsidRPr="00011E23">
        <w:rPr>
          <w:rStyle w:val="Emphasis"/>
          <w:color w:val="333333"/>
          <w:sz w:val="28"/>
          <w:szCs w:val="28"/>
          <w:shd w:val="clear" w:color="auto" w:fill="FFFFFF"/>
        </w:rPr>
        <w:t xml:space="preserve"> 74</w:t>
      </w:r>
      <w:r w:rsidRPr="00011E23">
        <w:rPr>
          <w:color w:val="333333"/>
          <w:sz w:val="28"/>
          <w:szCs w:val="28"/>
          <w:shd w:val="clear" w:color="auto" w:fill="FFFFFF"/>
        </w:rPr>
        <w:t>(2), 951–968</w:t>
      </w:r>
      <w:r w:rsidRPr="00011E23">
        <w:rPr>
          <w:sz w:val="28"/>
          <w:szCs w:val="28"/>
        </w:rPr>
        <w:t xml:space="preserve">. </w:t>
      </w:r>
      <w:hyperlink r:id="rId106" w:tgtFrame="_blank" w:history="1">
        <w:r w:rsidRPr="00011E23">
          <w:rPr>
            <w:rFonts w:ascii="Arial" w:hAnsi="Arial" w:cs="Arial"/>
            <w:color w:val="2C72B7"/>
            <w:sz w:val="21"/>
            <w:szCs w:val="21"/>
            <w:u w:val="single"/>
            <w:shd w:val="clear" w:color="auto" w:fill="FFFFFF"/>
          </w:rPr>
          <w:t>https://doi.org/10.1111/fare.13131</w:t>
        </w:r>
      </w:hyperlink>
    </w:p>
    <w:p w14:paraId="6ADDBB2C" w14:textId="77777777" w:rsidR="00E33CDA" w:rsidRPr="00011E23" w:rsidRDefault="00E33CDA" w:rsidP="00E33CDA">
      <w:pPr>
        <w:shd w:val="clear" w:color="auto" w:fill="FFFFFF"/>
        <w:spacing w:before="100" w:beforeAutospacing="1" w:after="100" w:afterAutospacing="1"/>
        <w:rPr>
          <w:rFonts w:ascii="Segoe UI" w:hAnsi="Segoe UI" w:cs="Segoe UI"/>
          <w:color w:val="212121"/>
        </w:rPr>
      </w:pPr>
      <w:r w:rsidRPr="00941228">
        <w:rPr>
          <w:sz w:val="28"/>
          <w:szCs w:val="28"/>
        </w:rPr>
        <w:t xml:space="preserve">Söldner, L., &amp; Paulus, M. (2025).  The moral self in formation: Caregiver emotional availability and early prosocial behavior predict preschoolers' moral self-concept. </w:t>
      </w:r>
      <w:r w:rsidRPr="00941228">
        <w:rPr>
          <w:i/>
          <w:iCs/>
          <w:sz w:val="28"/>
          <w:szCs w:val="28"/>
        </w:rPr>
        <w:t>Developmental Psycho</w:t>
      </w:r>
      <w:r>
        <w:rPr>
          <w:i/>
          <w:iCs/>
          <w:sz w:val="28"/>
          <w:szCs w:val="28"/>
        </w:rPr>
        <w:t>l</w:t>
      </w:r>
      <w:r w:rsidRPr="00941228">
        <w:rPr>
          <w:i/>
          <w:iCs/>
          <w:sz w:val="28"/>
          <w:szCs w:val="28"/>
        </w:rPr>
        <w:t>ogy, 16</w:t>
      </w:r>
      <w:r w:rsidRPr="00941228">
        <w:rPr>
          <w:sz w:val="28"/>
          <w:szCs w:val="28"/>
        </w:rPr>
        <w:t xml:space="preserve">. </w:t>
      </w:r>
      <w:proofErr w:type="spellStart"/>
      <w:r w:rsidRPr="00941228">
        <w:rPr>
          <w:sz w:val="28"/>
          <w:szCs w:val="28"/>
        </w:rPr>
        <w:t>doi</w:t>
      </w:r>
      <w:proofErr w:type="spellEnd"/>
      <w:r w:rsidRPr="00941228">
        <w:rPr>
          <w:sz w:val="28"/>
          <w:szCs w:val="28"/>
        </w:rPr>
        <w:t xml:space="preserve">: 10.1037/dev0001902. </w:t>
      </w:r>
      <w:proofErr w:type="spellStart"/>
      <w:r w:rsidRPr="00941228">
        <w:rPr>
          <w:sz w:val="28"/>
          <w:szCs w:val="28"/>
        </w:rPr>
        <w:t>Epub</w:t>
      </w:r>
      <w:proofErr w:type="spellEnd"/>
      <w:r w:rsidRPr="00941228">
        <w:rPr>
          <w:sz w:val="28"/>
          <w:szCs w:val="28"/>
        </w:rPr>
        <w:t xml:space="preserve"> ahead of print. PMID: 39818922.</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39818922</w:t>
      </w:r>
      <w:r>
        <w:rPr>
          <w:rFonts w:ascii="Segoe UI" w:hAnsi="Segoe UI" w:cs="Segoe UI"/>
          <w:color w:val="212121"/>
        </w:rPr>
        <w:t xml:space="preserve"> </w:t>
      </w:r>
      <w:r>
        <w:rPr>
          <w:rStyle w:val="id-label"/>
          <w:rFonts w:ascii="Segoe UI" w:hAnsi="Segoe UI" w:cs="Segoe UI"/>
          <w:color w:val="212121"/>
        </w:rPr>
        <w:t>DOI: </w:t>
      </w:r>
      <w:hyperlink r:id="rId107" w:tgtFrame="_blank" w:history="1">
        <w:r>
          <w:rPr>
            <w:rStyle w:val="Hyperlink"/>
            <w:rFonts w:ascii="Segoe UI" w:hAnsi="Segoe UI" w:cs="Segoe UI"/>
            <w:color w:val="0071BC"/>
          </w:rPr>
          <w:t>10.1037/dev0001902</w:t>
        </w:r>
      </w:hyperlink>
    </w:p>
    <w:p w14:paraId="5762750E" w14:textId="77777777" w:rsidR="00E33CDA" w:rsidRPr="00941228" w:rsidRDefault="00E33CDA" w:rsidP="00E33CDA">
      <w:pPr>
        <w:spacing w:before="100" w:beforeAutospacing="1" w:after="100" w:afterAutospacing="1"/>
        <w:rPr>
          <w:sz w:val="28"/>
          <w:szCs w:val="28"/>
        </w:rPr>
      </w:pPr>
      <w:proofErr w:type="spellStart"/>
      <w:r w:rsidRPr="00941228">
        <w:rPr>
          <w:sz w:val="28"/>
          <w:szCs w:val="28"/>
        </w:rPr>
        <w:t>Sorce</w:t>
      </w:r>
      <w:proofErr w:type="spellEnd"/>
      <w:r w:rsidRPr="00941228">
        <w:rPr>
          <w:sz w:val="28"/>
          <w:szCs w:val="28"/>
        </w:rPr>
        <w:t xml:space="preserve">, J. F., &amp; Emde, R.N. (1981).  Mothers presence is not enough:  Effect of emotional availability on infant exploration.  </w:t>
      </w:r>
      <w:r w:rsidRPr="00941228">
        <w:rPr>
          <w:i/>
          <w:iCs/>
          <w:sz w:val="28"/>
          <w:szCs w:val="28"/>
        </w:rPr>
        <w:t>Developmental Psychology, 17</w:t>
      </w:r>
      <w:r w:rsidRPr="00941228">
        <w:rPr>
          <w:sz w:val="28"/>
          <w:szCs w:val="28"/>
        </w:rPr>
        <w:t>, 737-745.</w:t>
      </w:r>
      <w:r>
        <w:rPr>
          <w:sz w:val="28"/>
          <w:szCs w:val="28"/>
        </w:rPr>
        <w:t xml:space="preserve"> </w:t>
      </w:r>
      <w:hyperlink r:id="rId108" w:tgtFrame="_blank" w:history="1">
        <w:r w:rsidRPr="00431B05">
          <w:rPr>
            <w:rFonts w:ascii="Arial" w:hAnsi="Arial" w:cs="Arial"/>
            <w:color w:val="2C72B7"/>
            <w:sz w:val="21"/>
            <w:szCs w:val="21"/>
            <w:u w:val="single"/>
            <w:shd w:val="clear" w:color="auto" w:fill="FFFFFF"/>
          </w:rPr>
          <w:t>https://doi.org/10.1037/0012-1649.17.6.737</w:t>
        </w:r>
      </w:hyperlink>
    </w:p>
    <w:p w14:paraId="77316D7A" w14:textId="77777777" w:rsidR="00E33CDA" w:rsidRPr="004328F7" w:rsidRDefault="00E33CDA" w:rsidP="00E33CDA">
      <w:pPr>
        <w:shd w:val="clear" w:color="auto" w:fill="FFFFFF"/>
        <w:spacing w:before="100" w:beforeAutospacing="1" w:after="100" w:afterAutospacing="1"/>
        <w:rPr>
          <w:rFonts w:ascii="Segoe UI" w:hAnsi="Segoe UI" w:cs="Segoe UI"/>
          <w:color w:val="212121"/>
        </w:rPr>
      </w:pPr>
      <w:r w:rsidRPr="00941228">
        <w:rPr>
          <w:sz w:val="28"/>
          <w:szCs w:val="28"/>
        </w:rPr>
        <w:t xml:space="preserve">Sprengeler, M.K., </w:t>
      </w:r>
      <w:proofErr w:type="spellStart"/>
      <w:r w:rsidRPr="00941228">
        <w:rPr>
          <w:sz w:val="28"/>
          <w:szCs w:val="28"/>
        </w:rPr>
        <w:t>Mattheß</w:t>
      </w:r>
      <w:proofErr w:type="spellEnd"/>
      <w:r w:rsidRPr="00941228">
        <w:rPr>
          <w:sz w:val="28"/>
          <w:szCs w:val="28"/>
        </w:rPr>
        <w:t xml:space="preserve">, .J, Galeris, M.G., </w:t>
      </w:r>
      <w:proofErr w:type="spellStart"/>
      <w:r w:rsidRPr="00941228">
        <w:rPr>
          <w:sz w:val="28"/>
          <w:szCs w:val="28"/>
        </w:rPr>
        <w:t>Ecker,t</w:t>
      </w:r>
      <w:proofErr w:type="spellEnd"/>
      <w:r w:rsidRPr="00941228">
        <w:rPr>
          <w:sz w:val="28"/>
          <w:szCs w:val="28"/>
        </w:rPr>
        <w:t xml:space="preserve"> M., Koch, G., Reinhold, T., </w:t>
      </w:r>
      <w:proofErr w:type="spellStart"/>
      <w:r w:rsidRPr="00941228">
        <w:rPr>
          <w:sz w:val="28"/>
          <w:szCs w:val="28"/>
        </w:rPr>
        <w:t>Berghöfer</w:t>
      </w:r>
      <w:proofErr w:type="spellEnd"/>
      <w:r w:rsidRPr="00941228">
        <w:rPr>
          <w:sz w:val="28"/>
          <w:szCs w:val="28"/>
        </w:rPr>
        <w:t xml:space="preserve">, A., Fricke, J., Roll, S., Keil, T., Ludwig-Körner, C,. Kuchinke, L, von Klitzing, K., White, L.O., &amp; </w:t>
      </w:r>
      <w:proofErr w:type="spellStart"/>
      <w:r w:rsidRPr="00941228">
        <w:rPr>
          <w:sz w:val="28"/>
          <w:szCs w:val="28"/>
        </w:rPr>
        <w:t>Schlensog</w:t>
      </w:r>
      <w:proofErr w:type="spellEnd"/>
      <w:r w:rsidRPr="00941228">
        <w:rPr>
          <w:sz w:val="28"/>
          <w:szCs w:val="28"/>
        </w:rPr>
        <w:t>-Schuster,. F. (2023).  Being an infant in a pandemic: Influences of the COVID-19 pandemic on infants, toddlers and their mothers in a clinical population.</w:t>
      </w:r>
      <w:r w:rsidRPr="00941228">
        <w:rPr>
          <w:i/>
          <w:iCs/>
          <w:sz w:val="28"/>
          <w:szCs w:val="28"/>
        </w:rPr>
        <w:t xml:space="preserve"> Children (Basel)</w:t>
      </w:r>
      <w:r w:rsidRPr="00941228">
        <w:rPr>
          <w:sz w:val="28"/>
          <w:szCs w:val="28"/>
        </w:rPr>
        <w:t xml:space="preserve">. </w:t>
      </w:r>
      <w:r w:rsidRPr="00941228">
        <w:rPr>
          <w:i/>
          <w:iCs/>
          <w:sz w:val="28"/>
          <w:szCs w:val="28"/>
        </w:rPr>
        <w:t>10</w:t>
      </w:r>
      <w:r w:rsidRPr="00941228">
        <w:rPr>
          <w:sz w:val="28"/>
          <w:szCs w:val="28"/>
        </w:rPr>
        <w:t>.</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38136087</w:t>
      </w:r>
      <w:r>
        <w:rPr>
          <w:rFonts w:ascii="Segoe UI" w:hAnsi="Segoe UI" w:cs="Segoe UI"/>
          <w:color w:val="212121"/>
        </w:rPr>
        <w:t xml:space="preserve"> </w:t>
      </w:r>
      <w:r>
        <w:rPr>
          <w:rStyle w:val="id-label"/>
          <w:rFonts w:ascii="Segoe UI" w:hAnsi="Segoe UI" w:cs="Segoe UI"/>
          <w:color w:val="212121"/>
        </w:rPr>
        <w:t>PMCID: </w:t>
      </w:r>
      <w:hyperlink r:id="rId109" w:tgtFrame="_blank" w:history="1">
        <w:r>
          <w:rPr>
            <w:rStyle w:val="Hyperlink"/>
            <w:rFonts w:ascii="Segoe UI" w:hAnsi="Segoe UI" w:cs="Segoe UI"/>
            <w:color w:val="0071BC"/>
          </w:rPr>
          <w:t>PMC10742006</w:t>
        </w:r>
      </w:hyperlink>
      <w:r>
        <w:rPr>
          <w:rFonts w:ascii="Segoe UI" w:hAnsi="Segoe UI" w:cs="Segoe UI"/>
          <w:color w:val="212121"/>
        </w:rPr>
        <w:t xml:space="preserve"> </w:t>
      </w:r>
      <w:r>
        <w:rPr>
          <w:rStyle w:val="id-label"/>
          <w:rFonts w:ascii="Segoe UI" w:hAnsi="Segoe UI" w:cs="Segoe UI"/>
          <w:color w:val="212121"/>
        </w:rPr>
        <w:t>DOI: </w:t>
      </w:r>
      <w:hyperlink r:id="rId110" w:tgtFrame="_blank" w:history="1">
        <w:r>
          <w:rPr>
            <w:rStyle w:val="Hyperlink"/>
            <w:rFonts w:ascii="Segoe UI" w:hAnsi="Segoe UI" w:cs="Segoe UI"/>
            <w:color w:val="0071BC"/>
          </w:rPr>
          <w:t>10.3390/children10121885</w:t>
        </w:r>
      </w:hyperlink>
    </w:p>
    <w:p w14:paraId="3E41E7E4" w14:textId="77777777" w:rsidR="00E33CDA" w:rsidRPr="00431B05" w:rsidRDefault="00E33CDA" w:rsidP="00E33CDA">
      <w:pPr>
        <w:shd w:val="clear" w:color="auto" w:fill="FFFFFF"/>
        <w:spacing w:before="100" w:beforeAutospacing="1" w:after="100" w:afterAutospacing="1"/>
        <w:rPr>
          <w:rFonts w:ascii="Segoe UI" w:hAnsi="Segoe UI" w:cs="Segoe UI"/>
          <w:color w:val="212121"/>
        </w:rPr>
      </w:pPr>
      <w:r w:rsidRPr="00941228">
        <w:rPr>
          <w:sz w:val="28"/>
          <w:szCs w:val="28"/>
        </w:rPr>
        <w:t xml:space="preserve">Stack, D.M., Serbin, L.A., Girouard, N., Enns, L.N., Bentley, V.M., Ledingham, J.E., Schwartzman, A.E. (2012). The quality of the mother-child relationship in high-risk dyads: </w:t>
      </w:r>
      <w:r>
        <w:rPr>
          <w:sz w:val="28"/>
          <w:szCs w:val="28"/>
        </w:rPr>
        <w:t>A</w:t>
      </w:r>
      <w:r w:rsidRPr="00941228">
        <w:rPr>
          <w:sz w:val="28"/>
          <w:szCs w:val="28"/>
        </w:rPr>
        <w:t xml:space="preserve">pplication of the Emotional Availability Scales in an intergenerational, longitudinal study. </w:t>
      </w:r>
      <w:r w:rsidRPr="00941228">
        <w:rPr>
          <w:i/>
          <w:iCs/>
          <w:sz w:val="28"/>
          <w:szCs w:val="28"/>
        </w:rPr>
        <w:t>Development &amp; Psychopathology, 24</w:t>
      </w:r>
      <w:r w:rsidRPr="00941228">
        <w:rPr>
          <w:sz w:val="28"/>
          <w:szCs w:val="28"/>
        </w:rPr>
        <w:t>, 93-105.</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22292996</w:t>
      </w:r>
      <w:r>
        <w:rPr>
          <w:rFonts w:ascii="Segoe UI" w:hAnsi="Segoe UI" w:cs="Segoe UI"/>
          <w:color w:val="212121"/>
        </w:rPr>
        <w:t xml:space="preserve"> </w:t>
      </w:r>
      <w:r>
        <w:rPr>
          <w:rStyle w:val="id-label"/>
          <w:rFonts w:ascii="Segoe UI" w:hAnsi="Segoe UI" w:cs="Segoe UI"/>
          <w:color w:val="212121"/>
        </w:rPr>
        <w:t>DOI: </w:t>
      </w:r>
      <w:hyperlink r:id="rId111" w:tgtFrame="_blank" w:history="1">
        <w:r>
          <w:rPr>
            <w:rStyle w:val="Hyperlink"/>
            <w:rFonts w:ascii="Segoe UI" w:hAnsi="Segoe UI" w:cs="Segoe UI"/>
            <w:color w:val="0071BC"/>
          </w:rPr>
          <w:t>10.1017/S095457941100068X</w:t>
        </w:r>
      </w:hyperlink>
    </w:p>
    <w:p w14:paraId="4C5057A8" w14:textId="77777777" w:rsidR="00BF3702" w:rsidRPr="00B079D1" w:rsidRDefault="00BF3702" w:rsidP="00BF3702">
      <w:pPr>
        <w:shd w:val="clear" w:color="auto" w:fill="FFFFFF"/>
        <w:spacing w:before="100" w:beforeAutospacing="1" w:after="100" w:afterAutospacing="1"/>
        <w:rPr>
          <w:rFonts w:ascii="Segoe UI" w:hAnsi="Segoe UI" w:cs="Segoe UI"/>
          <w:color w:val="212121"/>
        </w:rPr>
      </w:pPr>
      <w:proofErr w:type="spellStart"/>
      <w:r w:rsidRPr="00941228">
        <w:rPr>
          <w:sz w:val="28"/>
          <w:szCs w:val="28"/>
        </w:rPr>
        <w:t>Uytun</w:t>
      </w:r>
      <w:proofErr w:type="spellEnd"/>
      <w:r w:rsidRPr="00941228">
        <w:rPr>
          <w:sz w:val="28"/>
          <w:szCs w:val="28"/>
        </w:rPr>
        <w:t xml:space="preserve">, M.C., </w:t>
      </w:r>
      <w:proofErr w:type="spellStart"/>
      <w:r w:rsidRPr="00941228">
        <w:rPr>
          <w:sz w:val="28"/>
          <w:szCs w:val="28"/>
        </w:rPr>
        <w:t>Yurumez</w:t>
      </w:r>
      <w:proofErr w:type="spellEnd"/>
      <w:r w:rsidRPr="00941228">
        <w:rPr>
          <w:sz w:val="28"/>
          <w:szCs w:val="28"/>
        </w:rPr>
        <w:t xml:space="preserve">, E., </w:t>
      </w:r>
      <w:proofErr w:type="spellStart"/>
      <w:r w:rsidRPr="00941228">
        <w:rPr>
          <w:sz w:val="28"/>
          <w:szCs w:val="28"/>
        </w:rPr>
        <w:t>Oztop</w:t>
      </w:r>
      <w:proofErr w:type="spellEnd"/>
      <w:r w:rsidRPr="00941228">
        <w:rPr>
          <w:sz w:val="28"/>
          <w:szCs w:val="28"/>
        </w:rPr>
        <w:t xml:space="preserve">, D.B., Babayigit, T.M., Efendi, Y.G., &amp; Kilic, B.G. (2020, online).  How does adolescent motherhood affect mother-infant/toddler relationship and emotional availability. </w:t>
      </w:r>
      <w:r w:rsidRPr="00941228">
        <w:rPr>
          <w:i/>
          <w:iCs/>
          <w:sz w:val="28"/>
          <w:szCs w:val="28"/>
        </w:rPr>
        <w:t> International Journal of Psychiatry in Clinical Practice. 26</w:t>
      </w:r>
      <w:r w:rsidRPr="00941228">
        <w:rPr>
          <w:sz w:val="28"/>
          <w:szCs w:val="28"/>
        </w:rPr>
        <w:t xml:space="preserve">, 50-57. </w:t>
      </w:r>
      <w:r>
        <w:rPr>
          <w:rStyle w:val="id-label"/>
          <w:rFonts w:ascii="Segoe UI" w:hAnsi="Segoe UI" w:cs="Segoe UI"/>
          <w:color w:val="212121"/>
        </w:rPr>
        <w:t>PMID: </w:t>
      </w:r>
      <w:r>
        <w:rPr>
          <w:rStyle w:val="Strong"/>
          <w:rFonts w:ascii="Segoe UI" w:hAnsi="Segoe UI" w:cs="Segoe UI"/>
          <w:b w:val="0"/>
          <w:bCs w:val="0"/>
          <w:color w:val="212121"/>
        </w:rPr>
        <w:t>33019830</w:t>
      </w:r>
      <w:r>
        <w:rPr>
          <w:rFonts w:ascii="Segoe UI" w:hAnsi="Segoe UI" w:cs="Segoe UI"/>
          <w:color w:val="212121"/>
        </w:rPr>
        <w:t xml:space="preserve"> </w:t>
      </w:r>
      <w:r>
        <w:rPr>
          <w:rStyle w:val="id-label"/>
          <w:rFonts w:ascii="Segoe UI" w:hAnsi="Segoe UI" w:cs="Segoe UI"/>
          <w:color w:val="212121"/>
        </w:rPr>
        <w:t>DOI: </w:t>
      </w:r>
      <w:hyperlink r:id="rId112" w:tgtFrame="_blank" w:history="1">
        <w:r>
          <w:rPr>
            <w:rStyle w:val="Hyperlink"/>
            <w:rFonts w:ascii="Segoe UI" w:hAnsi="Segoe UI" w:cs="Segoe UI"/>
            <w:color w:val="0071BC"/>
          </w:rPr>
          <w:t>10.1080/13651501.2020.1828936</w:t>
        </w:r>
      </w:hyperlink>
    </w:p>
    <w:p w14:paraId="413FB3EE" w14:textId="77777777" w:rsidR="00BF3702" w:rsidRPr="00941228" w:rsidRDefault="00BF3702" w:rsidP="00BF3702">
      <w:pPr>
        <w:spacing w:before="100" w:beforeAutospacing="1" w:after="100" w:afterAutospacing="1"/>
        <w:rPr>
          <w:sz w:val="28"/>
          <w:szCs w:val="28"/>
        </w:rPr>
      </w:pPr>
      <w:r w:rsidRPr="00941228">
        <w:rPr>
          <w:sz w:val="28"/>
          <w:szCs w:val="28"/>
        </w:rPr>
        <w:t xml:space="preserve">van Berkel, S.R., Groeneveld, M.G., Mesman, J., </w:t>
      </w:r>
      <w:proofErr w:type="spellStart"/>
      <w:r w:rsidRPr="00941228">
        <w:rPr>
          <w:sz w:val="28"/>
          <w:szCs w:val="28"/>
        </w:rPr>
        <w:t>Endendijk</w:t>
      </w:r>
      <w:proofErr w:type="spellEnd"/>
      <w:r w:rsidRPr="00941228">
        <w:rPr>
          <w:sz w:val="28"/>
          <w:szCs w:val="28"/>
        </w:rPr>
        <w:t xml:space="preserve">, J., </w:t>
      </w:r>
      <w:proofErr w:type="spellStart"/>
      <w:r w:rsidRPr="00941228">
        <w:rPr>
          <w:sz w:val="28"/>
          <w:szCs w:val="28"/>
        </w:rPr>
        <w:t>Hallers-Haalboom</w:t>
      </w:r>
      <w:proofErr w:type="spellEnd"/>
      <w:r w:rsidRPr="00941228">
        <w:rPr>
          <w:sz w:val="28"/>
          <w:szCs w:val="28"/>
        </w:rPr>
        <w:t xml:space="preserve">, E.T., van der Pol, L.D. &amp; </w:t>
      </w:r>
      <w:proofErr w:type="spellStart"/>
      <w:r w:rsidRPr="00941228">
        <w:rPr>
          <w:sz w:val="28"/>
          <w:szCs w:val="28"/>
        </w:rPr>
        <w:t>Bakermans</w:t>
      </w:r>
      <w:proofErr w:type="spellEnd"/>
      <w:r w:rsidRPr="00941228">
        <w:rPr>
          <w:sz w:val="28"/>
          <w:szCs w:val="28"/>
        </w:rPr>
        <w:t xml:space="preserve">-Kranenburg, M.J.  (2015).  </w:t>
      </w:r>
      <w:r>
        <w:rPr>
          <w:sz w:val="28"/>
          <w:szCs w:val="28"/>
        </w:rPr>
        <w:t>Parental sensitivity t</w:t>
      </w:r>
      <w:r w:rsidRPr="00941228">
        <w:rPr>
          <w:sz w:val="28"/>
          <w:szCs w:val="28"/>
        </w:rPr>
        <w:t xml:space="preserve">owards </w:t>
      </w:r>
      <w:r>
        <w:rPr>
          <w:sz w:val="28"/>
          <w:szCs w:val="28"/>
        </w:rPr>
        <w:t>t</w:t>
      </w:r>
      <w:r w:rsidRPr="00941228">
        <w:rPr>
          <w:sz w:val="28"/>
          <w:szCs w:val="28"/>
        </w:rPr>
        <w:t xml:space="preserve">oddlers and </w:t>
      </w:r>
      <w:r>
        <w:rPr>
          <w:sz w:val="28"/>
          <w:szCs w:val="28"/>
        </w:rPr>
        <w:t>i</w:t>
      </w:r>
      <w:r w:rsidRPr="00941228">
        <w:rPr>
          <w:sz w:val="28"/>
          <w:szCs w:val="28"/>
        </w:rPr>
        <w:t xml:space="preserve">nfant </w:t>
      </w:r>
      <w:r>
        <w:rPr>
          <w:sz w:val="28"/>
          <w:szCs w:val="28"/>
        </w:rPr>
        <w:t>s</w:t>
      </w:r>
      <w:r w:rsidRPr="00941228">
        <w:rPr>
          <w:sz w:val="28"/>
          <w:szCs w:val="28"/>
        </w:rPr>
        <w:t xml:space="preserve">iblings </w:t>
      </w:r>
      <w:r>
        <w:rPr>
          <w:sz w:val="28"/>
          <w:szCs w:val="28"/>
        </w:rPr>
        <w:t>p</w:t>
      </w:r>
      <w:r w:rsidRPr="00941228">
        <w:rPr>
          <w:sz w:val="28"/>
          <w:szCs w:val="28"/>
        </w:rPr>
        <w:t xml:space="preserve">redicting </w:t>
      </w:r>
      <w:r>
        <w:rPr>
          <w:sz w:val="28"/>
          <w:szCs w:val="28"/>
        </w:rPr>
        <w:t>t</w:t>
      </w:r>
      <w:r w:rsidRPr="00941228">
        <w:rPr>
          <w:sz w:val="28"/>
          <w:szCs w:val="28"/>
        </w:rPr>
        <w:t xml:space="preserve">oddler </w:t>
      </w:r>
      <w:r>
        <w:rPr>
          <w:sz w:val="28"/>
          <w:szCs w:val="28"/>
        </w:rPr>
        <w:t>s</w:t>
      </w:r>
      <w:r w:rsidRPr="00941228">
        <w:rPr>
          <w:sz w:val="28"/>
          <w:szCs w:val="28"/>
        </w:rPr>
        <w:t xml:space="preserve">haring and </w:t>
      </w:r>
      <w:r>
        <w:rPr>
          <w:sz w:val="28"/>
          <w:szCs w:val="28"/>
        </w:rPr>
        <w:lastRenderedPageBreak/>
        <w:t>c</w:t>
      </w:r>
      <w:r w:rsidRPr="00941228">
        <w:rPr>
          <w:sz w:val="28"/>
          <w:szCs w:val="28"/>
        </w:rPr>
        <w:t>ompliance</w:t>
      </w:r>
      <w:r>
        <w:rPr>
          <w:sz w:val="28"/>
          <w:szCs w:val="28"/>
        </w:rPr>
        <w:t xml:space="preserve"> p</w:t>
      </w:r>
      <w:r w:rsidRPr="00941228">
        <w:rPr>
          <w:sz w:val="28"/>
          <w:szCs w:val="28"/>
        </w:rPr>
        <w:t xml:space="preserve">arental </w:t>
      </w:r>
      <w:r>
        <w:rPr>
          <w:sz w:val="28"/>
          <w:szCs w:val="28"/>
        </w:rPr>
        <w:t>s</w:t>
      </w:r>
      <w:r w:rsidRPr="00941228">
        <w:rPr>
          <w:sz w:val="28"/>
          <w:szCs w:val="28"/>
        </w:rPr>
        <w:t>ensitivity</w:t>
      </w:r>
      <w:r>
        <w:rPr>
          <w:sz w:val="28"/>
          <w:szCs w:val="28"/>
        </w:rPr>
        <w:t xml:space="preserve">.  </w:t>
      </w:r>
      <w:r w:rsidRPr="00941228">
        <w:rPr>
          <w:i/>
          <w:iCs/>
          <w:sz w:val="28"/>
          <w:szCs w:val="28"/>
        </w:rPr>
        <w:t>Child and Family Studies, 24,</w:t>
      </w:r>
      <w:r w:rsidRPr="00941228">
        <w:rPr>
          <w:sz w:val="28"/>
          <w:szCs w:val="28"/>
        </w:rPr>
        <w:t xml:space="preserve"> 2270-2279.</w:t>
      </w:r>
      <w:r>
        <w:rPr>
          <w:sz w:val="28"/>
          <w:szCs w:val="28"/>
        </w:rPr>
        <w:t xml:space="preserve"> </w:t>
      </w:r>
      <w:hyperlink r:id="rId113" w:tgtFrame="_blank" w:history="1">
        <w:r w:rsidRPr="00206E53">
          <w:rPr>
            <w:rFonts w:ascii="Arial" w:hAnsi="Arial" w:cs="Arial"/>
            <w:color w:val="2C72B7"/>
            <w:sz w:val="21"/>
            <w:szCs w:val="21"/>
            <w:u w:val="single"/>
            <w:shd w:val="clear" w:color="auto" w:fill="FFFFFF"/>
          </w:rPr>
          <w:t>https://doi.org/10.1007/s10826-014-0029-y</w:t>
        </w:r>
      </w:hyperlink>
    </w:p>
    <w:p w14:paraId="38344DF7" w14:textId="3419DF7B" w:rsidR="003E2BF5" w:rsidRPr="003E2BF5" w:rsidRDefault="003E2BF5" w:rsidP="00104DCD">
      <w:pPr>
        <w:shd w:val="clear" w:color="auto" w:fill="FFFFFF"/>
        <w:spacing w:before="100" w:beforeAutospacing="1" w:after="100" w:afterAutospacing="1"/>
        <w:rPr>
          <w:sz w:val="28"/>
          <w:szCs w:val="28"/>
        </w:rPr>
      </w:pPr>
      <w:proofErr w:type="spellStart"/>
      <w:r w:rsidRPr="003E2BF5">
        <w:rPr>
          <w:sz w:val="28"/>
          <w:szCs w:val="28"/>
        </w:rPr>
        <w:t>Vliegen</w:t>
      </w:r>
      <w:proofErr w:type="spellEnd"/>
      <w:r w:rsidRPr="003E2BF5">
        <w:rPr>
          <w:sz w:val="28"/>
          <w:szCs w:val="28"/>
        </w:rPr>
        <w:t xml:space="preserve">, N. (2006).  ‘She doesn’t want to look at me’ – Mother-infant observation as a bridge between clinical practice and research.  Infant Observation, 9, 261-268.  </w:t>
      </w:r>
      <w:hyperlink r:id="rId114" w:tgtFrame="_blank" w:history="1">
        <w:r w:rsidRPr="003E2BF5">
          <w:rPr>
            <w:color w:val="2C72B7"/>
            <w:sz w:val="28"/>
            <w:szCs w:val="28"/>
            <w:u w:val="single"/>
            <w:shd w:val="clear" w:color="auto" w:fill="FFFFFF"/>
          </w:rPr>
          <w:t>https://doi.org/10.1080/13698030601070623</w:t>
        </w:r>
      </w:hyperlink>
    </w:p>
    <w:p w14:paraId="24DF5557" w14:textId="77777777" w:rsidR="00104DCD" w:rsidRPr="00941228" w:rsidRDefault="00104DCD" w:rsidP="00104DCD">
      <w:pPr>
        <w:spacing w:before="100" w:beforeAutospacing="1" w:after="100" w:afterAutospacing="1"/>
        <w:rPr>
          <w:sz w:val="28"/>
          <w:szCs w:val="28"/>
        </w:rPr>
      </w:pPr>
      <w:r w:rsidRPr="00941228">
        <w:rPr>
          <w:sz w:val="28"/>
          <w:szCs w:val="28"/>
        </w:rPr>
        <w:t xml:space="preserve">Wang, J., Saunders, H., Skillern Fisher, S., Shephard, K., Mone, J. G., &amp; Biringen, Z. (2019).  Children’s </w:t>
      </w:r>
      <w:r>
        <w:rPr>
          <w:sz w:val="28"/>
          <w:szCs w:val="28"/>
        </w:rPr>
        <w:t>a</w:t>
      </w:r>
      <w:r w:rsidRPr="00941228">
        <w:rPr>
          <w:sz w:val="28"/>
          <w:szCs w:val="28"/>
        </w:rPr>
        <w:t xml:space="preserve">djustment to </w:t>
      </w:r>
      <w:r>
        <w:rPr>
          <w:sz w:val="28"/>
          <w:szCs w:val="28"/>
        </w:rPr>
        <w:t>k</w:t>
      </w:r>
      <w:r w:rsidRPr="00941228">
        <w:rPr>
          <w:sz w:val="28"/>
          <w:szCs w:val="28"/>
        </w:rPr>
        <w:t xml:space="preserve">indergarten: Predictions </w:t>
      </w:r>
      <w:r>
        <w:rPr>
          <w:sz w:val="28"/>
          <w:szCs w:val="28"/>
        </w:rPr>
        <w:t>f</w:t>
      </w:r>
      <w:r w:rsidRPr="00941228">
        <w:rPr>
          <w:sz w:val="28"/>
          <w:szCs w:val="28"/>
        </w:rPr>
        <w:t xml:space="preserve">rom </w:t>
      </w:r>
      <w:r>
        <w:rPr>
          <w:sz w:val="28"/>
          <w:szCs w:val="28"/>
        </w:rPr>
        <w:t>m</w:t>
      </w:r>
      <w:r w:rsidRPr="00941228">
        <w:rPr>
          <w:sz w:val="28"/>
          <w:szCs w:val="28"/>
        </w:rPr>
        <w:t>other-</w:t>
      </w:r>
      <w:r>
        <w:rPr>
          <w:sz w:val="28"/>
          <w:szCs w:val="28"/>
        </w:rPr>
        <w:t>c</w:t>
      </w:r>
      <w:r w:rsidRPr="00941228">
        <w:rPr>
          <w:sz w:val="28"/>
          <w:szCs w:val="28"/>
        </w:rPr>
        <w:t xml:space="preserve">hild </w:t>
      </w:r>
      <w:r>
        <w:rPr>
          <w:sz w:val="28"/>
          <w:szCs w:val="28"/>
        </w:rPr>
        <w:t>e</w:t>
      </w:r>
      <w:r w:rsidRPr="00941228">
        <w:rPr>
          <w:sz w:val="28"/>
          <w:szCs w:val="28"/>
        </w:rPr>
        <w:t xml:space="preserve">motional </w:t>
      </w:r>
      <w:r>
        <w:rPr>
          <w:sz w:val="28"/>
          <w:szCs w:val="28"/>
        </w:rPr>
        <w:t>a</w:t>
      </w:r>
      <w:r w:rsidRPr="00941228">
        <w:rPr>
          <w:sz w:val="28"/>
          <w:szCs w:val="28"/>
        </w:rPr>
        <w:t xml:space="preserve">vailability and </w:t>
      </w:r>
      <w:r>
        <w:rPr>
          <w:sz w:val="28"/>
          <w:szCs w:val="28"/>
        </w:rPr>
        <w:t>c</w:t>
      </w:r>
      <w:r w:rsidRPr="00941228">
        <w:rPr>
          <w:sz w:val="28"/>
          <w:szCs w:val="28"/>
        </w:rPr>
        <w:t xml:space="preserve">hildren’s </w:t>
      </w:r>
      <w:r>
        <w:rPr>
          <w:sz w:val="28"/>
          <w:szCs w:val="28"/>
        </w:rPr>
        <w:t>n</w:t>
      </w:r>
      <w:r w:rsidRPr="00941228">
        <w:rPr>
          <w:sz w:val="28"/>
          <w:szCs w:val="28"/>
        </w:rPr>
        <w:t xml:space="preserve">arratives </w:t>
      </w:r>
      <w:r>
        <w:rPr>
          <w:sz w:val="28"/>
          <w:szCs w:val="28"/>
        </w:rPr>
        <w:t>p</w:t>
      </w:r>
      <w:r w:rsidRPr="00941228">
        <w:rPr>
          <w:sz w:val="28"/>
          <w:szCs w:val="28"/>
        </w:rPr>
        <w:t xml:space="preserve">rior to </w:t>
      </w:r>
      <w:r>
        <w:rPr>
          <w:sz w:val="28"/>
          <w:szCs w:val="28"/>
        </w:rPr>
        <w:t>s</w:t>
      </w:r>
      <w:r w:rsidRPr="00941228">
        <w:rPr>
          <w:sz w:val="28"/>
          <w:szCs w:val="28"/>
        </w:rPr>
        <w:t xml:space="preserve">chool </w:t>
      </w:r>
      <w:r>
        <w:rPr>
          <w:sz w:val="28"/>
          <w:szCs w:val="28"/>
        </w:rPr>
        <w:t>e</w:t>
      </w:r>
      <w:r w:rsidRPr="00941228">
        <w:rPr>
          <w:sz w:val="28"/>
          <w:szCs w:val="28"/>
        </w:rPr>
        <w:t>ntry.</w:t>
      </w:r>
      <w:r w:rsidRPr="00941228">
        <w:rPr>
          <w:i/>
          <w:iCs/>
          <w:sz w:val="28"/>
          <w:szCs w:val="28"/>
        </w:rPr>
        <w:t xml:space="preserve"> Perspectives in Early Childhood Psychology and Education, 4</w:t>
      </w:r>
      <w:r w:rsidRPr="00941228">
        <w:rPr>
          <w:sz w:val="28"/>
          <w:szCs w:val="28"/>
        </w:rPr>
        <w:t>, 39-69.</w:t>
      </w:r>
      <w:r>
        <w:rPr>
          <w:sz w:val="28"/>
          <w:szCs w:val="28"/>
        </w:rPr>
        <w:t xml:space="preserve"> </w:t>
      </w:r>
      <w:r w:rsidRPr="00815E6C">
        <w:rPr>
          <w:i/>
          <w:iCs/>
          <w:sz w:val="28"/>
          <w:szCs w:val="28"/>
        </w:rPr>
        <w:t xml:space="preserve">No </w:t>
      </w:r>
      <w:proofErr w:type="spellStart"/>
      <w:r w:rsidRPr="00815E6C">
        <w:rPr>
          <w:i/>
          <w:iCs/>
          <w:sz w:val="28"/>
          <w:szCs w:val="28"/>
        </w:rPr>
        <w:t>doi</w:t>
      </w:r>
      <w:proofErr w:type="spellEnd"/>
      <w:r w:rsidRPr="00815E6C">
        <w:rPr>
          <w:i/>
          <w:iCs/>
          <w:sz w:val="28"/>
          <w:szCs w:val="28"/>
        </w:rPr>
        <w:t xml:space="preserve"> located.</w:t>
      </w:r>
    </w:p>
    <w:p w14:paraId="4A8724E5" w14:textId="564B7B61" w:rsidR="00E62158" w:rsidRPr="00104DCD" w:rsidRDefault="00104DCD" w:rsidP="00104DCD">
      <w:pPr>
        <w:shd w:val="clear" w:color="auto" w:fill="FFFFFF"/>
        <w:spacing w:before="100" w:beforeAutospacing="1" w:after="100" w:afterAutospacing="1"/>
        <w:rPr>
          <w:rFonts w:ascii="Segoe UI" w:hAnsi="Segoe UI" w:cs="Segoe UI"/>
          <w:color w:val="212121"/>
        </w:rPr>
      </w:pPr>
      <w:r w:rsidRPr="00941228">
        <w:rPr>
          <w:sz w:val="28"/>
          <w:szCs w:val="28"/>
        </w:rPr>
        <w:t xml:space="preserve">Weifel, A., </w:t>
      </w:r>
      <w:proofErr w:type="spellStart"/>
      <w:r w:rsidRPr="00941228">
        <w:rPr>
          <w:sz w:val="28"/>
          <w:szCs w:val="28"/>
        </w:rPr>
        <w:t>Oepen</w:t>
      </w:r>
      <w:proofErr w:type="spellEnd"/>
      <w:r w:rsidRPr="00941228">
        <w:rPr>
          <w:sz w:val="28"/>
          <w:szCs w:val="28"/>
        </w:rPr>
        <w:t xml:space="preserve">, G. &amp; Biringen, Z.  (2005).  Emotional availability in infant psychiatry. </w:t>
      </w:r>
      <w:r w:rsidRPr="00941228">
        <w:rPr>
          <w:i/>
          <w:iCs/>
          <w:sz w:val="28"/>
          <w:szCs w:val="28"/>
        </w:rPr>
        <w:t>Infant Mental Health Journal</w:t>
      </w:r>
      <w:r w:rsidRPr="00941228">
        <w:rPr>
          <w:sz w:val="28"/>
          <w:szCs w:val="28"/>
        </w:rPr>
        <w:t>, 392-403.</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28682447</w:t>
      </w:r>
      <w:r>
        <w:rPr>
          <w:rFonts w:ascii="Segoe UI" w:hAnsi="Segoe UI" w:cs="Segoe UI"/>
          <w:color w:val="212121"/>
        </w:rPr>
        <w:t xml:space="preserve"> </w:t>
      </w:r>
      <w:r>
        <w:rPr>
          <w:rStyle w:val="id-label"/>
          <w:rFonts w:ascii="Segoe UI" w:hAnsi="Segoe UI" w:cs="Segoe UI"/>
          <w:color w:val="212121"/>
        </w:rPr>
        <w:t>DOI: </w:t>
      </w:r>
      <w:hyperlink r:id="rId115" w:tgtFrame="_blank" w:history="1">
        <w:r>
          <w:rPr>
            <w:rStyle w:val="Hyperlink"/>
            <w:rFonts w:ascii="Segoe UI" w:hAnsi="Segoe UI" w:cs="Segoe UI"/>
            <w:color w:val="0071BC"/>
          </w:rPr>
          <w:t>10.1002/imhj.20059</w:t>
        </w:r>
      </w:hyperlink>
    </w:p>
    <w:p w14:paraId="53CC4871" w14:textId="77777777" w:rsidR="00E62158" w:rsidRPr="00B079D1" w:rsidRDefault="00E62158" w:rsidP="00E62158">
      <w:pPr>
        <w:shd w:val="clear" w:color="auto" w:fill="FFFFFF"/>
        <w:spacing w:before="100" w:beforeAutospacing="1" w:after="100" w:afterAutospacing="1"/>
        <w:rPr>
          <w:color w:val="212121"/>
          <w:sz w:val="28"/>
          <w:szCs w:val="28"/>
        </w:rPr>
      </w:pPr>
      <w:r w:rsidRPr="00B079D1">
        <w:rPr>
          <w:sz w:val="28"/>
          <w:szCs w:val="28"/>
        </w:rPr>
        <w:t xml:space="preserve">Wurster, H., </w:t>
      </w:r>
      <w:proofErr w:type="spellStart"/>
      <w:r w:rsidRPr="00B079D1">
        <w:rPr>
          <w:sz w:val="28"/>
          <w:szCs w:val="28"/>
        </w:rPr>
        <w:t>Sarche</w:t>
      </w:r>
      <w:proofErr w:type="spellEnd"/>
      <w:r w:rsidRPr="00B079D1">
        <w:rPr>
          <w:sz w:val="28"/>
          <w:szCs w:val="28"/>
        </w:rPr>
        <w:t xml:space="preserve">, M., Trucksess, C., Morse, B., &amp; Biringen, Z. (2020). Parents' adverse childhood experiences and parent-child emotional availability in an American Indian Community: Relations with young children's social-emotional development. </w:t>
      </w:r>
      <w:r w:rsidRPr="00B079D1">
        <w:rPr>
          <w:i/>
          <w:iCs/>
          <w:sz w:val="28"/>
          <w:szCs w:val="28"/>
        </w:rPr>
        <w:t>Development and Psychopathology, 32</w:t>
      </w:r>
      <w:r w:rsidRPr="00B079D1">
        <w:rPr>
          <w:sz w:val="28"/>
          <w:szCs w:val="28"/>
        </w:rPr>
        <w:t xml:space="preserve">, 425-436. </w:t>
      </w:r>
      <w:r w:rsidRPr="00B079D1">
        <w:rPr>
          <w:rStyle w:val="id-label"/>
          <w:color w:val="212121"/>
          <w:sz w:val="28"/>
          <w:szCs w:val="28"/>
        </w:rPr>
        <w:t>PMID: </w:t>
      </w:r>
      <w:r w:rsidRPr="00B079D1">
        <w:rPr>
          <w:rStyle w:val="Strong"/>
          <w:b w:val="0"/>
          <w:bCs w:val="0"/>
          <w:color w:val="212121"/>
          <w:sz w:val="28"/>
          <w:szCs w:val="28"/>
        </w:rPr>
        <w:t xml:space="preserve">30919805. </w:t>
      </w:r>
      <w:r w:rsidRPr="00B079D1">
        <w:rPr>
          <w:rStyle w:val="id-label"/>
          <w:color w:val="212121"/>
          <w:sz w:val="28"/>
          <w:szCs w:val="28"/>
        </w:rPr>
        <w:t>DOI: </w:t>
      </w:r>
      <w:hyperlink r:id="rId116" w:tgtFrame="_blank" w:history="1">
        <w:r w:rsidRPr="00B079D1">
          <w:rPr>
            <w:rStyle w:val="Hyperlink"/>
            <w:color w:val="0071BC"/>
            <w:sz w:val="28"/>
            <w:szCs w:val="28"/>
          </w:rPr>
          <w:t>10.1017/S095457941900018X</w:t>
        </w:r>
      </w:hyperlink>
    </w:p>
    <w:p w14:paraId="5F03F7A2" w14:textId="77777777" w:rsidR="00E62158" w:rsidRPr="00B079D1" w:rsidRDefault="00E62158" w:rsidP="00E62158">
      <w:pPr>
        <w:shd w:val="clear" w:color="auto" w:fill="FFFFFF"/>
        <w:spacing w:before="100" w:beforeAutospacing="1" w:after="100" w:afterAutospacing="1"/>
        <w:rPr>
          <w:color w:val="212121"/>
          <w:sz w:val="28"/>
          <w:szCs w:val="28"/>
        </w:rPr>
      </w:pPr>
      <w:r w:rsidRPr="00B079D1">
        <w:rPr>
          <w:sz w:val="28"/>
          <w:szCs w:val="28"/>
        </w:rPr>
        <w:t xml:space="preserve">Yakov, P, Levavi, K., Uzefovsky, F., Pike, A., Deater-Deckard, K., Hadar, A., Bar, G., </w:t>
      </w:r>
      <w:proofErr w:type="spellStart"/>
      <w:r w:rsidRPr="00B079D1">
        <w:rPr>
          <w:sz w:val="28"/>
          <w:szCs w:val="28"/>
        </w:rPr>
        <w:t>Froimovici</w:t>
      </w:r>
      <w:proofErr w:type="spellEnd"/>
      <w:r w:rsidRPr="00B079D1">
        <w:rPr>
          <w:sz w:val="28"/>
          <w:szCs w:val="28"/>
        </w:rPr>
        <w:t xml:space="preserve">, M., &amp; </w:t>
      </w:r>
      <w:proofErr w:type="spellStart"/>
      <w:r w:rsidRPr="00B079D1">
        <w:rPr>
          <w:sz w:val="28"/>
          <w:szCs w:val="28"/>
        </w:rPr>
        <w:t>Atzaba</w:t>
      </w:r>
      <w:proofErr w:type="spellEnd"/>
      <w:r w:rsidRPr="00B079D1">
        <w:rPr>
          <w:sz w:val="28"/>
          <w:szCs w:val="28"/>
        </w:rPr>
        <w:t xml:space="preserve">-Poria, N. F(2025).  Firstborn's empathy and the sibling relationship quality: The moderating role of maternal emotional availability. </w:t>
      </w:r>
      <w:r w:rsidRPr="00B079D1">
        <w:rPr>
          <w:i/>
          <w:iCs/>
          <w:sz w:val="28"/>
          <w:szCs w:val="28"/>
        </w:rPr>
        <w:t xml:space="preserve">Developmental Psychology 61, </w:t>
      </w:r>
      <w:r w:rsidRPr="00B079D1">
        <w:rPr>
          <w:sz w:val="28"/>
          <w:szCs w:val="28"/>
        </w:rPr>
        <w:t xml:space="preserve">691-699. </w:t>
      </w:r>
      <w:r w:rsidRPr="00B079D1">
        <w:rPr>
          <w:rStyle w:val="id-label"/>
          <w:color w:val="212121"/>
          <w:sz w:val="28"/>
          <w:szCs w:val="28"/>
        </w:rPr>
        <w:t>PMID: </w:t>
      </w:r>
      <w:r w:rsidRPr="00B079D1">
        <w:rPr>
          <w:rStyle w:val="Strong"/>
          <w:b w:val="0"/>
          <w:bCs w:val="0"/>
          <w:color w:val="212121"/>
          <w:sz w:val="28"/>
          <w:szCs w:val="28"/>
        </w:rPr>
        <w:t>39480299</w:t>
      </w:r>
      <w:r w:rsidRPr="00B079D1">
        <w:rPr>
          <w:color w:val="212121"/>
          <w:sz w:val="28"/>
          <w:szCs w:val="28"/>
        </w:rPr>
        <w:t xml:space="preserve"> </w:t>
      </w:r>
      <w:r w:rsidRPr="00B079D1">
        <w:rPr>
          <w:rStyle w:val="id-label"/>
          <w:color w:val="212121"/>
          <w:sz w:val="28"/>
          <w:szCs w:val="28"/>
        </w:rPr>
        <w:t>DOI: </w:t>
      </w:r>
      <w:hyperlink r:id="rId117" w:tgtFrame="_blank" w:history="1">
        <w:r w:rsidRPr="00B079D1">
          <w:rPr>
            <w:rStyle w:val="Hyperlink"/>
            <w:color w:val="0071BC"/>
            <w:sz w:val="28"/>
            <w:szCs w:val="28"/>
          </w:rPr>
          <w:t>10.1037/dev0001857</w:t>
        </w:r>
      </w:hyperlink>
    </w:p>
    <w:p w14:paraId="363FE0DD" w14:textId="77777777" w:rsidR="00E62158" w:rsidRPr="00B079D1" w:rsidRDefault="00E62158" w:rsidP="00E62158">
      <w:pPr>
        <w:shd w:val="clear" w:color="auto" w:fill="FFFFFF"/>
        <w:spacing w:before="100" w:beforeAutospacing="1" w:after="100" w:afterAutospacing="1"/>
        <w:rPr>
          <w:color w:val="212121"/>
          <w:sz w:val="28"/>
          <w:szCs w:val="28"/>
        </w:rPr>
      </w:pPr>
      <w:proofErr w:type="spellStart"/>
      <w:r w:rsidRPr="00B079D1">
        <w:rPr>
          <w:sz w:val="28"/>
          <w:szCs w:val="28"/>
        </w:rPr>
        <w:t>Zeddies</w:t>
      </w:r>
      <w:proofErr w:type="spellEnd"/>
      <w:r w:rsidRPr="00B079D1">
        <w:rPr>
          <w:sz w:val="28"/>
          <w:szCs w:val="28"/>
        </w:rPr>
        <w:t xml:space="preserve">, T. (2000).  A psychoanalytic unconscious and emotional availability: aspects in the development of analysts and analytic therapists. </w:t>
      </w:r>
      <w:r w:rsidRPr="00B079D1">
        <w:rPr>
          <w:i/>
          <w:iCs/>
          <w:sz w:val="28"/>
          <w:szCs w:val="28"/>
        </w:rPr>
        <w:t>American Journal of Psychoanalysis. 60</w:t>
      </w:r>
      <w:r w:rsidRPr="00B079D1">
        <w:rPr>
          <w:sz w:val="28"/>
          <w:szCs w:val="28"/>
        </w:rPr>
        <w:t xml:space="preserve">, 57-69. </w:t>
      </w:r>
      <w:r w:rsidRPr="00B079D1">
        <w:rPr>
          <w:rStyle w:val="id-label"/>
          <w:color w:val="212121"/>
          <w:sz w:val="28"/>
          <w:szCs w:val="28"/>
        </w:rPr>
        <w:t>PMID: </w:t>
      </w:r>
      <w:r w:rsidRPr="00B079D1">
        <w:rPr>
          <w:rStyle w:val="Strong"/>
          <w:b w:val="0"/>
          <w:bCs w:val="0"/>
          <w:color w:val="212121"/>
          <w:sz w:val="28"/>
          <w:szCs w:val="28"/>
        </w:rPr>
        <w:t>10758769</w:t>
      </w:r>
      <w:r w:rsidRPr="00B079D1">
        <w:rPr>
          <w:color w:val="212121"/>
          <w:sz w:val="28"/>
          <w:szCs w:val="28"/>
        </w:rPr>
        <w:t xml:space="preserve"> </w:t>
      </w:r>
      <w:r w:rsidRPr="00B079D1">
        <w:rPr>
          <w:rStyle w:val="id-label"/>
          <w:color w:val="212121"/>
          <w:sz w:val="28"/>
          <w:szCs w:val="28"/>
        </w:rPr>
        <w:t>DOI: </w:t>
      </w:r>
      <w:hyperlink r:id="rId118" w:tgtFrame="_blank" w:history="1">
        <w:r w:rsidRPr="00B079D1">
          <w:rPr>
            <w:rStyle w:val="Hyperlink"/>
            <w:color w:val="0071BC"/>
            <w:sz w:val="28"/>
            <w:szCs w:val="28"/>
          </w:rPr>
          <w:t>10.1023/a:1001827928564</w:t>
        </w:r>
      </w:hyperlink>
    </w:p>
    <w:p w14:paraId="7E367FE8" w14:textId="218F382D" w:rsidR="00F45280" w:rsidRDefault="00CA5F1E" w:rsidP="00681B66">
      <w:pPr>
        <w:spacing w:before="100" w:beforeAutospacing="1" w:after="100" w:afterAutospacing="1"/>
        <w:contextualSpacing/>
        <w:jc w:val="center"/>
        <w:rPr>
          <w:b/>
          <w:bCs/>
          <w:sz w:val="28"/>
          <w:szCs w:val="28"/>
        </w:rPr>
      </w:pPr>
      <w:r w:rsidRPr="00973A84">
        <w:rPr>
          <w:b/>
          <w:bCs/>
          <w:sz w:val="28"/>
          <w:szCs w:val="28"/>
        </w:rPr>
        <w:t>EA REVIEWS</w:t>
      </w:r>
      <w:r>
        <w:rPr>
          <w:b/>
          <w:bCs/>
          <w:sz w:val="28"/>
          <w:szCs w:val="28"/>
        </w:rPr>
        <w:t xml:space="preserve"> </w:t>
      </w:r>
      <w:r w:rsidR="00F45280">
        <w:rPr>
          <w:b/>
          <w:bCs/>
          <w:sz w:val="28"/>
          <w:szCs w:val="28"/>
        </w:rPr>
        <w:t xml:space="preserve">OF THE LITERATURE </w:t>
      </w:r>
      <w:r>
        <w:rPr>
          <w:b/>
          <w:bCs/>
          <w:sz w:val="28"/>
          <w:szCs w:val="28"/>
        </w:rPr>
        <w:t xml:space="preserve">AND </w:t>
      </w:r>
      <w:r w:rsidR="00F45280">
        <w:rPr>
          <w:b/>
          <w:bCs/>
          <w:sz w:val="28"/>
          <w:szCs w:val="28"/>
        </w:rPr>
        <w:t>OTHER AUTHORS’</w:t>
      </w:r>
    </w:p>
    <w:p w14:paraId="299E94CD" w14:textId="04D150C7" w:rsidR="00CA5F1E" w:rsidRDefault="00CA5F1E" w:rsidP="00D54496">
      <w:pPr>
        <w:spacing w:before="100" w:beforeAutospacing="1" w:after="100" w:afterAutospacing="1"/>
        <w:contextualSpacing/>
        <w:jc w:val="center"/>
        <w:rPr>
          <w:b/>
          <w:bCs/>
          <w:sz w:val="28"/>
          <w:szCs w:val="28"/>
        </w:rPr>
      </w:pPr>
      <w:r>
        <w:rPr>
          <w:b/>
          <w:bCs/>
          <w:sz w:val="28"/>
          <w:szCs w:val="28"/>
        </w:rPr>
        <w:t>REVIEWS THAT INCLUDE EA</w:t>
      </w:r>
      <w:r w:rsidR="00F45280">
        <w:rPr>
          <w:b/>
          <w:bCs/>
          <w:sz w:val="28"/>
          <w:szCs w:val="28"/>
        </w:rPr>
        <w:t xml:space="preserve"> COVERAGE</w:t>
      </w:r>
    </w:p>
    <w:p w14:paraId="5F0DC24B" w14:textId="77777777" w:rsidR="00D54496" w:rsidRPr="00973A84" w:rsidRDefault="00D54496" w:rsidP="00D54496">
      <w:pPr>
        <w:spacing w:before="100" w:beforeAutospacing="1" w:after="100" w:afterAutospacing="1"/>
        <w:contextualSpacing/>
        <w:jc w:val="center"/>
        <w:rPr>
          <w:b/>
          <w:bCs/>
          <w:sz w:val="28"/>
          <w:szCs w:val="28"/>
        </w:rPr>
      </w:pPr>
    </w:p>
    <w:p w14:paraId="43BF3D36" w14:textId="77777777" w:rsidR="00CA5F1E" w:rsidRDefault="00CA5F1E" w:rsidP="00CA5F1E">
      <w:pPr>
        <w:spacing w:before="100" w:beforeAutospacing="1" w:after="100" w:afterAutospacing="1"/>
        <w:rPr>
          <w:sz w:val="28"/>
          <w:szCs w:val="28"/>
        </w:rPr>
      </w:pPr>
      <w:r w:rsidRPr="00941228">
        <w:rPr>
          <w:sz w:val="28"/>
          <w:szCs w:val="28"/>
        </w:rPr>
        <w:t xml:space="preserve">Biringen, Z., Derscheid, D., </w:t>
      </w:r>
      <w:proofErr w:type="spellStart"/>
      <w:r w:rsidRPr="00941228">
        <w:rPr>
          <w:sz w:val="28"/>
          <w:szCs w:val="28"/>
        </w:rPr>
        <w:t>Vliegen</w:t>
      </w:r>
      <w:proofErr w:type="spellEnd"/>
      <w:r w:rsidRPr="00941228">
        <w:rPr>
          <w:sz w:val="28"/>
          <w:szCs w:val="28"/>
        </w:rPr>
        <w:t xml:space="preserve">, N., Closson, L., &amp; Easterbrooks, M. A. (2014). Emotional availability (EA): Theoretical background, empirical research using the </w:t>
      </w:r>
      <w:r>
        <w:rPr>
          <w:sz w:val="28"/>
          <w:szCs w:val="28"/>
        </w:rPr>
        <w:t>EA</w:t>
      </w:r>
      <w:r w:rsidRPr="00941228">
        <w:rPr>
          <w:sz w:val="28"/>
          <w:szCs w:val="28"/>
        </w:rPr>
        <w:t xml:space="preserve"> scales and clinical applications. </w:t>
      </w:r>
      <w:r w:rsidRPr="00941228">
        <w:rPr>
          <w:i/>
          <w:iCs/>
          <w:sz w:val="28"/>
          <w:szCs w:val="28"/>
        </w:rPr>
        <w:t>Developmental Review, 34</w:t>
      </w:r>
      <w:r w:rsidRPr="00941228">
        <w:rPr>
          <w:sz w:val="28"/>
          <w:szCs w:val="28"/>
        </w:rPr>
        <w:t>, 114-167.</w:t>
      </w:r>
      <w:r w:rsidRPr="00941228">
        <w:rPr>
          <w:color w:val="1B1B1B"/>
          <w:sz w:val="28"/>
          <w:szCs w:val="28"/>
          <w:shd w:val="clear" w:color="auto" w:fill="FFFFFF"/>
        </w:rPr>
        <w:t xml:space="preserve"> PMCID: PMC4516809  PMID: </w:t>
      </w:r>
      <w:hyperlink r:id="rId119" w:history="1">
        <w:r w:rsidRPr="00941228">
          <w:rPr>
            <w:rStyle w:val="Hyperlink"/>
            <w:color w:val="005EA2"/>
            <w:sz w:val="28"/>
            <w:szCs w:val="28"/>
            <w:shd w:val="clear" w:color="auto" w:fill="FFFFFF"/>
          </w:rPr>
          <w:t>26283996</w:t>
        </w:r>
      </w:hyperlink>
      <w:r w:rsidRPr="00941228">
        <w:rPr>
          <w:sz w:val="28"/>
          <w:szCs w:val="28"/>
        </w:rPr>
        <w:t xml:space="preserve"> </w:t>
      </w:r>
      <w:r w:rsidRPr="003C7329">
        <w:rPr>
          <w:sz w:val="28"/>
          <w:szCs w:val="28"/>
        </w:rPr>
        <w:t xml:space="preserve"> </w:t>
      </w:r>
      <w:hyperlink r:id="rId120" w:tgtFrame="_blank" w:history="1">
        <w:r w:rsidRPr="003C7329">
          <w:rPr>
            <w:color w:val="2C72B7"/>
            <w:sz w:val="28"/>
            <w:szCs w:val="28"/>
            <w:u w:val="single"/>
            <w:shd w:val="clear" w:color="auto" w:fill="FFFFFF"/>
          </w:rPr>
          <w:t>https://doi.org/10.1016/j.dr.2014.01.002</w:t>
        </w:r>
      </w:hyperlink>
    </w:p>
    <w:p w14:paraId="1A9C1810" w14:textId="77777777" w:rsidR="00CA5F1E" w:rsidRPr="00941228" w:rsidRDefault="00CA5F1E" w:rsidP="00CA5F1E">
      <w:pPr>
        <w:spacing w:before="100" w:beforeAutospacing="1" w:after="100" w:afterAutospacing="1"/>
        <w:rPr>
          <w:sz w:val="28"/>
          <w:szCs w:val="28"/>
        </w:rPr>
      </w:pPr>
      <w:r w:rsidRPr="00941228">
        <w:rPr>
          <w:sz w:val="28"/>
          <w:szCs w:val="28"/>
        </w:rPr>
        <w:lastRenderedPageBreak/>
        <w:t xml:space="preserve">Biringen, Z., Sandoval, K., &amp; Flykt, M. (2022).  Emotional Availability (EA):  Clinical populations and clinical applications.  </w:t>
      </w:r>
      <w:r w:rsidRPr="00941228">
        <w:rPr>
          <w:i/>
          <w:iCs/>
          <w:sz w:val="28"/>
          <w:szCs w:val="28"/>
        </w:rPr>
        <w:t>Human Development, 66,</w:t>
      </w:r>
      <w:r w:rsidRPr="00941228">
        <w:rPr>
          <w:sz w:val="28"/>
          <w:szCs w:val="28"/>
        </w:rPr>
        <w:t xml:space="preserve"> 192-215. </w:t>
      </w:r>
      <w:hyperlink r:id="rId121" w:tgtFrame="_blank" w:history="1">
        <w:r w:rsidRPr="00941228">
          <w:rPr>
            <w:color w:val="333333"/>
            <w:sz w:val="28"/>
            <w:szCs w:val="28"/>
            <w:u w:val="single"/>
            <w:bdr w:val="none" w:sz="0" w:space="0" w:color="auto" w:frame="1"/>
            <w:shd w:val="clear" w:color="auto" w:fill="FFFFFF"/>
          </w:rPr>
          <w:t>https://doi.org/10.1159/000525256</w:t>
        </w:r>
      </w:hyperlink>
    </w:p>
    <w:p w14:paraId="7153D050" w14:textId="77777777" w:rsidR="00CA5F1E" w:rsidRDefault="00CA5F1E" w:rsidP="00CA5F1E">
      <w:pPr>
        <w:spacing w:before="100" w:beforeAutospacing="1" w:after="100" w:afterAutospacing="1"/>
      </w:pPr>
      <w:r w:rsidRPr="00941228">
        <w:rPr>
          <w:sz w:val="28"/>
          <w:szCs w:val="28"/>
        </w:rPr>
        <w:t>Biringen, Z., Sandoval, K., &amp; Flykt, M. (2023). Observed emotional availability (EA) in the early months and adolescence and self-reported EA at any age: A narrative review. </w:t>
      </w:r>
      <w:r w:rsidRPr="00941228">
        <w:rPr>
          <w:i/>
          <w:iCs/>
          <w:sz w:val="28"/>
          <w:szCs w:val="28"/>
        </w:rPr>
        <w:t>Human Development, 6</w:t>
      </w:r>
      <w:r w:rsidRPr="00941228">
        <w:rPr>
          <w:sz w:val="28"/>
          <w:szCs w:val="28"/>
        </w:rPr>
        <w:t xml:space="preserve">7, 175–192. </w:t>
      </w:r>
      <w:hyperlink r:id="rId122" w:tgtFrame="_blank" w:history="1">
        <w:r w:rsidRPr="00941228">
          <w:rPr>
            <w:color w:val="2C72B7"/>
            <w:sz w:val="28"/>
            <w:szCs w:val="28"/>
            <w:u w:val="single"/>
            <w:shd w:val="clear" w:color="auto" w:fill="FFFFFF"/>
          </w:rPr>
          <w:t>https://doi.org/10.1159/000531632</w:t>
        </w:r>
      </w:hyperlink>
    </w:p>
    <w:p w14:paraId="376B773D" w14:textId="77777777" w:rsidR="00CA5F1E" w:rsidRDefault="00CA5F1E" w:rsidP="00CA5F1E">
      <w:pPr>
        <w:shd w:val="clear" w:color="auto" w:fill="FFFFFF"/>
        <w:spacing w:before="100" w:beforeAutospacing="1" w:after="100" w:afterAutospacing="1"/>
      </w:pPr>
      <w:r w:rsidRPr="00941228">
        <w:rPr>
          <w:sz w:val="28"/>
          <w:szCs w:val="28"/>
        </w:rPr>
        <w:t xml:space="preserve">Bozicevic, L., Lucas, C., </w:t>
      </w:r>
      <w:proofErr w:type="spellStart"/>
      <w:r w:rsidRPr="00941228">
        <w:rPr>
          <w:sz w:val="28"/>
          <w:szCs w:val="28"/>
        </w:rPr>
        <w:t>Magai</w:t>
      </w:r>
      <w:proofErr w:type="spellEnd"/>
      <w:r w:rsidRPr="00941228">
        <w:rPr>
          <w:sz w:val="28"/>
          <w:szCs w:val="28"/>
        </w:rPr>
        <w:t xml:space="preserve">, D.N., </w:t>
      </w:r>
      <w:proofErr w:type="spellStart"/>
      <w:r w:rsidRPr="00941228">
        <w:rPr>
          <w:sz w:val="28"/>
          <w:szCs w:val="28"/>
        </w:rPr>
        <w:t>Ooi,Y</w:t>
      </w:r>
      <w:proofErr w:type="spellEnd"/>
      <w:r w:rsidRPr="00941228">
        <w:rPr>
          <w:sz w:val="28"/>
          <w:szCs w:val="28"/>
        </w:rPr>
        <w:t xml:space="preserve">., </w:t>
      </w:r>
      <w:proofErr w:type="spellStart"/>
      <w:r w:rsidRPr="00941228">
        <w:rPr>
          <w:sz w:val="28"/>
          <w:szCs w:val="28"/>
        </w:rPr>
        <w:t>Maliwichi</w:t>
      </w:r>
      <w:proofErr w:type="spellEnd"/>
      <w:r w:rsidRPr="00941228">
        <w:rPr>
          <w:sz w:val="28"/>
          <w:szCs w:val="28"/>
        </w:rPr>
        <w:t xml:space="preserve">, L., Sharp, H., Gladstone M.  (2024). Evaluating caregiver-child interactions in low- and middle-income countries: </w:t>
      </w:r>
      <w:r>
        <w:rPr>
          <w:sz w:val="28"/>
          <w:szCs w:val="28"/>
        </w:rPr>
        <w:t xml:space="preserve">A </w:t>
      </w:r>
      <w:r w:rsidRPr="00941228">
        <w:rPr>
          <w:sz w:val="28"/>
          <w:szCs w:val="28"/>
        </w:rPr>
        <w:t xml:space="preserve">systematic review of tools and methods. </w:t>
      </w:r>
      <w:r w:rsidRPr="00941228">
        <w:rPr>
          <w:i/>
          <w:iCs/>
          <w:sz w:val="28"/>
          <w:szCs w:val="28"/>
        </w:rPr>
        <w:t>Journal of Reproductive &amp; Infant Psychology, 5</w:t>
      </w:r>
      <w:r w:rsidRPr="00941228">
        <w:rPr>
          <w:sz w:val="28"/>
          <w:szCs w:val="28"/>
        </w:rPr>
        <w:t xml:space="preserve">, 1-36. </w:t>
      </w:r>
      <w:r w:rsidRPr="00941228">
        <w:rPr>
          <w:rStyle w:val="id-label"/>
          <w:color w:val="212121"/>
          <w:sz w:val="28"/>
          <w:szCs w:val="28"/>
        </w:rPr>
        <w:t>PMID: </w:t>
      </w:r>
      <w:r w:rsidRPr="00941228">
        <w:rPr>
          <w:rStyle w:val="Strong"/>
          <w:b w:val="0"/>
          <w:bCs w:val="0"/>
          <w:color w:val="212121"/>
          <w:sz w:val="28"/>
          <w:szCs w:val="28"/>
        </w:rPr>
        <w:t>38441002</w:t>
      </w:r>
      <w:r w:rsidRPr="00941228">
        <w:rPr>
          <w:color w:val="212121"/>
          <w:sz w:val="28"/>
          <w:szCs w:val="28"/>
        </w:rPr>
        <w:t xml:space="preserve"> </w:t>
      </w:r>
      <w:r w:rsidRPr="00941228">
        <w:rPr>
          <w:rStyle w:val="id-label"/>
          <w:color w:val="212121"/>
          <w:sz w:val="28"/>
          <w:szCs w:val="28"/>
        </w:rPr>
        <w:t>DOI: </w:t>
      </w:r>
      <w:hyperlink r:id="rId123" w:tgtFrame="_blank" w:history="1">
        <w:r w:rsidRPr="00941228">
          <w:rPr>
            <w:rStyle w:val="Hyperlink"/>
            <w:color w:val="0071BC"/>
            <w:sz w:val="28"/>
            <w:szCs w:val="28"/>
          </w:rPr>
          <w:t>10.1080/02646838.2024.2321615</w:t>
        </w:r>
      </w:hyperlink>
    </w:p>
    <w:p w14:paraId="30CA2179" w14:textId="77777777" w:rsidR="00CA5F1E" w:rsidRDefault="00CA5F1E" w:rsidP="00CA5F1E">
      <w:pPr>
        <w:spacing w:before="100" w:beforeAutospacing="1" w:after="100" w:afterAutospacing="1"/>
      </w:pPr>
      <w:r w:rsidRPr="00941228">
        <w:rPr>
          <w:sz w:val="28"/>
          <w:szCs w:val="28"/>
        </w:rPr>
        <w:t xml:space="preserve">Clark, E. L. M., Yuqin, J., Sandoval, K., &amp; Biringen, Z. (2021). Neurobiological implications of parent–child emotional availability: A review. </w:t>
      </w:r>
      <w:r w:rsidRPr="00941228">
        <w:rPr>
          <w:i/>
          <w:iCs/>
          <w:sz w:val="28"/>
          <w:szCs w:val="28"/>
        </w:rPr>
        <w:t>Brain Sciences, 11</w:t>
      </w:r>
      <w:r w:rsidRPr="00941228">
        <w:rPr>
          <w:sz w:val="28"/>
          <w:szCs w:val="28"/>
        </w:rPr>
        <w:t xml:space="preserve">, 1016. </w:t>
      </w:r>
      <w:r w:rsidRPr="00941228">
        <w:rPr>
          <w:color w:val="1B1B1B"/>
          <w:sz w:val="28"/>
          <w:szCs w:val="28"/>
          <w:shd w:val="clear" w:color="auto" w:fill="FFFFFF"/>
        </w:rPr>
        <w:t>PMCID: PMC8391119  PMID: </w:t>
      </w:r>
      <w:hyperlink r:id="rId124" w:history="1">
        <w:r w:rsidRPr="00941228">
          <w:rPr>
            <w:color w:val="005EA2"/>
            <w:sz w:val="28"/>
            <w:szCs w:val="28"/>
            <w:u w:val="single"/>
            <w:shd w:val="clear" w:color="auto" w:fill="FFFFFF"/>
          </w:rPr>
          <w:t>34439635</w:t>
        </w:r>
      </w:hyperlink>
      <w:r w:rsidRPr="00941228">
        <w:rPr>
          <w:sz w:val="28"/>
          <w:szCs w:val="28"/>
        </w:rPr>
        <w:t xml:space="preserve"> </w:t>
      </w:r>
      <w:r>
        <w:rPr>
          <w:color w:val="1B1B1B"/>
          <w:sz w:val="28"/>
          <w:szCs w:val="28"/>
          <w:shd w:val="clear" w:color="auto" w:fill="FFFFFF"/>
        </w:rPr>
        <w:t>DOI</w:t>
      </w:r>
      <w:r w:rsidRPr="00941228">
        <w:rPr>
          <w:color w:val="1B1B1B"/>
          <w:sz w:val="28"/>
          <w:szCs w:val="28"/>
          <w:shd w:val="clear" w:color="auto" w:fill="FFFFFF"/>
        </w:rPr>
        <w:t>: </w:t>
      </w:r>
      <w:hyperlink r:id="rId125" w:tgtFrame="_blank" w:history="1">
        <w:r w:rsidRPr="00941228">
          <w:rPr>
            <w:rStyle w:val="Hyperlink"/>
            <w:color w:val="005EA2"/>
            <w:sz w:val="28"/>
            <w:szCs w:val="28"/>
            <w:shd w:val="clear" w:color="auto" w:fill="FFFFFF"/>
          </w:rPr>
          <w:t>10.3390/brainsci11081016</w:t>
        </w:r>
      </w:hyperlink>
    </w:p>
    <w:p w14:paraId="2CC81F42" w14:textId="77777777" w:rsidR="00CA5F1E" w:rsidRPr="00696C7B" w:rsidRDefault="00CA5F1E" w:rsidP="00CA5F1E">
      <w:pPr>
        <w:shd w:val="clear" w:color="auto" w:fill="FFFFFF"/>
        <w:spacing w:before="100" w:beforeAutospacing="1" w:after="100" w:afterAutospacing="1"/>
        <w:rPr>
          <w:rFonts w:ascii="Segoe UI" w:hAnsi="Segoe UI" w:cs="Segoe UI"/>
          <w:color w:val="212121"/>
        </w:rPr>
      </w:pPr>
      <w:proofErr w:type="spellStart"/>
      <w:r w:rsidRPr="00941228">
        <w:rPr>
          <w:sz w:val="28"/>
          <w:szCs w:val="28"/>
        </w:rPr>
        <w:t>Lotzin</w:t>
      </w:r>
      <w:proofErr w:type="spellEnd"/>
      <w:r w:rsidRPr="00941228">
        <w:rPr>
          <w:sz w:val="28"/>
          <w:szCs w:val="28"/>
        </w:rPr>
        <w:t xml:space="preserve">, A., Lu, X., Kriston, L., </w:t>
      </w:r>
      <w:proofErr w:type="spellStart"/>
      <w:r w:rsidRPr="00941228">
        <w:rPr>
          <w:sz w:val="28"/>
          <w:szCs w:val="28"/>
        </w:rPr>
        <w:t>Schiborr</w:t>
      </w:r>
      <w:proofErr w:type="spellEnd"/>
      <w:r w:rsidRPr="00941228">
        <w:rPr>
          <w:sz w:val="28"/>
          <w:szCs w:val="28"/>
        </w:rPr>
        <w:t xml:space="preserve">, J., Musal, T., Romer, G., &amp; Ramsauer, B. (2015). Observational tools for measuring parent-infant interaction: a systematic review. </w:t>
      </w:r>
      <w:r w:rsidRPr="00941228">
        <w:rPr>
          <w:i/>
          <w:iCs/>
          <w:sz w:val="28"/>
          <w:szCs w:val="28"/>
        </w:rPr>
        <w:t>Clinical Child &amp; Family Psychology Review, 18</w:t>
      </w:r>
      <w:r w:rsidRPr="00941228">
        <w:rPr>
          <w:sz w:val="28"/>
          <w:szCs w:val="28"/>
        </w:rPr>
        <w:t>, 99-132.</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25837491</w:t>
      </w:r>
      <w:r>
        <w:rPr>
          <w:rFonts w:ascii="Segoe UI" w:hAnsi="Segoe UI" w:cs="Segoe UI"/>
          <w:color w:val="212121"/>
        </w:rPr>
        <w:t xml:space="preserve"> </w:t>
      </w:r>
      <w:r>
        <w:rPr>
          <w:rStyle w:val="id-label"/>
          <w:rFonts w:ascii="Segoe UI" w:hAnsi="Segoe UI" w:cs="Segoe UI"/>
          <w:color w:val="212121"/>
        </w:rPr>
        <w:t>DOI: </w:t>
      </w:r>
      <w:hyperlink r:id="rId126" w:tgtFrame="_blank" w:history="1">
        <w:r>
          <w:rPr>
            <w:rStyle w:val="Hyperlink"/>
            <w:rFonts w:ascii="Segoe UI" w:hAnsi="Segoe UI" w:cs="Segoe UI"/>
            <w:color w:val="0071BC"/>
          </w:rPr>
          <w:t>10.1007/s10567-015-0180-z</w:t>
        </w:r>
      </w:hyperlink>
    </w:p>
    <w:p w14:paraId="3017F03D" w14:textId="0520DA43" w:rsidR="004F1056" w:rsidRDefault="008D139F" w:rsidP="00F45280">
      <w:pPr>
        <w:spacing w:before="100" w:beforeAutospacing="1" w:after="100" w:afterAutospacing="1"/>
        <w:jc w:val="center"/>
        <w:rPr>
          <w:b/>
          <w:bCs/>
          <w:sz w:val="28"/>
          <w:szCs w:val="28"/>
        </w:rPr>
      </w:pPr>
      <w:r>
        <w:rPr>
          <w:b/>
          <w:bCs/>
          <w:sz w:val="28"/>
          <w:szCs w:val="28"/>
        </w:rPr>
        <w:t>SPECIFIC AREAS</w:t>
      </w:r>
    </w:p>
    <w:p w14:paraId="402017C3" w14:textId="5C0EA0D5" w:rsidR="008D139F" w:rsidRDefault="008D139F" w:rsidP="008D139F">
      <w:pPr>
        <w:spacing w:before="100" w:beforeAutospacing="1" w:after="100" w:afterAutospacing="1"/>
        <w:rPr>
          <w:b/>
          <w:bCs/>
          <w:sz w:val="28"/>
          <w:szCs w:val="28"/>
        </w:rPr>
      </w:pPr>
      <w:r>
        <w:rPr>
          <w:b/>
          <w:bCs/>
          <w:sz w:val="28"/>
          <w:szCs w:val="28"/>
        </w:rPr>
        <w:t>ADOPTION</w:t>
      </w:r>
    </w:p>
    <w:p w14:paraId="5E7582BD" w14:textId="08C6076F" w:rsidR="00BE4D90" w:rsidRDefault="00BE4D90" w:rsidP="00BE4D90">
      <w:pPr>
        <w:spacing w:before="100" w:beforeAutospacing="1" w:after="100" w:afterAutospacing="1"/>
      </w:pPr>
      <w:r w:rsidRPr="00941228">
        <w:rPr>
          <w:sz w:val="28"/>
          <w:szCs w:val="28"/>
        </w:rPr>
        <w:t xml:space="preserve">Almeida, A.S., Giger, J-C.,  Mendonça, S., Fuertes, M., &amp; Nunes, C. (2022).  Emotional availability in mother-child and father-child interactions as predictors of child’s attachment representations in adoptive families. </w:t>
      </w:r>
      <w:r w:rsidRPr="00941228">
        <w:rPr>
          <w:i/>
          <w:iCs/>
          <w:sz w:val="28"/>
          <w:szCs w:val="28"/>
        </w:rPr>
        <w:t> International Journal of Environmental Research and Public Health, 19</w:t>
      </w:r>
      <w:r w:rsidRPr="00941228">
        <w:rPr>
          <w:sz w:val="28"/>
          <w:szCs w:val="28"/>
        </w:rPr>
        <w:t>, 1-16.</w:t>
      </w:r>
      <w:r w:rsidR="00C04FB6" w:rsidRPr="00941228">
        <w:rPr>
          <w:sz w:val="28"/>
          <w:szCs w:val="28"/>
        </w:rPr>
        <w:t xml:space="preserve"> </w:t>
      </w:r>
      <w:r w:rsidR="00C04FB6" w:rsidRPr="00941228">
        <w:rPr>
          <w:rStyle w:val="id-label"/>
          <w:color w:val="212121"/>
          <w:sz w:val="28"/>
          <w:szCs w:val="28"/>
        </w:rPr>
        <w:t>PMID:</w:t>
      </w:r>
      <w:r w:rsidR="00C04FB6" w:rsidRPr="00941228">
        <w:rPr>
          <w:rStyle w:val="apple-converted-space"/>
          <w:color w:val="212121"/>
          <w:sz w:val="28"/>
          <w:szCs w:val="28"/>
        </w:rPr>
        <w:t> </w:t>
      </w:r>
      <w:r w:rsidR="00C04FB6" w:rsidRPr="00941228">
        <w:rPr>
          <w:rStyle w:val="Strong"/>
          <w:b w:val="0"/>
          <w:bCs w:val="0"/>
          <w:color w:val="212121"/>
          <w:sz w:val="28"/>
          <w:szCs w:val="28"/>
        </w:rPr>
        <w:t>35457588</w:t>
      </w:r>
      <w:r w:rsidR="00C04FB6" w:rsidRPr="00941228">
        <w:rPr>
          <w:color w:val="212121"/>
          <w:sz w:val="28"/>
          <w:szCs w:val="28"/>
        </w:rPr>
        <w:t xml:space="preserve"> </w:t>
      </w:r>
      <w:r w:rsidR="00C04FB6" w:rsidRPr="00941228">
        <w:rPr>
          <w:rStyle w:val="id-label"/>
          <w:color w:val="212121"/>
          <w:sz w:val="28"/>
          <w:szCs w:val="28"/>
        </w:rPr>
        <w:t>PMCID:</w:t>
      </w:r>
      <w:r w:rsidR="00C04FB6" w:rsidRPr="00941228">
        <w:rPr>
          <w:rStyle w:val="apple-converted-space"/>
          <w:color w:val="212121"/>
          <w:sz w:val="28"/>
          <w:szCs w:val="28"/>
        </w:rPr>
        <w:t> </w:t>
      </w:r>
      <w:hyperlink r:id="rId127" w:tgtFrame="_blank" w:history="1">
        <w:r w:rsidR="00C04FB6" w:rsidRPr="00941228">
          <w:rPr>
            <w:rStyle w:val="Hyperlink"/>
            <w:color w:val="0071BC"/>
            <w:sz w:val="28"/>
            <w:szCs w:val="28"/>
          </w:rPr>
          <w:t>PMC9028699</w:t>
        </w:r>
      </w:hyperlink>
      <w:r w:rsidR="00C04FB6" w:rsidRPr="00941228">
        <w:rPr>
          <w:color w:val="212121"/>
          <w:sz w:val="28"/>
          <w:szCs w:val="28"/>
        </w:rPr>
        <w:t xml:space="preserve"> </w:t>
      </w:r>
      <w:r w:rsidR="00C04FB6" w:rsidRPr="00941228">
        <w:rPr>
          <w:rStyle w:val="id-label"/>
          <w:color w:val="212121"/>
          <w:sz w:val="28"/>
          <w:szCs w:val="28"/>
        </w:rPr>
        <w:t>DOI:</w:t>
      </w:r>
      <w:r w:rsidR="00C04FB6" w:rsidRPr="00941228">
        <w:rPr>
          <w:rStyle w:val="apple-converted-space"/>
          <w:color w:val="212121"/>
          <w:sz w:val="28"/>
          <w:szCs w:val="28"/>
        </w:rPr>
        <w:t> </w:t>
      </w:r>
      <w:hyperlink r:id="rId128" w:tgtFrame="_blank" w:history="1">
        <w:r w:rsidR="00C04FB6" w:rsidRPr="00941228">
          <w:rPr>
            <w:rStyle w:val="Hyperlink"/>
            <w:color w:val="0071BC"/>
            <w:sz w:val="28"/>
            <w:szCs w:val="28"/>
          </w:rPr>
          <w:t>10.3390/ijerph19084720</w:t>
        </w:r>
      </w:hyperlink>
    </w:p>
    <w:p w14:paraId="7A910230" w14:textId="77777777" w:rsidR="00460D7D" w:rsidRDefault="00460D7D" w:rsidP="00460D7D">
      <w:pPr>
        <w:shd w:val="clear" w:color="auto" w:fill="FFFFFF"/>
        <w:spacing w:before="100" w:beforeAutospacing="1" w:after="100" w:afterAutospacing="1"/>
      </w:pPr>
      <w:r w:rsidRPr="00941228">
        <w:rPr>
          <w:sz w:val="28"/>
          <w:szCs w:val="28"/>
        </w:rPr>
        <w:t>Baker, M., Biringen, Z., Meyer‐Parsons, B., &amp; Schneider, A. (2015). Emotional attachment and emotional availability tele‐intervention for adoptive families. </w:t>
      </w:r>
      <w:r w:rsidRPr="00941228">
        <w:rPr>
          <w:i/>
          <w:iCs/>
          <w:sz w:val="28"/>
          <w:szCs w:val="28"/>
        </w:rPr>
        <w:t>Infant Mental Health Journal</w:t>
      </w:r>
      <w:r w:rsidRPr="00941228">
        <w:rPr>
          <w:sz w:val="28"/>
          <w:szCs w:val="28"/>
        </w:rPr>
        <w:t>,</w:t>
      </w:r>
      <w:r w:rsidRPr="00941228">
        <w:rPr>
          <w:i/>
          <w:iCs/>
          <w:sz w:val="28"/>
          <w:szCs w:val="28"/>
        </w:rPr>
        <w:t> 36</w:t>
      </w:r>
      <w:r w:rsidRPr="00941228">
        <w:rPr>
          <w:sz w:val="28"/>
          <w:szCs w:val="28"/>
        </w:rPr>
        <w:t xml:space="preserve">, 179-192. </w:t>
      </w:r>
      <w:r w:rsidRPr="00941228">
        <w:rPr>
          <w:rStyle w:val="id-label"/>
          <w:color w:val="212121"/>
          <w:sz w:val="28"/>
          <w:szCs w:val="28"/>
        </w:rPr>
        <w:t>PMID: </w:t>
      </w:r>
      <w:r w:rsidRPr="00941228">
        <w:rPr>
          <w:rStyle w:val="Strong"/>
          <w:b w:val="0"/>
          <w:bCs w:val="0"/>
          <w:color w:val="212121"/>
          <w:sz w:val="28"/>
          <w:szCs w:val="28"/>
        </w:rPr>
        <w:t>25704237</w:t>
      </w:r>
      <w:r w:rsidRPr="00941228">
        <w:rPr>
          <w:color w:val="212121"/>
          <w:sz w:val="28"/>
          <w:szCs w:val="28"/>
        </w:rPr>
        <w:t xml:space="preserve"> </w:t>
      </w:r>
      <w:r w:rsidRPr="00941228">
        <w:rPr>
          <w:rStyle w:val="id-label"/>
          <w:color w:val="212121"/>
          <w:sz w:val="28"/>
          <w:szCs w:val="28"/>
        </w:rPr>
        <w:t>DOI: </w:t>
      </w:r>
      <w:hyperlink r:id="rId129" w:tgtFrame="_blank" w:history="1">
        <w:r w:rsidRPr="00941228">
          <w:rPr>
            <w:rStyle w:val="Hyperlink"/>
            <w:color w:val="0071BC"/>
            <w:sz w:val="28"/>
            <w:szCs w:val="28"/>
          </w:rPr>
          <w:t>10.1002/imhj.21498</w:t>
        </w:r>
      </w:hyperlink>
    </w:p>
    <w:p w14:paraId="25489A4C" w14:textId="3F30B0F9" w:rsidR="00367B50" w:rsidRDefault="00367B50" w:rsidP="00367B50">
      <w:pPr>
        <w:shd w:val="clear" w:color="auto" w:fill="FFFFFF"/>
        <w:spacing w:before="100" w:beforeAutospacing="1" w:after="100" w:afterAutospacing="1"/>
      </w:pPr>
      <w:r w:rsidRPr="00941228">
        <w:rPr>
          <w:sz w:val="28"/>
          <w:szCs w:val="28"/>
        </w:rPr>
        <w:t>Garvin, M.C., Tarullo, A.R., Van Ryzin, M., &amp; Gunnar, M.R. (2012).  Postadoptio</w:t>
      </w:r>
      <w:r>
        <w:rPr>
          <w:sz w:val="28"/>
          <w:szCs w:val="28"/>
        </w:rPr>
        <w:t>n</w:t>
      </w:r>
      <w:r w:rsidRPr="00941228">
        <w:rPr>
          <w:sz w:val="28"/>
          <w:szCs w:val="28"/>
        </w:rPr>
        <w:t xml:space="preserve"> parenting and socioemotional development in </w:t>
      </w:r>
      <w:proofErr w:type="spellStart"/>
      <w:r w:rsidRPr="00941228">
        <w:rPr>
          <w:sz w:val="28"/>
          <w:szCs w:val="28"/>
        </w:rPr>
        <w:lastRenderedPageBreak/>
        <w:t>postinstitutionalized</w:t>
      </w:r>
      <w:proofErr w:type="spellEnd"/>
      <w:r w:rsidRPr="00941228">
        <w:rPr>
          <w:sz w:val="28"/>
          <w:szCs w:val="28"/>
        </w:rPr>
        <w:t xml:space="preserve"> children. </w:t>
      </w:r>
      <w:r w:rsidRPr="00941228">
        <w:rPr>
          <w:i/>
          <w:iCs/>
          <w:sz w:val="28"/>
          <w:szCs w:val="28"/>
        </w:rPr>
        <w:t>Development &amp; Psychopathology, 24</w:t>
      </w:r>
      <w:r w:rsidRPr="00941228">
        <w:rPr>
          <w:sz w:val="28"/>
          <w:szCs w:val="28"/>
        </w:rPr>
        <w:t>, 35-48.</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22292992</w:t>
      </w:r>
      <w:r>
        <w:rPr>
          <w:rFonts w:ascii="Segoe UI" w:hAnsi="Segoe UI" w:cs="Segoe UI"/>
          <w:color w:val="212121"/>
        </w:rPr>
        <w:t xml:space="preserve"> </w:t>
      </w:r>
      <w:r>
        <w:rPr>
          <w:rStyle w:val="id-label"/>
          <w:rFonts w:ascii="Segoe UI" w:hAnsi="Segoe UI" w:cs="Segoe UI"/>
          <w:color w:val="212121"/>
        </w:rPr>
        <w:t>DOI: </w:t>
      </w:r>
      <w:hyperlink r:id="rId130" w:tgtFrame="_blank" w:history="1">
        <w:r>
          <w:rPr>
            <w:rStyle w:val="Hyperlink"/>
            <w:rFonts w:ascii="Segoe UI" w:hAnsi="Segoe UI" w:cs="Segoe UI"/>
            <w:color w:val="0071BC"/>
          </w:rPr>
          <w:t>10.1017/S0954579411000642</w:t>
        </w:r>
      </w:hyperlink>
    </w:p>
    <w:p w14:paraId="638A0228" w14:textId="48EF949E" w:rsidR="00815A30" w:rsidRPr="00815A30" w:rsidRDefault="00815A30" w:rsidP="00367B50">
      <w:pPr>
        <w:shd w:val="clear" w:color="auto" w:fill="FFFFFF"/>
        <w:spacing w:before="100" w:beforeAutospacing="1" w:after="100" w:afterAutospacing="1"/>
        <w:rPr>
          <w:rFonts w:ascii="Segoe UI" w:hAnsi="Segoe UI" w:cs="Segoe UI"/>
          <w:color w:val="212121"/>
        </w:rPr>
      </w:pPr>
      <w:r w:rsidRPr="00941228">
        <w:rPr>
          <w:sz w:val="28"/>
          <w:szCs w:val="28"/>
        </w:rPr>
        <w:t xml:space="preserve">Kuusela, K.L., </w:t>
      </w:r>
      <w:proofErr w:type="spellStart"/>
      <w:r w:rsidRPr="00941228">
        <w:rPr>
          <w:sz w:val="28"/>
          <w:szCs w:val="28"/>
        </w:rPr>
        <w:t>Raaska</w:t>
      </w:r>
      <w:proofErr w:type="spellEnd"/>
      <w:r w:rsidRPr="00941228">
        <w:rPr>
          <w:sz w:val="28"/>
          <w:szCs w:val="28"/>
        </w:rPr>
        <w:t xml:space="preserve">, H., </w:t>
      </w:r>
      <w:proofErr w:type="spellStart"/>
      <w:r w:rsidRPr="00941228">
        <w:rPr>
          <w:sz w:val="28"/>
          <w:szCs w:val="28"/>
        </w:rPr>
        <w:t>Elovainio</w:t>
      </w:r>
      <w:proofErr w:type="spellEnd"/>
      <w:r w:rsidRPr="00941228">
        <w:rPr>
          <w:sz w:val="28"/>
          <w:szCs w:val="28"/>
        </w:rPr>
        <w:t xml:space="preserve">, M.J., Heikkilä, A.R., </w:t>
      </w:r>
      <w:proofErr w:type="spellStart"/>
      <w:r w:rsidRPr="00941228">
        <w:rPr>
          <w:sz w:val="28"/>
          <w:szCs w:val="28"/>
        </w:rPr>
        <w:t>Hakuline</w:t>
      </w:r>
      <w:proofErr w:type="spellEnd"/>
      <w:r w:rsidRPr="00941228">
        <w:rPr>
          <w:sz w:val="28"/>
          <w:szCs w:val="28"/>
        </w:rPr>
        <w:t xml:space="preserve">, C.A., Flykt, M.S., &amp; </w:t>
      </w:r>
      <w:proofErr w:type="spellStart"/>
      <w:r w:rsidRPr="00941228">
        <w:rPr>
          <w:sz w:val="28"/>
          <w:szCs w:val="28"/>
        </w:rPr>
        <w:t>Lapinleimu</w:t>
      </w:r>
      <w:proofErr w:type="spellEnd"/>
      <w:r w:rsidRPr="00941228">
        <w:rPr>
          <w:sz w:val="28"/>
          <w:szCs w:val="28"/>
        </w:rPr>
        <w:t>, H. (2024).  Families with internationally adopted children in Finland: A study of emotional availability in the early interaction.</w:t>
      </w:r>
      <w:r w:rsidRPr="00941228">
        <w:rPr>
          <w:i/>
          <w:iCs/>
          <w:sz w:val="28"/>
          <w:szCs w:val="28"/>
        </w:rPr>
        <w:t xml:space="preserve"> Child Psychiatry &amp; Human Developmen</w:t>
      </w:r>
      <w:r w:rsidRPr="00941228">
        <w:rPr>
          <w:sz w:val="28"/>
          <w:szCs w:val="28"/>
        </w:rPr>
        <w:t>t.</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39404940</w:t>
      </w:r>
      <w:r>
        <w:rPr>
          <w:rFonts w:ascii="Segoe UI" w:hAnsi="Segoe UI" w:cs="Segoe UI"/>
          <w:color w:val="212121"/>
        </w:rPr>
        <w:t xml:space="preserve"> </w:t>
      </w:r>
      <w:r>
        <w:rPr>
          <w:rStyle w:val="id-label"/>
          <w:rFonts w:ascii="Segoe UI" w:hAnsi="Segoe UI" w:cs="Segoe UI"/>
          <w:color w:val="212121"/>
        </w:rPr>
        <w:t>DOI: </w:t>
      </w:r>
      <w:hyperlink r:id="rId131" w:tgtFrame="_blank" w:history="1">
        <w:r>
          <w:rPr>
            <w:rStyle w:val="Hyperlink"/>
            <w:rFonts w:ascii="Segoe UI" w:hAnsi="Segoe UI" w:cs="Segoe UI"/>
            <w:color w:val="0071BC"/>
          </w:rPr>
          <w:t>10.1007/s10578-024-01769-0</w:t>
        </w:r>
      </w:hyperlink>
    </w:p>
    <w:p w14:paraId="5B78349D" w14:textId="77777777" w:rsidR="00367B50" w:rsidRDefault="00367B50" w:rsidP="00367B50">
      <w:pPr>
        <w:spacing w:before="100" w:beforeAutospacing="1" w:after="100" w:afterAutospacing="1"/>
        <w:rPr>
          <w:sz w:val="28"/>
          <w:szCs w:val="28"/>
        </w:rPr>
      </w:pPr>
      <w:proofErr w:type="spellStart"/>
      <w:r w:rsidRPr="00941228">
        <w:rPr>
          <w:sz w:val="28"/>
          <w:szCs w:val="28"/>
        </w:rPr>
        <w:t>Piermattei</w:t>
      </w:r>
      <w:proofErr w:type="spellEnd"/>
      <w:r w:rsidRPr="00941228">
        <w:rPr>
          <w:sz w:val="28"/>
          <w:szCs w:val="28"/>
        </w:rPr>
        <w:t xml:space="preserve">, C., Pace, C. S., </w:t>
      </w:r>
      <w:proofErr w:type="spellStart"/>
      <w:r w:rsidRPr="00941228">
        <w:rPr>
          <w:sz w:val="28"/>
          <w:szCs w:val="28"/>
        </w:rPr>
        <w:t>Tambelli</w:t>
      </w:r>
      <w:proofErr w:type="spellEnd"/>
      <w:r w:rsidRPr="00941228">
        <w:rPr>
          <w:sz w:val="28"/>
          <w:szCs w:val="28"/>
        </w:rPr>
        <w:t>, R., D'Onofrio, E., &amp; Di Folco, S. (2017). Late adoptions: Attachment security and emotional availability in mother–child and father–child dyads. </w:t>
      </w:r>
      <w:r w:rsidRPr="00941228">
        <w:rPr>
          <w:i/>
          <w:iCs/>
          <w:sz w:val="28"/>
          <w:szCs w:val="28"/>
        </w:rPr>
        <w:t>Journal of Child and Family Studies, 26</w:t>
      </w:r>
      <w:r w:rsidRPr="00941228">
        <w:rPr>
          <w:sz w:val="28"/>
          <w:szCs w:val="28"/>
        </w:rPr>
        <w:t>, 2114–2125.</w:t>
      </w:r>
      <w:r>
        <w:rPr>
          <w:sz w:val="28"/>
          <w:szCs w:val="28"/>
        </w:rPr>
        <w:t xml:space="preserve"> </w:t>
      </w:r>
      <w:hyperlink r:id="rId132" w:tgtFrame="_blank" w:history="1">
        <w:r w:rsidRPr="00630254">
          <w:rPr>
            <w:rFonts w:ascii="Arial" w:hAnsi="Arial" w:cs="Arial"/>
            <w:color w:val="2C72B7"/>
            <w:sz w:val="21"/>
            <w:szCs w:val="21"/>
            <w:u w:val="single"/>
            <w:shd w:val="clear" w:color="auto" w:fill="FFFFFF"/>
          </w:rPr>
          <w:t>https://doi.org/10.1007/s10826-017-0732-6</w:t>
        </w:r>
      </w:hyperlink>
      <w:r>
        <w:rPr>
          <w:sz w:val="28"/>
          <w:szCs w:val="28"/>
        </w:rPr>
        <w:t xml:space="preserve"> </w:t>
      </w:r>
    </w:p>
    <w:p w14:paraId="0BCC9DAD" w14:textId="77777777" w:rsidR="00367B50" w:rsidRDefault="00367B50" w:rsidP="00367B50">
      <w:pPr>
        <w:spacing w:before="100" w:beforeAutospacing="1" w:after="100" w:afterAutospacing="1"/>
      </w:pPr>
      <w:r w:rsidRPr="00B079D1">
        <w:rPr>
          <w:color w:val="333333"/>
          <w:sz w:val="28"/>
          <w:szCs w:val="28"/>
          <w:shd w:val="clear" w:color="auto" w:fill="FFFFFF"/>
        </w:rPr>
        <w:t xml:space="preserve">van den Dries, L., Juffer, F., van </w:t>
      </w:r>
      <w:proofErr w:type="spellStart"/>
      <w:r w:rsidRPr="00B079D1">
        <w:rPr>
          <w:color w:val="333333"/>
          <w:sz w:val="28"/>
          <w:szCs w:val="28"/>
          <w:shd w:val="clear" w:color="auto" w:fill="FFFFFF"/>
        </w:rPr>
        <w:t>Ijzendoorn</w:t>
      </w:r>
      <w:proofErr w:type="spellEnd"/>
      <w:r w:rsidRPr="00B079D1">
        <w:rPr>
          <w:color w:val="333333"/>
          <w:sz w:val="28"/>
          <w:szCs w:val="28"/>
          <w:shd w:val="clear" w:color="auto" w:fill="FFFFFF"/>
        </w:rPr>
        <w:t xml:space="preserve">, M. H., </w:t>
      </w:r>
      <w:proofErr w:type="spellStart"/>
      <w:r w:rsidRPr="00B079D1">
        <w:rPr>
          <w:color w:val="333333"/>
          <w:sz w:val="28"/>
          <w:szCs w:val="28"/>
          <w:shd w:val="clear" w:color="auto" w:fill="FFFFFF"/>
        </w:rPr>
        <w:t>Bakermans</w:t>
      </w:r>
      <w:proofErr w:type="spellEnd"/>
      <w:r w:rsidRPr="00B079D1">
        <w:rPr>
          <w:color w:val="333333"/>
          <w:sz w:val="28"/>
          <w:szCs w:val="28"/>
          <w:shd w:val="clear" w:color="auto" w:fill="FFFFFF"/>
        </w:rPr>
        <w:t>-Kranenburg, M. J., &amp; Alink, L. R. A. (2012). Infants’ responsiveness, attachment, and indiscriminate friendliness after international from institutions or foster care in China: Application of Emotional Availability Scales to adoptive families. </w:t>
      </w:r>
      <w:r w:rsidRPr="00B079D1">
        <w:rPr>
          <w:rStyle w:val="Emphasis"/>
          <w:color w:val="333333"/>
          <w:sz w:val="28"/>
          <w:szCs w:val="28"/>
          <w:shd w:val="clear" w:color="auto" w:fill="FFFFFF"/>
        </w:rPr>
        <w:t>Development and Psychopathology, 24</w:t>
      </w:r>
      <w:r w:rsidRPr="00B079D1">
        <w:rPr>
          <w:color w:val="333333"/>
          <w:sz w:val="28"/>
          <w:szCs w:val="28"/>
          <w:shd w:val="clear" w:color="auto" w:fill="FFFFFF"/>
        </w:rPr>
        <w:t>(1), 49–64. </w:t>
      </w:r>
      <w:hyperlink r:id="rId133" w:tgtFrame="_blank" w:history="1">
        <w:r w:rsidRPr="00B079D1">
          <w:rPr>
            <w:rStyle w:val="Hyperlink"/>
            <w:color w:val="2C72B7"/>
            <w:sz w:val="28"/>
            <w:szCs w:val="28"/>
            <w:shd w:val="clear" w:color="auto" w:fill="FFFFFF"/>
          </w:rPr>
          <w:t>https://doi.org/10.1017/S0954579411000654</w:t>
        </w:r>
      </w:hyperlink>
    </w:p>
    <w:p w14:paraId="16E30334" w14:textId="758843C5" w:rsidR="00D73812" w:rsidRDefault="00D73812" w:rsidP="008D139F">
      <w:pPr>
        <w:spacing w:before="100" w:beforeAutospacing="1" w:after="100" w:afterAutospacing="1"/>
        <w:rPr>
          <w:b/>
          <w:bCs/>
          <w:sz w:val="28"/>
          <w:szCs w:val="28"/>
        </w:rPr>
      </w:pPr>
      <w:r w:rsidRPr="00460D7D">
        <w:rPr>
          <w:b/>
          <w:bCs/>
          <w:sz w:val="28"/>
          <w:szCs w:val="28"/>
        </w:rPr>
        <w:t>ATTACHMENT</w:t>
      </w:r>
      <w:r>
        <w:rPr>
          <w:b/>
          <w:bCs/>
          <w:sz w:val="28"/>
          <w:szCs w:val="28"/>
        </w:rPr>
        <w:t>/BONDING</w:t>
      </w:r>
    </w:p>
    <w:p w14:paraId="1DFEB151" w14:textId="77777777" w:rsidR="00D73812" w:rsidRDefault="00D73812" w:rsidP="00D73812">
      <w:pPr>
        <w:spacing w:before="100" w:beforeAutospacing="1" w:after="100" w:afterAutospacing="1"/>
      </w:pPr>
      <w:r w:rsidRPr="00941228">
        <w:rPr>
          <w:sz w:val="28"/>
          <w:szCs w:val="28"/>
        </w:rPr>
        <w:t xml:space="preserve">Altenhofen, S., Clyman, R., Little, C., Baker, M., &amp; Biringen, Z. (2013).  Attachment security in three-year-olds who entered substitute care in infancy.  </w:t>
      </w:r>
      <w:r w:rsidRPr="00941228">
        <w:rPr>
          <w:i/>
          <w:iCs/>
          <w:sz w:val="28"/>
          <w:szCs w:val="28"/>
        </w:rPr>
        <w:t>Infant Mental Health Journal, 34</w:t>
      </w:r>
      <w:r w:rsidRPr="00941228">
        <w:rPr>
          <w:sz w:val="28"/>
          <w:szCs w:val="28"/>
        </w:rPr>
        <w:t xml:space="preserve">, 435-445. </w:t>
      </w:r>
      <w:r w:rsidRPr="00941228">
        <w:rPr>
          <w:color w:val="212121"/>
          <w:sz w:val="28"/>
          <w:szCs w:val="28"/>
        </w:rPr>
        <w:t>PMID: 27127309 PMCID: </w:t>
      </w:r>
      <w:hyperlink r:id="rId134" w:tgtFrame="_blank" w:history="1">
        <w:r w:rsidRPr="00941228">
          <w:rPr>
            <w:color w:val="0071BC"/>
            <w:sz w:val="28"/>
            <w:szCs w:val="28"/>
            <w:u w:val="single"/>
          </w:rPr>
          <w:t>PMC4846274</w:t>
        </w:r>
      </w:hyperlink>
      <w:r w:rsidRPr="00941228">
        <w:rPr>
          <w:color w:val="212121"/>
          <w:sz w:val="28"/>
          <w:szCs w:val="28"/>
        </w:rPr>
        <w:t xml:space="preserve"> DOI: </w:t>
      </w:r>
      <w:hyperlink r:id="rId135" w:tgtFrame="_blank" w:history="1">
        <w:r w:rsidRPr="00941228">
          <w:rPr>
            <w:color w:val="0071BC"/>
            <w:sz w:val="28"/>
            <w:szCs w:val="28"/>
            <w:u w:val="single"/>
          </w:rPr>
          <w:t>10.1002/imhj.21401</w:t>
        </w:r>
      </w:hyperlink>
    </w:p>
    <w:p w14:paraId="4EE53895" w14:textId="77777777" w:rsidR="00D73812" w:rsidRDefault="00D73812" w:rsidP="00D73812">
      <w:pPr>
        <w:shd w:val="clear" w:color="auto" w:fill="FFFFFF"/>
        <w:spacing w:before="100" w:beforeAutospacing="1" w:after="100" w:afterAutospacing="1"/>
      </w:pPr>
      <w:r w:rsidRPr="00941228">
        <w:rPr>
          <w:sz w:val="28"/>
          <w:szCs w:val="28"/>
        </w:rPr>
        <w:t xml:space="preserve">Azhari, A., Wong, A., Lim, M., Macapinlac, B., Gabrieli, G., </w:t>
      </w:r>
      <w:proofErr w:type="spellStart"/>
      <w:r w:rsidRPr="00941228">
        <w:rPr>
          <w:sz w:val="28"/>
          <w:szCs w:val="28"/>
        </w:rPr>
        <w:t>Setoh</w:t>
      </w:r>
      <w:proofErr w:type="spellEnd"/>
      <w:r w:rsidRPr="00941228">
        <w:rPr>
          <w:sz w:val="28"/>
          <w:szCs w:val="28"/>
        </w:rPr>
        <w:t xml:space="preserve">, P. &amp; Esposito, G. (2020).  Parents' past bonding experience with their parents </w:t>
      </w:r>
      <w:r>
        <w:rPr>
          <w:sz w:val="28"/>
          <w:szCs w:val="28"/>
        </w:rPr>
        <w:t>in</w:t>
      </w:r>
      <w:r w:rsidRPr="00941228">
        <w:rPr>
          <w:sz w:val="28"/>
          <w:szCs w:val="28"/>
        </w:rPr>
        <w:t xml:space="preserve">teracts with current parenting stress to influence the quality of interaction with their child.  </w:t>
      </w:r>
      <w:r w:rsidRPr="00941228">
        <w:rPr>
          <w:i/>
          <w:iCs/>
          <w:sz w:val="28"/>
          <w:szCs w:val="28"/>
        </w:rPr>
        <w:t xml:space="preserve">Behavioral Sciences, 10, 114. </w:t>
      </w:r>
      <w:r w:rsidRPr="00941228">
        <w:rPr>
          <w:rStyle w:val="id-label"/>
          <w:color w:val="212121"/>
          <w:sz w:val="28"/>
          <w:szCs w:val="28"/>
        </w:rPr>
        <w:t>PMID: </w:t>
      </w:r>
      <w:r w:rsidRPr="00941228">
        <w:rPr>
          <w:rStyle w:val="Strong"/>
          <w:b w:val="0"/>
          <w:bCs w:val="0"/>
          <w:color w:val="212121"/>
          <w:sz w:val="28"/>
          <w:szCs w:val="28"/>
        </w:rPr>
        <w:t>32645871</w:t>
      </w:r>
      <w:r w:rsidRPr="00941228">
        <w:rPr>
          <w:color w:val="212121"/>
          <w:sz w:val="28"/>
          <w:szCs w:val="28"/>
        </w:rPr>
        <w:t xml:space="preserve"> </w:t>
      </w:r>
      <w:r w:rsidRPr="00941228">
        <w:rPr>
          <w:rStyle w:val="id-label"/>
          <w:color w:val="212121"/>
          <w:sz w:val="28"/>
          <w:szCs w:val="28"/>
        </w:rPr>
        <w:t>PMCID: </w:t>
      </w:r>
      <w:hyperlink r:id="rId136" w:tgtFrame="_blank" w:history="1">
        <w:r w:rsidRPr="00941228">
          <w:rPr>
            <w:rStyle w:val="Hyperlink"/>
            <w:color w:val="0071BC"/>
            <w:sz w:val="28"/>
            <w:szCs w:val="28"/>
          </w:rPr>
          <w:t>PMC7407224</w:t>
        </w:r>
      </w:hyperlink>
      <w:r w:rsidRPr="00941228">
        <w:rPr>
          <w:color w:val="212121"/>
          <w:sz w:val="28"/>
          <w:szCs w:val="28"/>
        </w:rPr>
        <w:t xml:space="preserve"> </w:t>
      </w:r>
      <w:r w:rsidRPr="00941228">
        <w:rPr>
          <w:rStyle w:val="id-label"/>
          <w:color w:val="212121"/>
          <w:sz w:val="28"/>
          <w:szCs w:val="28"/>
        </w:rPr>
        <w:t>DOI: </w:t>
      </w:r>
      <w:hyperlink r:id="rId137" w:tgtFrame="_blank" w:history="1">
        <w:r w:rsidRPr="00941228">
          <w:rPr>
            <w:rStyle w:val="Hyperlink"/>
            <w:color w:val="0071BC"/>
            <w:sz w:val="28"/>
            <w:szCs w:val="28"/>
          </w:rPr>
          <w:t>10.3390/bs10070114</w:t>
        </w:r>
      </w:hyperlink>
    </w:p>
    <w:p w14:paraId="4DE4027B" w14:textId="15D01ECD" w:rsidR="00524788" w:rsidRPr="00973A84" w:rsidRDefault="00524788" w:rsidP="00524788">
      <w:pPr>
        <w:shd w:val="clear" w:color="auto" w:fill="FFFFFF"/>
        <w:spacing w:before="100" w:beforeAutospacing="1" w:after="100" w:afterAutospacing="1"/>
        <w:rPr>
          <w:color w:val="212121"/>
          <w:sz w:val="28"/>
          <w:szCs w:val="28"/>
        </w:rPr>
      </w:pPr>
      <w:r w:rsidRPr="00941228">
        <w:rPr>
          <w:sz w:val="28"/>
          <w:szCs w:val="28"/>
        </w:rPr>
        <w:t xml:space="preserve">Biringen, Z., Brown, D., Donaldson, L., </w:t>
      </w:r>
      <w:proofErr w:type="spellStart"/>
      <w:r w:rsidRPr="00941228">
        <w:rPr>
          <w:sz w:val="28"/>
          <w:szCs w:val="28"/>
        </w:rPr>
        <w:t>Krcmarik</w:t>
      </w:r>
      <w:proofErr w:type="spellEnd"/>
      <w:r w:rsidRPr="00941228">
        <w:rPr>
          <w:sz w:val="28"/>
          <w:szCs w:val="28"/>
        </w:rPr>
        <w:t xml:space="preserve">, S., &amp; Lovas, G. (2000). Adult attachment interview:  Linkages with dimensions of emotional availability for mothers and their </w:t>
      </w:r>
      <w:proofErr w:type="spellStart"/>
      <w:r w:rsidRPr="00941228">
        <w:rPr>
          <w:sz w:val="28"/>
          <w:szCs w:val="28"/>
        </w:rPr>
        <w:t>prekindergarteners</w:t>
      </w:r>
      <w:proofErr w:type="spellEnd"/>
      <w:r w:rsidRPr="00941228">
        <w:rPr>
          <w:sz w:val="28"/>
          <w:szCs w:val="28"/>
        </w:rPr>
        <w:t>.</w:t>
      </w:r>
      <w:r w:rsidRPr="00941228">
        <w:rPr>
          <w:i/>
          <w:iCs/>
          <w:sz w:val="28"/>
          <w:szCs w:val="28"/>
        </w:rPr>
        <w:t xml:space="preserve"> Attachment and Human Development, 2</w:t>
      </w:r>
      <w:r w:rsidRPr="00941228">
        <w:rPr>
          <w:sz w:val="28"/>
          <w:szCs w:val="28"/>
        </w:rPr>
        <w:t>,</w:t>
      </w:r>
      <w:r>
        <w:rPr>
          <w:sz w:val="28"/>
          <w:szCs w:val="28"/>
        </w:rPr>
        <w:t xml:space="preserve"> </w:t>
      </w:r>
      <w:r w:rsidRPr="00941228">
        <w:rPr>
          <w:sz w:val="28"/>
          <w:szCs w:val="28"/>
        </w:rPr>
        <w:t xml:space="preserve">188-202. </w:t>
      </w:r>
      <w:r w:rsidRPr="00941228">
        <w:rPr>
          <w:rStyle w:val="id-label"/>
          <w:color w:val="212121"/>
          <w:sz w:val="28"/>
          <w:szCs w:val="28"/>
        </w:rPr>
        <w:t>PMID: </w:t>
      </w:r>
      <w:r w:rsidRPr="00941228">
        <w:rPr>
          <w:rStyle w:val="Strong"/>
          <w:b w:val="0"/>
          <w:bCs w:val="0"/>
          <w:color w:val="212121"/>
          <w:sz w:val="28"/>
          <w:szCs w:val="28"/>
        </w:rPr>
        <w:t>11707910</w:t>
      </w:r>
      <w:r w:rsidRPr="00941228">
        <w:rPr>
          <w:color w:val="212121"/>
          <w:sz w:val="28"/>
          <w:szCs w:val="28"/>
        </w:rPr>
        <w:t xml:space="preserve"> </w:t>
      </w:r>
      <w:r w:rsidRPr="00941228">
        <w:rPr>
          <w:rStyle w:val="id-label"/>
          <w:color w:val="212121"/>
          <w:sz w:val="28"/>
          <w:szCs w:val="28"/>
        </w:rPr>
        <w:t>DOI: </w:t>
      </w:r>
      <w:hyperlink r:id="rId138" w:tgtFrame="_blank" w:history="1">
        <w:r w:rsidRPr="00941228">
          <w:rPr>
            <w:rStyle w:val="Hyperlink"/>
            <w:color w:val="0071BC"/>
            <w:sz w:val="28"/>
            <w:szCs w:val="28"/>
          </w:rPr>
          <w:t>10.1080/14616730050085554</w:t>
        </w:r>
      </w:hyperlink>
    </w:p>
    <w:p w14:paraId="129F7806" w14:textId="6C3A6CC5" w:rsidR="00524788" w:rsidRDefault="00D73812" w:rsidP="00D73812">
      <w:pPr>
        <w:shd w:val="clear" w:color="auto" w:fill="FFFFFF"/>
        <w:spacing w:before="100" w:beforeAutospacing="1" w:after="100" w:afterAutospacing="1"/>
      </w:pPr>
      <w:r w:rsidRPr="00941228">
        <w:rPr>
          <w:sz w:val="28"/>
          <w:szCs w:val="28"/>
        </w:rPr>
        <w:t xml:space="preserve">Biringen, Z., Damon, J., Pipp-Siegel, S., Grigg, W., &amp; Stratton, J. (2005) et al.  Emotional availability:  Differential predictions to infant attachment based on observation time and context. </w:t>
      </w:r>
      <w:r w:rsidRPr="00941228">
        <w:rPr>
          <w:i/>
          <w:iCs/>
          <w:sz w:val="28"/>
          <w:szCs w:val="28"/>
        </w:rPr>
        <w:t>Infant Mental Health Journal,</w:t>
      </w:r>
      <w:r w:rsidRPr="00941228">
        <w:rPr>
          <w:sz w:val="28"/>
          <w:szCs w:val="28"/>
        </w:rPr>
        <w:t xml:space="preserve"> 26, 295-308. </w:t>
      </w:r>
      <w:r w:rsidRPr="00941228">
        <w:rPr>
          <w:rStyle w:val="id-label"/>
          <w:color w:val="212121"/>
          <w:sz w:val="28"/>
          <w:szCs w:val="28"/>
        </w:rPr>
        <w:t>PMID: </w:t>
      </w:r>
      <w:r w:rsidRPr="00941228">
        <w:rPr>
          <w:rStyle w:val="Strong"/>
          <w:b w:val="0"/>
          <w:bCs w:val="0"/>
          <w:color w:val="212121"/>
          <w:sz w:val="28"/>
          <w:szCs w:val="28"/>
        </w:rPr>
        <w:t>28682448</w:t>
      </w:r>
      <w:r w:rsidRPr="00941228">
        <w:rPr>
          <w:color w:val="212121"/>
          <w:sz w:val="28"/>
          <w:szCs w:val="28"/>
        </w:rPr>
        <w:t xml:space="preserve"> </w:t>
      </w:r>
      <w:r w:rsidRPr="00941228">
        <w:rPr>
          <w:rStyle w:val="id-label"/>
          <w:color w:val="212121"/>
          <w:sz w:val="28"/>
          <w:szCs w:val="28"/>
        </w:rPr>
        <w:t>DOI: </w:t>
      </w:r>
      <w:hyperlink r:id="rId139" w:tgtFrame="_blank" w:history="1">
        <w:r w:rsidRPr="00941228">
          <w:rPr>
            <w:rStyle w:val="Hyperlink"/>
            <w:color w:val="0071BC"/>
            <w:sz w:val="28"/>
            <w:szCs w:val="28"/>
          </w:rPr>
          <w:t>10.1002/imhj.20054</w:t>
        </w:r>
      </w:hyperlink>
    </w:p>
    <w:p w14:paraId="23827212" w14:textId="324E126B" w:rsidR="00D73812" w:rsidRPr="00941228" w:rsidRDefault="00D73812" w:rsidP="00D73812">
      <w:pPr>
        <w:shd w:val="clear" w:color="auto" w:fill="FFFFFF"/>
        <w:spacing w:before="100" w:beforeAutospacing="1" w:after="100" w:afterAutospacing="1"/>
        <w:rPr>
          <w:color w:val="212121"/>
          <w:sz w:val="28"/>
          <w:szCs w:val="28"/>
        </w:rPr>
      </w:pPr>
      <w:proofErr w:type="spellStart"/>
      <w:r w:rsidRPr="000D5899">
        <w:rPr>
          <w:color w:val="212121"/>
          <w:sz w:val="28"/>
          <w:szCs w:val="28"/>
          <w:shd w:val="clear" w:color="auto" w:fill="FFFFFF"/>
        </w:rPr>
        <w:lastRenderedPageBreak/>
        <w:t>Cassibba</w:t>
      </w:r>
      <w:proofErr w:type="spellEnd"/>
      <w:r w:rsidRPr="000D5899">
        <w:rPr>
          <w:color w:val="212121"/>
          <w:sz w:val="28"/>
          <w:szCs w:val="28"/>
          <w:shd w:val="clear" w:color="auto" w:fill="FFFFFF"/>
        </w:rPr>
        <w:t xml:space="preserve">, R., van </w:t>
      </w:r>
      <w:proofErr w:type="spellStart"/>
      <w:r w:rsidRPr="000D5899">
        <w:rPr>
          <w:color w:val="212121"/>
          <w:sz w:val="28"/>
          <w:szCs w:val="28"/>
          <w:shd w:val="clear" w:color="auto" w:fill="FFFFFF"/>
        </w:rPr>
        <w:t>IJzendoorn</w:t>
      </w:r>
      <w:proofErr w:type="spellEnd"/>
      <w:r w:rsidRPr="000D5899">
        <w:rPr>
          <w:color w:val="212121"/>
          <w:sz w:val="28"/>
          <w:szCs w:val="28"/>
          <w:shd w:val="clear" w:color="auto" w:fill="FFFFFF"/>
        </w:rPr>
        <w:t xml:space="preserve">, M.H., &amp; Coppola, G. (2012).  Emotional availability and attachment across generations: </w:t>
      </w:r>
      <w:r w:rsidR="00800438">
        <w:rPr>
          <w:color w:val="212121"/>
          <w:sz w:val="28"/>
          <w:szCs w:val="28"/>
          <w:shd w:val="clear" w:color="auto" w:fill="FFFFFF"/>
        </w:rPr>
        <w:t>V</w:t>
      </w:r>
      <w:r w:rsidRPr="000D5899">
        <w:rPr>
          <w:color w:val="212121"/>
          <w:sz w:val="28"/>
          <w:szCs w:val="28"/>
          <w:shd w:val="clear" w:color="auto" w:fill="FFFFFF"/>
        </w:rPr>
        <w:t xml:space="preserve">ariations in patterns associated with infant health risk status. </w:t>
      </w:r>
      <w:r w:rsidRPr="000D5899">
        <w:rPr>
          <w:i/>
          <w:iCs/>
          <w:color w:val="212121"/>
          <w:sz w:val="28"/>
          <w:szCs w:val="28"/>
          <w:shd w:val="clear" w:color="auto" w:fill="FFFFFF"/>
        </w:rPr>
        <w:t>Child Care Health Development. 38</w:t>
      </w:r>
      <w:r w:rsidRPr="000D5899">
        <w:rPr>
          <w:color w:val="212121"/>
          <w:sz w:val="28"/>
          <w:szCs w:val="28"/>
          <w:shd w:val="clear" w:color="auto" w:fill="FFFFFF"/>
        </w:rPr>
        <w:t xml:space="preserve">, 38-44. </w:t>
      </w:r>
      <w:r w:rsidRPr="000D5899">
        <w:rPr>
          <w:rStyle w:val="id-label"/>
          <w:color w:val="212121"/>
          <w:sz w:val="28"/>
          <w:szCs w:val="28"/>
        </w:rPr>
        <w:t>PMID: </w:t>
      </w:r>
      <w:r w:rsidRPr="000D5899">
        <w:rPr>
          <w:rStyle w:val="Strong"/>
          <w:b w:val="0"/>
          <w:bCs w:val="0"/>
          <w:color w:val="212121"/>
          <w:sz w:val="28"/>
          <w:szCs w:val="28"/>
        </w:rPr>
        <w:t>21752061</w:t>
      </w:r>
      <w:r w:rsidRPr="000D5899">
        <w:rPr>
          <w:color w:val="212121"/>
          <w:sz w:val="28"/>
          <w:szCs w:val="28"/>
        </w:rPr>
        <w:t xml:space="preserve"> </w:t>
      </w:r>
      <w:r w:rsidRPr="000D5899">
        <w:rPr>
          <w:rStyle w:val="id-label"/>
          <w:color w:val="212121"/>
          <w:sz w:val="28"/>
          <w:szCs w:val="28"/>
        </w:rPr>
        <w:t>DOI: </w:t>
      </w:r>
      <w:hyperlink r:id="rId140" w:tgtFrame="_blank" w:history="1">
        <w:r w:rsidRPr="000D5899">
          <w:rPr>
            <w:rStyle w:val="Hyperlink"/>
            <w:color w:val="0071BC"/>
            <w:sz w:val="28"/>
            <w:szCs w:val="28"/>
          </w:rPr>
          <w:t>10.1111/j.1365-2214.2011.01274.x</w:t>
        </w:r>
      </w:hyperlink>
    </w:p>
    <w:p w14:paraId="5E5EDF13" w14:textId="6D14A56D" w:rsidR="00D73812" w:rsidRDefault="00D73812" w:rsidP="00D73812">
      <w:pPr>
        <w:shd w:val="clear" w:color="auto" w:fill="FFFFFF"/>
        <w:spacing w:before="100" w:beforeAutospacing="1" w:after="100" w:afterAutospacing="1"/>
      </w:pPr>
      <w:r w:rsidRPr="00941228">
        <w:rPr>
          <w:sz w:val="28"/>
          <w:szCs w:val="28"/>
        </w:rPr>
        <w:t>Augustin, M., Mall, V., &amp; Licata-</w:t>
      </w:r>
      <w:proofErr w:type="spellStart"/>
      <w:r w:rsidRPr="00941228">
        <w:rPr>
          <w:sz w:val="28"/>
          <w:szCs w:val="28"/>
        </w:rPr>
        <w:t>Dandel</w:t>
      </w:r>
      <w:proofErr w:type="spellEnd"/>
      <w:r w:rsidRPr="00941228">
        <w:rPr>
          <w:sz w:val="28"/>
          <w:szCs w:val="28"/>
        </w:rPr>
        <w:t xml:space="preserve">, M. (2024).  ADHD symptoms in middle childhood: The role of child attachment and maternal emotional availability in an inpatient clinical sample.  </w:t>
      </w:r>
      <w:r w:rsidRPr="00941228">
        <w:rPr>
          <w:i/>
          <w:iCs/>
          <w:sz w:val="28"/>
          <w:szCs w:val="28"/>
        </w:rPr>
        <w:t>European Journal of Investigation in Health, Psychology, and Education</w:t>
      </w:r>
      <w:r w:rsidRPr="00941228">
        <w:rPr>
          <w:sz w:val="28"/>
          <w:szCs w:val="28"/>
        </w:rPr>
        <w:t>,</w:t>
      </w:r>
      <w:r w:rsidRPr="00941228">
        <w:rPr>
          <w:i/>
          <w:iCs/>
          <w:sz w:val="28"/>
          <w:szCs w:val="28"/>
        </w:rPr>
        <w:t xml:space="preserve"> 14</w:t>
      </w:r>
      <w:r w:rsidRPr="00941228">
        <w:rPr>
          <w:sz w:val="28"/>
          <w:szCs w:val="28"/>
        </w:rPr>
        <w:t xml:space="preserve">, 1572-1584.  </w:t>
      </w:r>
      <w:r w:rsidRPr="00941228">
        <w:rPr>
          <w:rStyle w:val="id-label"/>
          <w:color w:val="212121"/>
          <w:sz w:val="28"/>
          <w:szCs w:val="28"/>
        </w:rPr>
        <w:t>PMID: </w:t>
      </w:r>
      <w:r w:rsidRPr="00941228">
        <w:rPr>
          <w:rStyle w:val="Strong"/>
          <w:b w:val="0"/>
          <w:bCs w:val="0"/>
          <w:color w:val="212121"/>
          <w:sz w:val="28"/>
          <w:szCs w:val="28"/>
        </w:rPr>
        <w:t>38921070</w:t>
      </w:r>
      <w:r w:rsidRPr="00941228">
        <w:rPr>
          <w:color w:val="212121"/>
          <w:sz w:val="28"/>
          <w:szCs w:val="28"/>
        </w:rPr>
        <w:t xml:space="preserve"> </w:t>
      </w:r>
      <w:r w:rsidRPr="00941228">
        <w:rPr>
          <w:rStyle w:val="id-label"/>
          <w:color w:val="212121"/>
          <w:sz w:val="28"/>
          <w:szCs w:val="28"/>
        </w:rPr>
        <w:t>PMCID: </w:t>
      </w:r>
      <w:hyperlink r:id="rId141" w:tgtFrame="_blank" w:history="1">
        <w:r w:rsidRPr="00941228">
          <w:rPr>
            <w:rStyle w:val="Hyperlink"/>
            <w:color w:val="0071BC"/>
            <w:sz w:val="28"/>
            <w:szCs w:val="28"/>
          </w:rPr>
          <w:t>PMC11202776</w:t>
        </w:r>
      </w:hyperlink>
      <w:r w:rsidRPr="00941228">
        <w:rPr>
          <w:color w:val="212121"/>
          <w:sz w:val="28"/>
          <w:szCs w:val="28"/>
        </w:rPr>
        <w:t xml:space="preserve"> </w:t>
      </w:r>
      <w:r w:rsidRPr="00941228">
        <w:rPr>
          <w:rStyle w:val="id-label"/>
          <w:color w:val="212121"/>
          <w:sz w:val="28"/>
          <w:szCs w:val="28"/>
        </w:rPr>
        <w:t>DOI: </w:t>
      </w:r>
      <w:hyperlink r:id="rId142" w:tgtFrame="_blank" w:history="1">
        <w:r w:rsidRPr="00941228">
          <w:rPr>
            <w:rStyle w:val="Hyperlink"/>
            <w:color w:val="0071BC"/>
            <w:sz w:val="28"/>
            <w:szCs w:val="28"/>
          </w:rPr>
          <w:t>10.3390/ejihpe14060104</w:t>
        </w:r>
      </w:hyperlink>
    </w:p>
    <w:p w14:paraId="4A1DF80A" w14:textId="4C1B3D35" w:rsidR="00D73812" w:rsidRPr="00D73812" w:rsidRDefault="00D73812" w:rsidP="00D73812">
      <w:pPr>
        <w:shd w:val="clear" w:color="auto" w:fill="FFFFFF"/>
        <w:spacing w:before="100" w:beforeAutospacing="1" w:after="100" w:afterAutospacing="1"/>
      </w:pPr>
      <w:r w:rsidRPr="00941228">
        <w:rPr>
          <w:sz w:val="28"/>
          <w:szCs w:val="28"/>
        </w:rPr>
        <w:t xml:space="preserve">Belt, R.H., </w:t>
      </w:r>
      <w:proofErr w:type="spellStart"/>
      <w:r w:rsidRPr="00941228">
        <w:rPr>
          <w:sz w:val="28"/>
          <w:szCs w:val="28"/>
        </w:rPr>
        <w:t>Kouvo</w:t>
      </w:r>
      <w:proofErr w:type="spellEnd"/>
      <w:r w:rsidRPr="00941228">
        <w:rPr>
          <w:sz w:val="28"/>
          <w:szCs w:val="28"/>
        </w:rPr>
        <w:t xml:space="preserve">, A., Flykt, M., </w:t>
      </w:r>
      <w:proofErr w:type="spellStart"/>
      <w:r w:rsidRPr="00941228">
        <w:rPr>
          <w:sz w:val="28"/>
          <w:szCs w:val="28"/>
        </w:rPr>
        <w:t>Punamäki</w:t>
      </w:r>
      <w:proofErr w:type="spellEnd"/>
      <w:r w:rsidRPr="00941228">
        <w:rPr>
          <w:sz w:val="28"/>
          <w:szCs w:val="28"/>
        </w:rPr>
        <w:t xml:space="preserve">, R.L., </w:t>
      </w:r>
      <w:proofErr w:type="spellStart"/>
      <w:r w:rsidRPr="00941228">
        <w:rPr>
          <w:sz w:val="28"/>
          <w:szCs w:val="28"/>
        </w:rPr>
        <w:t>Haltigan</w:t>
      </w:r>
      <w:proofErr w:type="spellEnd"/>
      <w:r w:rsidRPr="00941228">
        <w:rPr>
          <w:sz w:val="28"/>
          <w:szCs w:val="28"/>
        </w:rPr>
        <w:t xml:space="preserve">, J.D., Biringen, Z., &amp; Tamminen, T.   (2012). Intercepting the intergenerational cycle of maternal trauma and loss through infant psychotherapy: A case study using attachment-derived methods. </w:t>
      </w:r>
      <w:r w:rsidRPr="00941228">
        <w:rPr>
          <w:i/>
          <w:iCs/>
          <w:sz w:val="28"/>
          <w:szCs w:val="28"/>
        </w:rPr>
        <w:t> Journal of Clinical Child Psychology and Psychiatry, 18</w:t>
      </w:r>
      <w:r w:rsidRPr="00941228">
        <w:rPr>
          <w:sz w:val="28"/>
          <w:szCs w:val="28"/>
        </w:rPr>
        <w:t xml:space="preserve">, 100-120. </w:t>
      </w:r>
      <w:r w:rsidRPr="00941228">
        <w:rPr>
          <w:rStyle w:val="id-label"/>
          <w:color w:val="212121"/>
          <w:sz w:val="28"/>
          <w:szCs w:val="28"/>
        </w:rPr>
        <w:t>PMID: </w:t>
      </w:r>
      <w:r w:rsidRPr="00941228">
        <w:rPr>
          <w:rStyle w:val="Strong"/>
          <w:b w:val="0"/>
          <w:bCs w:val="0"/>
          <w:color w:val="212121"/>
          <w:sz w:val="28"/>
          <w:szCs w:val="28"/>
        </w:rPr>
        <w:t>22569679</w:t>
      </w:r>
      <w:r w:rsidRPr="00941228">
        <w:rPr>
          <w:color w:val="212121"/>
          <w:sz w:val="28"/>
          <w:szCs w:val="28"/>
        </w:rPr>
        <w:t xml:space="preserve"> </w:t>
      </w:r>
      <w:r w:rsidRPr="00941228">
        <w:rPr>
          <w:rStyle w:val="id-label"/>
          <w:color w:val="212121"/>
          <w:sz w:val="28"/>
          <w:szCs w:val="28"/>
        </w:rPr>
        <w:t>DOI: </w:t>
      </w:r>
      <w:hyperlink r:id="rId143" w:tgtFrame="_blank" w:history="1">
        <w:r w:rsidRPr="00941228">
          <w:rPr>
            <w:rStyle w:val="Hyperlink"/>
            <w:color w:val="0071BC"/>
            <w:sz w:val="28"/>
            <w:szCs w:val="28"/>
          </w:rPr>
          <w:t>10.1177/1359104512444116</w:t>
        </w:r>
      </w:hyperlink>
    </w:p>
    <w:p w14:paraId="7AC1646E" w14:textId="77777777" w:rsidR="00D73812" w:rsidRDefault="00D73812" w:rsidP="00D73812">
      <w:pPr>
        <w:shd w:val="clear" w:color="auto" w:fill="FFFFFF"/>
        <w:spacing w:before="100" w:beforeAutospacing="1" w:after="100" w:afterAutospacing="1"/>
      </w:pPr>
      <w:r w:rsidRPr="00941228">
        <w:rPr>
          <w:sz w:val="28"/>
          <w:szCs w:val="28"/>
        </w:rPr>
        <w:t xml:space="preserve">Bretherton, I. (2000). Emotional availability: An attachment perspective. </w:t>
      </w:r>
      <w:r w:rsidRPr="00941228">
        <w:rPr>
          <w:i/>
          <w:iCs/>
          <w:sz w:val="28"/>
          <w:szCs w:val="28"/>
        </w:rPr>
        <w:t>Attachment and Human Development, 2</w:t>
      </w:r>
      <w:r w:rsidRPr="00941228">
        <w:rPr>
          <w:sz w:val="28"/>
          <w:szCs w:val="28"/>
        </w:rPr>
        <w:t xml:space="preserve">, 233–241. </w:t>
      </w:r>
      <w:r w:rsidRPr="00941228">
        <w:rPr>
          <w:rStyle w:val="id-label"/>
          <w:color w:val="212121"/>
          <w:sz w:val="28"/>
          <w:szCs w:val="28"/>
        </w:rPr>
        <w:t>PMID: </w:t>
      </w:r>
      <w:r w:rsidRPr="00941228">
        <w:rPr>
          <w:rStyle w:val="Strong"/>
          <w:b w:val="0"/>
          <w:bCs w:val="0"/>
          <w:color w:val="212121"/>
          <w:sz w:val="28"/>
          <w:szCs w:val="28"/>
        </w:rPr>
        <w:t>11707913</w:t>
      </w:r>
      <w:r w:rsidRPr="00941228">
        <w:rPr>
          <w:color w:val="212121"/>
          <w:sz w:val="28"/>
          <w:szCs w:val="28"/>
        </w:rPr>
        <w:t xml:space="preserve"> </w:t>
      </w:r>
      <w:r w:rsidRPr="00941228">
        <w:rPr>
          <w:rStyle w:val="id-label"/>
          <w:color w:val="212121"/>
          <w:sz w:val="28"/>
          <w:szCs w:val="28"/>
        </w:rPr>
        <w:t>DOI: </w:t>
      </w:r>
      <w:hyperlink r:id="rId144" w:tgtFrame="_blank" w:history="1">
        <w:r w:rsidRPr="00941228">
          <w:rPr>
            <w:rStyle w:val="Hyperlink"/>
            <w:color w:val="0071BC"/>
            <w:sz w:val="28"/>
            <w:szCs w:val="28"/>
          </w:rPr>
          <w:t>10.1080/14616730050085581</w:t>
        </w:r>
      </w:hyperlink>
    </w:p>
    <w:p w14:paraId="6D71049E" w14:textId="77777777" w:rsidR="00034363" w:rsidRPr="00941228" w:rsidRDefault="00034363" w:rsidP="00034363">
      <w:pPr>
        <w:shd w:val="clear" w:color="auto" w:fill="FFFFFF"/>
        <w:spacing w:before="100" w:beforeAutospacing="1" w:after="100" w:afterAutospacing="1"/>
        <w:rPr>
          <w:color w:val="212121"/>
          <w:sz w:val="28"/>
          <w:szCs w:val="28"/>
        </w:rPr>
      </w:pPr>
      <w:r w:rsidRPr="00D32691">
        <w:rPr>
          <w:sz w:val="28"/>
          <w:szCs w:val="28"/>
        </w:rPr>
        <w:t xml:space="preserve">Coppola, G., </w:t>
      </w:r>
      <w:proofErr w:type="spellStart"/>
      <w:r w:rsidRPr="00D32691">
        <w:rPr>
          <w:sz w:val="28"/>
          <w:szCs w:val="28"/>
        </w:rPr>
        <w:t>Cassibba</w:t>
      </w:r>
      <w:proofErr w:type="spellEnd"/>
      <w:r w:rsidRPr="00D32691">
        <w:rPr>
          <w:sz w:val="28"/>
          <w:szCs w:val="28"/>
        </w:rPr>
        <w:t xml:space="preserve">, R., &amp; Costantini, A. (2007).  What can make the difference?: Premature birth and maternal sensitivity at 3 months of age: The role of attachment organization, traumatic reaction and baby's medical risk. </w:t>
      </w:r>
      <w:r w:rsidRPr="00D32691">
        <w:rPr>
          <w:i/>
          <w:iCs/>
          <w:sz w:val="28"/>
          <w:szCs w:val="28"/>
        </w:rPr>
        <w:t>Infant Behavior and Development, 30</w:t>
      </w:r>
      <w:r w:rsidRPr="00D32691">
        <w:rPr>
          <w:sz w:val="28"/>
          <w:szCs w:val="28"/>
        </w:rPr>
        <w:t>,  679-684.</w:t>
      </w:r>
      <w:r>
        <w:rPr>
          <w:sz w:val="28"/>
          <w:szCs w:val="28"/>
        </w:rPr>
        <w:t xml:space="preserve"> </w:t>
      </w:r>
      <w:r w:rsidRPr="00941228">
        <w:rPr>
          <w:rStyle w:val="id-label"/>
          <w:color w:val="212121"/>
          <w:sz w:val="28"/>
          <w:szCs w:val="28"/>
        </w:rPr>
        <w:t>PMID: </w:t>
      </w:r>
      <w:r w:rsidRPr="00941228">
        <w:rPr>
          <w:rStyle w:val="Strong"/>
          <w:b w:val="0"/>
          <w:bCs w:val="0"/>
          <w:color w:val="212121"/>
          <w:sz w:val="28"/>
          <w:szCs w:val="28"/>
        </w:rPr>
        <w:t>17449102</w:t>
      </w:r>
      <w:r w:rsidRPr="00941228">
        <w:rPr>
          <w:color w:val="212121"/>
          <w:sz w:val="28"/>
          <w:szCs w:val="28"/>
        </w:rPr>
        <w:t xml:space="preserve"> </w:t>
      </w:r>
      <w:r w:rsidRPr="00941228">
        <w:rPr>
          <w:rStyle w:val="id-label"/>
          <w:color w:val="212121"/>
          <w:sz w:val="28"/>
          <w:szCs w:val="28"/>
        </w:rPr>
        <w:t>DOI: </w:t>
      </w:r>
      <w:hyperlink r:id="rId145" w:tgtFrame="_blank" w:history="1">
        <w:r w:rsidRPr="00941228">
          <w:rPr>
            <w:rStyle w:val="Hyperlink"/>
            <w:color w:val="0071BC"/>
            <w:sz w:val="28"/>
            <w:szCs w:val="28"/>
          </w:rPr>
          <w:t>10.1016/j.infbeh.2007.03.004</w:t>
        </w:r>
      </w:hyperlink>
    </w:p>
    <w:p w14:paraId="23CB12EB" w14:textId="77777777" w:rsidR="00034363" w:rsidRPr="00941228" w:rsidRDefault="00034363" w:rsidP="00034363">
      <w:pPr>
        <w:shd w:val="clear" w:color="auto" w:fill="FFFFFF"/>
        <w:spacing w:before="100" w:beforeAutospacing="1" w:after="100" w:afterAutospacing="1"/>
        <w:rPr>
          <w:color w:val="212121"/>
          <w:sz w:val="28"/>
          <w:szCs w:val="28"/>
        </w:rPr>
      </w:pPr>
      <w:r w:rsidRPr="00941228">
        <w:rPr>
          <w:sz w:val="28"/>
          <w:szCs w:val="28"/>
        </w:rPr>
        <w:t xml:space="preserve">Coppola G, Vaughn BE, </w:t>
      </w:r>
      <w:proofErr w:type="spellStart"/>
      <w:r w:rsidRPr="00941228">
        <w:rPr>
          <w:sz w:val="28"/>
          <w:szCs w:val="28"/>
        </w:rPr>
        <w:t>Cassibba</w:t>
      </w:r>
      <w:proofErr w:type="spellEnd"/>
      <w:r w:rsidRPr="00941228">
        <w:rPr>
          <w:sz w:val="28"/>
          <w:szCs w:val="28"/>
        </w:rPr>
        <w:t xml:space="preserve"> R, Costantini A. (2006). The attachment script representation procedure in an Italian sample: Associations with adult attachment interview scales and with maternal sensitivity</w:t>
      </w:r>
      <w:r w:rsidRPr="00941228">
        <w:rPr>
          <w:i/>
          <w:iCs/>
          <w:sz w:val="28"/>
          <w:szCs w:val="28"/>
        </w:rPr>
        <w:t>. Attachment and Human Development, 8</w:t>
      </w:r>
      <w:r w:rsidRPr="00941228">
        <w:rPr>
          <w:sz w:val="28"/>
          <w:szCs w:val="28"/>
        </w:rPr>
        <w:t xml:space="preserve">, 209-19. </w:t>
      </w:r>
      <w:r w:rsidRPr="00941228">
        <w:rPr>
          <w:rStyle w:val="id-label"/>
          <w:color w:val="212121"/>
          <w:sz w:val="28"/>
          <w:szCs w:val="28"/>
        </w:rPr>
        <w:t>PMID: </w:t>
      </w:r>
      <w:r w:rsidRPr="00941228">
        <w:rPr>
          <w:rStyle w:val="Strong"/>
          <w:b w:val="0"/>
          <w:bCs w:val="0"/>
          <w:color w:val="212121"/>
          <w:sz w:val="28"/>
          <w:szCs w:val="28"/>
        </w:rPr>
        <w:t>16938704</w:t>
      </w:r>
      <w:r w:rsidRPr="00941228">
        <w:rPr>
          <w:color w:val="212121"/>
          <w:sz w:val="28"/>
          <w:szCs w:val="28"/>
        </w:rPr>
        <w:t xml:space="preserve"> </w:t>
      </w:r>
      <w:r w:rsidRPr="00941228">
        <w:rPr>
          <w:rStyle w:val="id-label"/>
          <w:color w:val="212121"/>
          <w:sz w:val="28"/>
          <w:szCs w:val="28"/>
        </w:rPr>
        <w:t>DOI: </w:t>
      </w:r>
      <w:hyperlink r:id="rId146" w:tgtFrame="_blank" w:history="1">
        <w:r w:rsidRPr="00941228">
          <w:rPr>
            <w:rStyle w:val="Hyperlink"/>
            <w:color w:val="0071BC"/>
            <w:sz w:val="28"/>
            <w:szCs w:val="28"/>
          </w:rPr>
          <w:t>10.1080/14616730600856065</w:t>
        </w:r>
      </w:hyperlink>
    </w:p>
    <w:p w14:paraId="789FEED6" w14:textId="07078D86" w:rsidR="00557AF1" w:rsidRPr="00557AF1" w:rsidRDefault="00034363" w:rsidP="00557AF1">
      <w:pPr>
        <w:shd w:val="clear" w:color="auto" w:fill="FFFFFF"/>
        <w:spacing w:before="100" w:beforeAutospacing="1" w:after="100" w:afterAutospacing="1"/>
      </w:pPr>
      <w:proofErr w:type="spellStart"/>
      <w:r w:rsidRPr="00941228">
        <w:rPr>
          <w:sz w:val="28"/>
          <w:szCs w:val="28"/>
        </w:rPr>
        <w:t>Crugnola</w:t>
      </w:r>
      <w:proofErr w:type="spellEnd"/>
      <w:r w:rsidRPr="00941228">
        <w:rPr>
          <w:sz w:val="28"/>
          <w:szCs w:val="28"/>
        </w:rPr>
        <w:t xml:space="preserve">, C.R., Ierardi, E., &amp; </w:t>
      </w:r>
      <w:proofErr w:type="spellStart"/>
      <w:r w:rsidRPr="00941228">
        <w:rPr>
          <w:sz w:val="28"/>
          <w:szCs w:val="28"/>
        </w:rPr>
        <w:t>Canevini</w:t>
      </w:r>
      <w:proofErr w:type="spellEnd"/>
      <w:r w:rsidRPr="00941228">
        <w:rPr>
          <w:sz w:val="28"/>
          <w:szCs w:val="28"/>
        </w:rPr>
        <w:t xml:space="preserve">, M.P. (2017).  Reflective functioning, maternal attachment, mind-mindedness, and emotional availability in adolescent and adult mothers at infant 3 months.  </w:t>
      </w:r>
      <w:r w:rsidRPr="00941228">
        <w:rPr>
          <w:i/>
          <w:iCs/>
          <w:sz w:val="28"/>
          <w:szCs w:val="28"/>
        </w:rPr>
        <w:t>Attachment and Human Development, 20</w:t>
      </w:r>
      <w:r w:rsidRPr="00941228">
        <w:rPr>
          <w:sz w:val="28"/>
          <w:szCs w:val="28"/>
        </w:rPr>
        <w:t xml:space="preserve">, 84-106. </w:t>
      </w:r>
      <w:r w:rsidRPr="00941228">
        <w:rPr>
          <w:rStyle w:val="id-label"/>
          <w:color w:val="212121"/>
          <w:sz w:val="28"/>
          <w:szCs w:val="28"/>
        </w:rPr>
        <w:t>PMID: </w:t>
      </w:r>
      <w:r w:rsidRPr="00941228">
        <w:rPr>
          <w:rStyle w:val="Strong"/>
          <w:b w:val="0"/>
          <w:bCs w:val="0"/>
          <w:color w:val="212121"/>
          <w:sz w:val="28"/>
          <w:szCs w:val="28"/>
        </w:rPr>
        <w:t>28925329</w:t>
      </w:r>
      <w:r w:rsidRPr="00941228">
        <w:rPr>
          <w:color w:val="212121"/>
          <w:sz w:val="28"/>
          <w:szCs w:val="28"/>
        </w:rPr>
        <w:t xml:space="preserve"> </w:t>
      </w:r>
      <w:r w:rsidRPr="00941228">
        <w:rPr>
          <w:rStyle w:val="id-label"/>
          <w:color w:val="212121"/>
          <w:sz w:val="28"/>
          <w:szCs w:val="28"/>
        </w:rPr>
        <w:t>DOI: </w:t>
      </w:r>
      <w:hyperlink r:id="rId147" w:tgtFrame="_blank" w:history="1">
        <w:r w:rsidRPr="00941228">
          <w:rPr>
            <w:rStyle w:val="Hyperlink"/>
            <w:color w:val="0071BC"/>
            <w:sz w:val="28"/>
            <w:szCs w:val="28"/>
          </w:rPr>
          <w:t>10.1080/14616734.2017.1379546</w:t>
        </w:r>
      </w:hyperlink>
    </w:p>
    <w:p w14:paraId="48FEF8E9" w14:textId="5370D6F4" w:rsidR="00557AF1" w:rsidRDefault="00557AF1" w:rsidP="00034363">
      <w:pPr>
        <w:shd w:val="clear" w:color="auto" w:fill="FFFFFF"/>
        <w:spacing w:before="100" w:beforeAutospacing="1" w:after="100" w:afterAutospacing="1"/>
      </w:pPr>
      <w:r w:rsidRPr="00941228">
        <w:rPr>
          <w:sz w:val="28"/>
          <w:szCs w:val="28"/>
        </w:rPr>
        <w:t xml:space="preserve">Edelstein, R. S., Alexander, K.W., Shaver, P.R., Schaaf, J.M., Quas, J.A., Lovas, G.S., &amp; Goodman, G.S. (2004).  Adult attachment style and parental responsiveness during a stressful event. </w:t>
      </w:r>
      <w:r w:rsidRPr="00941228">
        <w:rPr>
          <w:i/>
          <w:iCs/>
          <w:sz w:val="28"/>
          <w:szCs w:val="28"/>
        </w:rPr>
        <w:t>Attachment and Human Development, 6</w:t>
      </w:r>
      <w:r w:rsidRPr="00941228">
        <w:rPr>
          <w:sz w:val="28"/>
          <w:szCs w:val="28"/>
        </w:rPr>
        <w:t xml:space="preserve">, 31-52. </w:t>
      </w:r>
      <w:r w:rsidRPr="00941228">
        <w:rPr>
          <w:rStyle w:val="id-label"/>
          <w:color w:val="212121"/>
          <w:sz w:val="28"/>
          <w:szCs w:val="28"/>
        </w:rPr>
        <w:t>PMID: </w:t>
      </w:r>
      <w:r w:rsidRPr="00941228">
        <w:rPr>
          <w:rStyle w:val="Strong"/>
          <w:b w:val="0"/>
          <w:bCs w:val="0"/>
          <w:color w:val="212121"/>
          <w:sz w:val="28"/>
          <w:szCs w:val="28"/>
        </w:rPr>
        <w:t>14982678</w:t>
      </w:r>
      <w:r w:rsidRPr="00941228">
        <w:rPr>
          <w:color w:val="212121"/>
          <w:sz w:val="28"/>
          <w:szCs w:val="28"/>
        </w:rPr>
        <w:t xml:space="preserve"> </w:t>
      </w:r>
      <w:r w:rsidRPr="00941228">
        <w:rPr>
          <w:rStyle w:val="id-label"/>
          <w:color w:val="212121"/>
          <w:sz w:val="28"/>
          <w:szCs w:val="28"/>
        </w:rPr>
        <w:t>DOI: </w:t>
      </w:r>
      <w:hyperlink r:id="rId148" w:tgtFrame="_blank" w:history="1">
        <w:r w:rsidRPr="00941228">
          <w:rPr>
            <w:rStyle w:val="Hyperlink"/>
            <w:color w:val="0071BC"/>
            <w:sz w:val="28"/>
            <w:szCs w:val="28"/>
          </w:rPr>
          <w:t>10.1080/146167303100001659584</w:t>
        </w:r>
      </w:hyperlink>
    </w:p>
    <w:p w14:paraId="44691BEB" w14:textId="77777777" w:rsidR="00A54476" w:rsidRPr="00941228" w:rsidRDefault="00A54476" w:rsidP="00A54476">
      <w:pPr>
        <w:rPr>
          <w:sz w:val="28"/>
          <w:szCs w:val="28"/>
        </w:rPr>
      </w:pPr>
      <w:r w:rsidRPr="00941228">
        <w:rPr>
          <w:sz w:val="28"/>
          <w:szCs w:val="28"/>
        </w:rPr>
        <w:lastRenderedPageBreak/>
        <w:t xml:space="preserve">Kim, B.R., Chow, S.M., Bray, B., &amp; Teti, D. (2017). Trajectories of mothers' emotional availability: Relations with infant temperament in predicting attachment security. </w:t>
      </w:r>
      <w:r w:rsidRPr="00941228">
        <w:rPr>
          <w:i/>
          <w:iCs/>
          <w:sz w:val="28"/>
          <w:szCs w:val="28"/>
        </w:rPr>
        <w:t>Attachment and Human Development, 19</w:t>
      </w:r>
      <w:r w:rsidRPr="00941228">
        <w:rPr>
          <w:sz w:val="28"/>
          <w:szCs w:val="28"/>
        </w:rPr>
        <w:t>, 38-57.</w:t>
      </w:r>
      <w:r>
        <w:rPr>
          <w:sz w:val="28"/>
          <w:szCs w:val="28"/>
        </w:rPr>
        <w:t xml:space="preserve"> </w:t>
      </w:r>
      <w:r w:rsidRPr="008A2E9E">
        <w:rPr>
          <w:rFonts w:ascii="Helvetica Neue" w:hAnsi="Helvetica Neue"/>
          <w:color w:val="1B1B1B"/>
          <w:sz w:val="25"/>
          <w:szCs w:val="25"/>
          <w:shd w:val="clear" w:color="auto" w:fill="FFFFFF"/>
        </w:rPr>
        <w:t>PMCID: PMC5598772  NIHMSID: NIHMS874225  PMID: </w:t>
      </w:r>
      <w:hyperlink r:id="rId149" w:history="1">
        <w:r w:rsidRPr="008A2E9E">
          <w:rPr>
            <w:rFonts w:ascii="Helvetica Neue" w:hAnsi="Helvetica Neue"/>
            <w:color w:val="005EA2"/>
            <w:sz w:val="25"/>
            <w:szCs w:val="25"/>
            <w:u w:val="single"/>
            <w:shd w:val="clear" w:color="auto" w:fill="FFFFFF"/>
          </w:rPr>
          <w:t>27852132</w:t>
        </w:r>
      </w:hyperlink>
      <w:r>
        <w:t xml:space="preserve"> </w:t>
      </w:r>
      <w:r>
        <w:rPr>
          <w:rFonts w:ascii="Helvetica Neue" w:hAnsi="Helvetica Neue"/>
          <w:color w:val="1B1B1B"/>
          <w:sz w:val="25"/>
          <w:szCs w:val="25"/>
          <w:shd w:val="clear" w:color="auto" w:fill="FFFFFF"/>
        </w:rPr>
        <w:t>DOI </w:t>
      </w:r>
      <w:hyperlink r:id="rId150" w:tgtFrame="_blank" w:history="1">
        <w:r>
          <w:rPr>
            <w:rStyle w:val="Hyperlink"/>
            <w:rFonts w:ascii="Helvetica Neue" w:hAnsi="Helvetica Neue"/>
            <w:color w:val="005EA2"/>
            <w:sz w:val="25"/>
            <w:szCs w:val="25"/>
            <w:shd w:val="clear" w:color="auto" w:fill="FFFFFF"/>
          </w:rPr>
          <w:t>10.1080/14616734.2016.1252780</w:t>
        </w:r>
      </w:hyperlink>
    </w:p>
    <w:p w14:paraId="648EBE19" w14:textId="02D52ABC" w:rsidR="001A225B" w:rsidRDefault="001A225B" w:rsidP="00034363">
      <w:pPr>
        <w:shd w:val="clear" w:color="auto" w:fill="FFFFFF"/>
        <w:spacing w:before="100" w:beforeAutospacing="1" w:after="100" w:afterAutospacing="1"/>
      </w:pPr>
      <w:r w:rsidRPr="00941228">
        <w:rPr>
          <w:sz w:val="28"/>
          <w:szCs w:val="28"/>
        </w:rPr>
        <w:t xml:space="preserve">Kim, C.Y., Smith, N.P., Teti, D.M. (2024).  Associations between breastfeeding, maternal emotional availability, and infant-mother attachment:  The role of coparenting.  </w:t>
      </w:r>
      <w:r w:rsidRPr="00941228">
        <w:rPr>
          <w:i/>
          <w:iCs/>
          <w:sz w:val="28"/>
          <w:szCs w:val="28"/>
        </w:rPr>
        <w:t xml:space="preserve">Journal of Human Lactation, </w:t>
      </w:r>
      <w:r w:rsidRPr="00941228">
        <w:rPr>
          <w:i/>
          <w:iCs/>
          <w:color w:val="212121"/>
          <w:sz w:val="28"/>
          <w:szCs w:val="28"/>
          <w:shd w:val="clear" w:color="auto" w:fill="FFFFFF"/>
        </w:rPr>
        <w:t>40</w:t>
      </w:r>
      <w:r w:rsidRPr="00941228">
        <w:rPr>
          <w:color w:val="212121"/>
          <w:sz w:val="28"/>
          <w:szCs w:val="28"/>
          <w:shd w:val="clear" w:color="auto" w:fill="FFFFFF"/>
        </w:rPr>
        <w:t xml:space="preserve">, 455-463. </w:t>
      </w:r>
      <w:r>
        <w:rPr>
          <w:rStyle w:val="id-label"/>
          <w:rFonts w:ascii="Segoe UI" w:hAnsi="Segoe UI" w:cs="Segoe UI"/>
          <w:color w:val="212121"/>
        </w:rPr>
        <w:t>PMCID: </w:t>
      </w:r>
      <w:hyperlink r:id="rId151" w:tgtFrame="_blank" w:history="1">
        <w:r>
          <w:rPr>
            <w:rStyle w:val="Hyperlink"/>
            <w:rFonts w:ascii="Segoe UI" w:hAnsi="Segoe UI" w:cs="Segoe UI"/>
            <w:color w:val="0071BC"/>
          </w:rPr>
          <w:t>PMC11340236</w:t>
        </w:r>
      </w:hyperlink>
      <w:r>
        <w:rPr>
          <w:rFonts w:ascii="Segoe UI" w:hAnsi="Segoe UI" w:cs="Segoe UI"/>
          <w:color w:val="212121"/>
        </w:rPr>
        <w:t xml:space="preserve"> </w:t>
      </w:r>
      <w:r>
        <w:rPr>
          <w:rStyle w:val="id-label"/>
          <w:rFonts w:ascii="Segoe UI" w:hAnsi="Segoe UI" w:cs="Segoe UI"/>
          <w:color w:val="212121"/>
        </w:rPr>
        <w:t>DOI: </w:t>
      </w:r>
      <w:hyperlink r:id="rId152" w:tgtFrame="_blank" w:history="1">
        <w:r>
          <w:rPr>
            <w:rStyle w:val="Hyperlink"/>
            <w:rFonts w:ascii="Segoe UI" w:hAnsi="Segoe UI" w:cs="Segoe UI"/>
            <w:color w:val="0071BC"/>
          </w:rPr>
          <w:t>10.1177/08903344241247207</w:t>
        </w:r>
      </w:hyperlink>
    </w:p>
    <w:p w14:paraId="03914888" w14:textId="77777777" w:rsidR="00A54476" w:rsidRPr="008A2E9E" w:rsidRDefault="00A54476" w:rsidP="00A54476">
      <w:pPr>
        <w:shd w:val="clear" w:color="auto" w:fill="FFFFFF"/>
        <w:spacing w:before="100" w:beforeAutospacing="1" w:after="100" w:afterAutospacing="1"/>
        <w:rPr>
          <w:rFonts w:ascii="Segoe UI" w:hAnsi="Segoe UI" w:cs="Segoe UI"/>
          <w:color w:val="212121"/>
        </w:rPr>
      </w:pPr>
      <w:r w:rsidRPr="00941228">
        <w:rPr>
          <w:sz w:val="28"/>
          <w:szCs w:val="28"/>
        </w:rPr>
        <w:t xml:space="preserve">Kim, C. Y., Fredman, S. J., &amp; Teti, D. M. (2012). Quality of coparenting and infant–mother attachment: The mediating role of maternal emotional availability. </w:t>
      </w:r>
      <w:r w:rsidRPr="00941228">
        <w:rPr>
          <w:i/>
          <w:iCs/>
          <w:sz w:val="28"/>
          <w:szCs w:val="28"/>
        </w:rPr>
        <w:t>Journal of Family Psychology, 35</w:t>
      </w:r>
      <w:r w:rsidRPr="00941228">
        <w:rPr>
          <w:sz w:val="28"/>
          <w:szCs w:val="28"/>
        </w:rPr>
        <w:t>, 961-971.</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33793276</w:t>
      </w:r>
      <w:r>
        <w:rPr>
          <w:rFonts w:ascii="Segoe UI" w:hAnsi="Segoe UI" w:cs="Segoe UI"/>
          <w:color w:val="212121"/>
        </w:rPr>
        <w:t xml:space="preserve"> </w:t>
      </w:r>
      <w:r>
        <w:rPr>
          <w:rStyle w:val="id-label"/>
          <w:rFonts w:ascii="Segoe UI" w:hAnsi="Segoe UI" w:cs="Segoe UI"/>
          <w:color w:val="212121"/>
        </w:rPr>
        <w:t>PMCID: </w:t>
      </w:r>
      <w:hyperlink r:id="rId153" w:tgtFrame="_blank" w:history="1">
        <w:r>
          <w:rPr>
            <w:rStyle w:val="Hyperlink"/>
            <w:rFonts w:ascii="Segoe UI" w:hAnsi="Segoe UI" w:cs="Segoe UI"/>
            <w:color w:val="0071BC"/>
          </w:rPr>
          <w:t>PMC8478852</w:t>
        </w:r>
      </w:hyperlink>
      <w:r>
        <w:rPr>
          <w:rFonts w:ascii="Segoe UI" w:hAnsi="Segoe UI" w:cs="Segoe UI"/>
          <w:color w:val="212121"/>
        </w:rPr>
        <w:t xml:space="preserve"> </w:t>
      </w:r>
      <w:r>
        <w:rPr>
          <w:rStyle w:val="id-label"/>
          <w:rFonts w:ascii="Segoe UI" w:hAnsi="Segoe UI" w:cs="Segoe UI"/>
          <w:color w:val="212121"/>
        </w:rPr>
        <w:t>DOI: </w:t>
      </w:r>
      <w:hyperlink r:id="rId154" w:tgtFrame="_blank" w:history="1">
        <w:r>
          <w:rPr>
            <w:rStyle w:val="Hyperlink"/>
            <w:rFonts w:ascii="Segoe UI" w:hAnsi="Segoe UI" w:cs="Segoe UI"/>
            <w:color w:val="0071BC"/>
          </w:rPr>
          <w:t>10.1037/fam0000846</w:t>
        </w:r>
      </w:hyperlink>
    </w:p>
    <w:p w14:paraId="5927AF93" w14:textId="0F60CE28" w:rsidR="00A54476" w:rsidRDefault="00A54476" w:rsidP="00034363">
      <w:pPr>
        <w:shd w:val="clear" w:color="auto" w:fill="FFFFFF"/>
        <w:spacing w:before="100" w:beforeAutospacing="1" w:after="100" w:afterAutospacing="1"/>
      </w:pPr>
      <w:r w:rsidRPr="00941228">
        <w:rPr>
          <w:sz w:val="28"/>
          <w:szCs w:val="28"/>
        </w:rPr>
        <w:t xml:space="preserve">Kim, C.Y., Smith, N.P., Teti, D.M. (2024).  Associations between breastfeeding, maternal emotional availability, and infant-mother attachment:  The role of coparenting.  </w:t>
      </w:r>
      <w:r w:rsidRPr="00941228">
        <w:rPr>
          <w:i/>
          <w:iCs/>
          <w:sz w:val="28"/>
          <w:szCs w:val="28"/>
        </w:rPr>
        <w:t xml:space="preserve">Journal of Human Lactation, </w:t>
      </w:r>
      <w:r w:rsidRPr="00941228">
        <w:rPr>
          <w:i/>
          <w:iCs/>
          <w:color w:val="212121"/>
          <w:sz w:val="28"/>
          <w:szCs w:val="28"/>
          <w:shd w:val="clear" w:color="auto" w:fill="FFFFFF"/>
        </w:rPr>
        <w:t>40</w:t>
      </w:r>
      <w:r w:rsidRPr="00941228">
        <w:rPr>
          <w:color w:val="212121"/>
          <w:sz w:val="28"/>
          <w:szCs w:val="28"/>
          <w:shd w:val="clear" w:color="auto" w:fill="FFFFFF"/>
        </w:rPr>
        <w:t xml:space="preserve">, 455-463. </w:t>
      </w:r>
      <w:r>
        <w:rPr>
          <w:rStyle w:val="id-label"/>
          <w:rFonts w:ascii="Segoe UI" w:hAnsi="Segoe UI" w:cs="Segoe UI"/>
          <w:color w:val="212121"/>
        </w:rPr>
        <w:t>PMCID: </w:t>
      </w:r>
      <w:hyperlink r:id="rId155" w:tgtFrame="_blank" w:history="1">
        <w:r>
          <w:rPr>
            <w:rStyle w:val="Hyperlink"/>
            <w:rFonts w:ascii="Segoe UI" w:hAnsi="Segoe UI" w:cs="Segoe UI"/>
            <w:color w:val="0071BC"/>
          </w:rPr>
          <w:t>PMC11340236</w:t>
        </w:r>
      </w:hyperlink>
      <w:r>
        <w:rPr>
          <w:rFonts w:ascii="Segoe UI" w:hAnsi="Segoe UI" w:cs="Segoe UI"/>
          <w:color w:val="212121"/>
        </w:rPr>
        <w:t xml:space="preserve"> </w:t>
      </w:r>
      <w:r>
        <w:rPr>
          <w:rStyle w:val="id-label"/>
          <w:rFonts w:ascii="Segoe UI" w:hAnsi="Segoe UI" w:cs="Segoe UI"/>
          <w:color w:val="212121"/>
        </w:rPr>
        <w:t>DOI: </w:t>
      </w:r>
      <w:hyperlink r:id="rId156" w:tgtFrame="_blank" w:history="1">
        <w:r>
          <w:rPr>
            <w:rStyle w:val="Hyperlink"/>
            <w:rFonts w:ascii="Segoe UI" w:hAnsi="Segoe UI" w:cs="Segoe UI"/>
            <w:color w:val="0071BC"/>
          </w:rPr>
          <w:t>10.1177/08903344241247207</w:t>
        </w:r>
      </w:hyperlink>
    </w:p>
    <w:p w14:paraId="67C0D2FB" w14:textId="77777777" w:rsidR="00793C36" w:rsidRPr="00696C7B" w:rsidRDefault="00793C36" w:rsidP="00793C36">
      <w:pPr>
        <w:shd w:val="clear" w:color="auto" w:fill="FFFFFF"/>
        <w:spacing w:before="100" w:beforeAutospacing="1" w:after="100" w:afterAutospacing="1"/>
        <w:rPr>
          <w:rFonts w:ascii="Segoe UI" w:hAnsi="Segoe UI" w:cs="Segoe UI"/>
          <w:color w:val="212121"/>
        </w:rPr>
      </w:pPr>
      <w:r w:rsidRPr="00941228">
        <w:rPr>
          <w:sz w:val="28"/>
          <w:szCs w:val="28"/>
        </w:rPr>
        <w:t>Licata, M., Zietlow, A-L</w:t>
      </w:r>
      <w:r>
        <w:rPr>
          <w:sz w:val="28"/>
          <w:szCs w:val="28"/>
        </w:rPr>
        <w:t xml:space="preserve">., </w:t>
      </w:r>
      <w:proofErr w:type="spellStart"/>
      <w:r w:rsidRPr="00941228">
        <w:rPr>
          <w:sz w:val="28"/>
          <w:szCs w:val="28"/>
        </w:rPr>
        <w:t>Trauble</w:t>
      </w:r>
      <w:proofErr w:type="spellEnd"/>
      <w:r w:rsidRPr="00941228">
        <w:rPr>
          <w:sz w:val="28"/>
          <w:szCs w:val="28"/>
        </w:rPr>
        <w:t xml:space="preserve">, B., </w:t>
      </w:r>
      <w:proofErr w:type="spellStart"/>
      <w:r w:rsidRPr="00941228">
        <w:rPr>
          <w:sz w:val="28"/>
          <w:szCs w:val="28"/>
        </w:rPr>
        <w:t>Sodian</w:t>
      </w:r>
      <w:proofErr w:type="spellEnd"/>
      <w:r w:rsidRPr="00941228">
        <w:rPr>
          <w:sz w:val="28"/>
          <w:szCs w:val="28"/>
        </w:rPr>
        <w:t xml:space="preserve">, B., &amp; Reck, C. (2016).  Maternal emotional availability and its association with maternal psychopathology, Attachment style insecurity and theory of mind. </w:t>
      </w:r>
      <w:r w:rsidRPr="00941228">
        <w:rPr>
          <w:i/>
          <w:iCs/>
          <w:sz w:val="28"/>
          <w:szCs w:val="28"/>
        </w:rPr>
        <w:t>Psychopathology, 49,</w:t>
      </w:r>
      <w:r w:rsidRPr="00941228">
        <w:rPr>
          <w:sz w:val="28"/>
          <w:szCs w:val="28"/>
        </w:rPr>
        <w:t xml:space="preserve"> 334-340.</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27498091</w:t>
      </w:r>
      <w:r>
        <w:rPr>
          <w:rFonts w:ascii="Segoe UI" w:hAnsi="Segoe UI" w:cs="Segoe UI"/>
          <w:color w:val="212121"/>
        </w:rPr>
        <w:t xml:space="preserve"> </w:t>
      </w:r>
      <w:r>
        <w:rPr>
          <w:rStyle w:val="id-label"/>
          <w:rFonts w:ascii="Segoe UI" w:hAnsi="Segoe UI" w:cs="Segoe UI"/>
          <w:color w:val="212121"/>
        </w:rPr>
        <w:t>DOI: </w:t>
      </w:r>
      <w:hyperlink r:id="rId157" w:tgtFrame="_blank" w:history="1">
        <w:r>
          <w:rPr>
            <w:rStyle w:val="Hyperlink"/>
            <w:rFonts w:ascii="Segoe UI" w:hAnsi="Segoe UI" w:cs="Segoe UI"/>
            <w:color w:val="0071BC"/>
          </w:rPr>
          <w:t>10.1159/000447781</w:t>
        </w:r>
      </w:hyperlink>
    </w:p>
    <w:p w14:paraId="27437CA8" w14:textId="431AF858" w:rsidR="00D25B8A" w:rsidRDefault="00D25B8A" w:rsidP="00D25B8A">
      <w:pPr>
        <w:spacing w:before="100" w:beforeAutospacing="1" w:after="100" w:afterAutospacing="1"/>
      </w:pPr>
      <w:r w:rsidRPr="00941228">
        <w:rPr>
          <w:sz w:val="28"/>
          <w:szCs w:val="28"/>
        </w:rPr>
        <w:t xml:space="preserve">Martins, E., Soares, I., Martins, C., </w:t>
      </w:r>
      <w:proofErr w:type="spellStart"/>
      <w:r w:rsidRPr="00941228">
        <w:rPr>
          <w:sz w:val="28"/>
          <w:szCs w:val="28"/>
        </w:rPr>
        <w:t>Tereno</w:t>
      </w:r>
      <w:proofErr w:type="spellEnd"/>
      <w:r w:rsidRPr="00941228">
        <w:rPr>
          <w:sz w:val="28"/>
          <w:szCs w:val="28"/>
        </w:rPr>
        <w:t xml:space="preserve">, S. &amp; Osorio, A. (2012). Can </w:t>
      </w:r>
      <w:r>
        <w:rPr>
          <w:sz w:val="28"/>
          <w:szCs w:val="28"/>
        </w:rPr>
        <w:t>w</w:t>
      </w:r>
      <w:r w:rsidRPr="00941228">
        <w:rPr>
          <w:sz w:val="28"/>
          <w:szCs w:val="28"/>
        </w:rPr>
        <w:t xml:space="preserve">e </w:t>
      </w:r>
      <w:r>
        <w:rPr>
          <w:sz w:val="28"/>
          <w:szCs w:val="28"/>
        </w:rPr>
        <w:t>i</w:t>
      </w:r>
      <w:r w:rsidRPr="00941228">
        <w:rPr>
          <w:sz w:val="28"/>
          <w:szCs w:val="28"/>
        </w:rPr>
        <w:t xml:space="preserve">dentify </w:t>
      </w:r>
      <w:r>
        <w:rPr>
          <w:sz w:val="28"/>
          <w:szCs w:val="28"/>
        </w:rPr>
        <w:t>e</w:t>
      </w:r>
      <w:r w:rsidRPr="00941228">
        <w:rPr>
          <w:sz w:val="28"/>
          <w:szCs w:val="28"/>
        </w:rPr>
        <w:t xml:space="preserve">motion </w:t>
      </w:r>
      <w:r>
        <w:rPr>
          <w:sz w:val="28"/>
          <w:szCs w:val="28"/>
        </w:rPr>
        <w:t>o</w:t>
      </w:r>
      <w:r w:rsidRPr="00941228">
        <w:rPr>
          <w:sz w:val="28"/>
          <w:szCs w:val="28"/>
        </w:rPr>
        <w:t xml:space="preserve">ver‐regulation in infancy? Associations with avoidant attachment, dyadic emotional interaction and temperament. </w:t>
      </w:r>
      <w:r w:rsidRPr="00941228">
        <w:rPr>
          <w:i/>
          <w:iCs/>
          <w:sz w:val="28"/>
          <w:szCs w:val="28"/>
        </w:rPr>
        <w:t>Infant and Child Development, 21</w:t>
      </w:r>
      <w:r w:rsidRPr="00941228">
        <w:rPr>
          <w:sz w:val="28"/>
          <w:szCs w:val="28"/>
        </w:rPr>
        <w:t>.</w:t>
      </w:r>
      <w:r>
        <w:rPr>
          <w:sz w:val="28"/>
          <w:szCs w:val="28"/>
        </w:rPr>
        <w:t xml:space="preserve"> </w:t>
      </w:r>
      <w:hyperlink r:id="rId158" w:tgtFrame="_blank" w:history="1">
        <w:r>
          <w:rPr>
            <w:rStyle w:val="Hyperlink"/>
            <w:rFonts w:ascii="Arial" w:hAnsi="Arial" w:cs="Arial"/>
            <w:color w:val="2C72B7"/>
            <w:sz w:val="21"/>
            <w:szCs w:val="21"/>
            <w:shd w:val="clear" w:color="auto" w:fill="FFFFFF"/>
          </w:rPr>
          <w:t>https://doi.org/10.1002/icd.1760</w:t>
        </w:r>
      </w:hyperlink>
    </w:p>
    <w:p w14:paraId="65CF912F" w14:textId="44D13274" w:rsidR="00F52BC7" w:rsidRDefault="00F52BC7" w:rsidP="00D25B8A">
      <w:pPr>
        <w:spacing w:before="100" w:beforeAutospacing="1" w:after="100" w:afterAutospacing="1"/>
        <w:rPr>
          <w:i/>
          <w:iCs/>
          <w:sz w:val="28"/>
          <w:szCs w:val="28"/>
        </w:rPr>
      </w:pPr>
      <w:r w:rsidRPr="00941228">
        <w:rPr>
          <w:sz w:val="28"/>
          <w:szCs w:val="28"/>
        </w:rPr>
        <w:t xml:space="preserve">Miura, M., Adachi, F., &amp; </w:t>
      </w:r>
      <w:proofErr w:type="spellStart"/>
      <w:r w:rsidRPr="00941228">
        <w:rPr>
          <w:sz w:val="28"/>
          <w:szCs w:val="28"/>
        </w:rPr>
        <w:t>Oiji</w:t>
      </w:r>
      <w:proofErr w:type="spellEnd"/>
      <w:r w:rsidRPr="00941228">
        <w:rPr>
          <w:sz w:val="28"/>
          <w:szCs w:val="28"/>
        </w:rPr>
        <w:t xml:space="preserve">, A. (2020). Impact of mothers' parental bonding experience on emotional availability (EA) </w:t>
      </w:r>
      <w:r>
        <w:rPr>
          <w:sz w:val="28"/>
          <w:szCs w:val="28"/>
        </w:rPr>
        <w:t>w</w:t>
      </w:r>
      <w:r w:rsidRPr="00941228">
        <w:rPr>
          <w:sz w:val="28"/>
          <w:szCs w:val="28"/>
        </w:rPr>
        <w:t xml:space="preserve">ith their children. </w:t>
      </w:r>
      <w:r w:rsidRPr="00941228">
        <w:rPr>
          <w:i/>
          <w:iCs/>
          <w:sz w:val="28"/>
          <w:szCs w:val="28"/>
        </w:rPr>
        <w:t>Health Science for Children, 21</w:t>
      </w:r>
      <w:r w:rsidRPr="00941228">
        <w:rPr>
          <w:sz w:val="28"/>
          <w:szCs w:val="28"/>
        </w:rPr>
        <w:t>, 1-25.</w:t>
      </w:r>
      <w:r>
        <w:rPr>
          <w:sz w:val="28"/>
          <w:szCs w:val="28"/>
        </w:rPr>
        <w:t xml:space="preserve"> </w:t>
      </w:r>
      <w:r w:rsidRPr="00B079D1">
        <w:rPr>
          <w:i/>
          <w:iCs/>
          <w:sz w:val="28"/>
          <w:szCs w:val="28"/>
        </w:rPr>
        <w:t>Doi not located.</w:t>
      </w:r>
    </w:p>
    <w:p w14:paraId="678DE7DF" w14:textId="77777777" w:rsidR="00D03E17" w:rsidRDefault="00D03E17" w:rsidP="00D03E17">
      <w:pPr>
        <w:spacing w:before="100" w:beforeAutospacing="1" w:after="100" w:afterAutospacing="1"/>
        <w:rPr>
          <w:sz w:val="28"/>
          <w:szCs w:val="28"/>
        </w:rPr>
      </w:pPr>
      <w:proofErr w:type="spellStart"/>
      <w:r w:rsidRPr="00941228">
        <w:rPr>
          <w:sz w:val="28"/>
          <w:szCs w:val="28"/>
        </w:rPr>
        <w:t>Negrao</w:t>
      </w:r>
      <w:proofErr w:type="spellEnd"/>
      <w:r w:rsidRPr="00941228">
        <w:rPr>
          <w:sz w:val="28"/>
          <w:szCs w:val="28"/>
        </w:rPr>
        <w:t xml:space="preserve">, M., Pereira, M., Soares, I., &amp; Mesman, J. (2016). Maternal </w:t>
      </w:r>
      <w:r>
        <w:rPr>
          <w:sz w:val="28"/>
          <w:szCs w:val="28"/>
        </w:rPr>
        <w:t>a</w:t>
      </w:r>
      <w:r w:rsidRPr="00941228">
        <w:rPr>
          <w:sz w:val="28"/>
          <w:szCs w:val="28"/>
        </w:rPr>
        <w:t xml:space="preserve">ttachment </w:t>
      </w:r>
      <w:r>
        <w:rPr>
          <w:sz w:val="28"/>
          <w:szCs w:val="28"/>
        </w:rPr>
        <w:t>r</w:t>
      </w:r>
      <w:r w:rsidRPr="00941228">
        <w:rPr>
          <w:sz w:val="28"/>
          <w:szCs w:val="28"/>
        </w:rPr>
        <w:t xml:space="preserve">epresentations in </w:t>
      </w:r>
      <w:r>
        <w:rPr>
          <w:sz w:val="28"/>
          <w:szCs w:val="28"/>
        </w:rPr>
        <w:t>r</w:t>
      </w:r>
      <w:r w:rsidRPr="00941228">
        <w:rPr>
          <w:sz w:val="28"/>
          <w:szCs w:val="28"/>
        </w:rPr>
        <w:t xml:space="preserve">elation to </w:t>
      </w:r>
      <w:r>
        <w:rPr>
          <w:sz w:val="28"/>
          <w:szCs w:val="28"/>
        </w:rPr>
        <w:t>e</w:t>
      </w:r>
      <w:r w:rsidRPr="00941228">
        <w:rPr>
          <w:sz w:val="28"/>
          <w:szCs w:val="28"/>
        </w:rPr>
        <w:t xml:space="preserve">motional </w:t>
      </w:r>
      <w:r>
        <w:rPr>
          <w:sz w:val="28"/>
          <w:szCs w:val="28"/>
        </w:rPr>
        <w:t>a</w:t>
      </w:r>
      <w:r w:rsidRPr="00941228">
        <w:rPr>
          <w:sz w:val="28"/>
          <w:szCs w:val="28"/>
        </w:rPr>
        <w:t xml:space="preserve">vailability and </w:t>
      </w:r>
      <w:r>
        <w:rPr>
          <w:sz w:val="28"/>
          <w:szCs w:val="28"/>
        </w:rPr>
        <w:t>d</w:t>
      </w:r>
      <w:r w:rsidRPr="00941228">
        <w:rPr>
          <w:sz w:val="28"/>
          <w:szCs w:val="28"/>
        </w:rPr>
        <w:t xml:space="preserve">iscipline </w:t>
      </w:r>
      <w:proofErr w:type="spellStart"/>
      <w:r>
        <w:rPr>
          <w:sz w:val="28"/>
          <w:szCs w:val="28"/>
        </w:rPr>
        <w:t>b</w:t>
      </w:r>
      <w:r w:rsidRPr="00941228">
        <w:rPr>
          <w:sz w:val="28"/>
          <w:szCs w:val="28"/>
        </w:rPr>
        <w:t>ehaviour</w:t>
      </w:r>
      <w:proofErr w:type="spellEnd"/>
      <w:r w:rsidRPr="00941228">
        <w:rPr>
          <w:sz w:val="28"/>
          <w:szCs w:val="28"/>
        </w:rPr>
        <w:t xml:space="preserve">. </w:t>
      </w:r>
      <w:r w:rsidRPr="00941228">
        <w:rPr>
          <w:i/>
          <w:iCs/>
          <w:sz w:val="28"/>
          <w:szCs w:val="28"/>
        </w:rPr>
        <w:t>European Journal of Developmental Psychology, 13</w:t>
      </w:r>
      <w:r w:rsidRPr="00941228">
        <w:rPr>
          <w:sz w:val="28"/>
          <w:szCs w:val="28"/>
        </w:rPr>
        <w:t>, 121-137.</w:t>
      </w:r>
      <w:r>
        <w:rPr>
          <w:sz w:val="28"/>
          <w:szCs w:val="28"/>
        </w:rPr>
        <w:t xml:space="preserve"> </w:t>
      </w:r>
      <w:hyperlink r:id="rId159" w:tgtFrame="_blank" w:history="1">
        <w:r w:rsidRPr="003976B3">
          <w:rPr>
            <w:rFonts w:ascii="Arial" w:hAnsi="Arial" w:cs="Arial"/>
            <w:color w:val="2C72B7"/>
            <w:sz w:val="21"/>
            <w:szCs w:val="21"/>
            <w:u w:val="single"/>
            <w:shd w:val="clear" w:color="auto" w:fill="FFFFFF"/>
          </w:rPr>
          <w:t>https://doi.org/10.1080/17405629.2015.1071254</w:t>
        </w:r>
      </w:hyperlink>
    </w:p>
    <w:p w14:paraId="4A053AA4" w14:textId="77777777" w:rsidR="00D03E17" w:rsidRPr="00D03E17" w:rsidRDefault="00D03E17" w:rsidP="00D03E17">
      <w:pPr>
        <w:spacing w:before="100" w:beforeAutospacing="1" w:after="100" w:afterAutospacing="1"/>
      </w:pPr>
      <w:proofErr w:type="spellStart"/>
      <w:r w:rsidRPr="00941228">
        <w:rPr>
          <w:sz w:val="28"/>
          <w:szCs w:val="28"/>
        </w:rPr>
        <w:lastRenderedPageBreak/>
        <w:t>Oyen,S</w:t>
      </w:r>
      <w:proofErr w:type="spellEnd"/>
      <w:r w:rsidRPr="00941228">
        <w:rPr>
          <w:sz w:val="28"/>
          <w:szCs w:val="28"/>
        </w:rPr>
        <w:t>. A., Landy, S., &amp; Hilburn-Cobb, C. (2000).  Maternal attachment and sensitivity in an at-risk sample.</w:t>
      </w:r>
      <w:r w:rsidRPr="00941228">
        <w:rPr>
          <w:i/>
          <w:iCs/>
          <w:sz w:val="28"/>
          <w:szCs w:val="28"/>
        </w:rPr>
        <w:t xml:space="preserve"> Attachment &amp; Human Development, 2</w:t>
      </w:r>
      <w:r w:rsidRPr="00941228">
        <w:rPr>
          <w:sz w:val="28"/>
          <w:szCs w:val="28"/>
        </w:rPr>
        <w:t>, 203-17.</w:t>
      </w:r>
      <w:r>
        <w:rPr>
          <w:sz w:val="28"/>
          <w:szCs w:val="28"/>
        </w:rPr>
        <w:t xml:space="preserve"> </w:t>
      </w:r>
      <w:r>
        <w:rPr>
          <w:rStyle w:val="id-label"/>
        </w:rPr>
        <w:t>PMID: </w:t>
      </w:r>
      <w:r>
        <w:rPr>
          <w:rStyle w:val="Strong"/>
          <w:b w:val="0"/>
          <w:bCs w:val="0"/>
          <w:color w:val="212121"/>
        </w:rPr>
        <w:t>11707911</w:t>
      </w:r>
      <w:r>
        <w:t xml:space="preserve"> </w:t>
      </w:r>
      <w:r>
        <w:rPr>
          <w:rStyle w:val="id-label"/>
        </w:rPr>
        <w:t>DOI: </w:t>
      </w:r>
      <w:hyperlink r:id="rId160" w:tgtFrame="_blank" w:history="1">
        <w:r>
          <w:rPr>
            <w:rStyle w:val="Hyperlink"/>
            <w:color w:val="0071BC"/>
          </w:rPr>
          <w:t>10.1080/14616730050085563</w:t>
        </w:r>
      </w:hyperlink>
    </w:p>
    <w:p w14:paraId="45A77D3F" w14:textId="77777777" w:rsidR="00D03E17" w:rsidRPr="00B94EF8" w:rsidRDefault="00D03E17" w:rsidP="00D03E17">
      <w:pPr>
        <w:shd w:val="clear" w:color="auto" w:fill="FFFFFF"/>
        <w:spacing w:before="100" w:beforeAutospacing="1" w:after="100" w:afterAutospacing="1"/>
        <w:rPr>
          <w:rFonts w:ascii="Segoe UI" w:hAnsi="Segoe UI" w:cs="Segoe UI"/>
          <w:color w:val="212121"/>
        </w:rPr>
      </w:pPr>
      <w:proofErr w:type="spellStart"/>
      <w:r w:rsidRPr="00941228">
        <w:rPr>
          <w:sz w:val="28"/>
          <w:szCs w:val="28"/>
        </w:rPr>
        <w:t>Punamäki</w:t>
      </w:r>
      <w:proofErr w:type="spellEnd"/>
      <w:r w:rsidRPr="00941228">
        <w:rPr>
          <w:sz w:val="28"/>
          <w:szCs w:val="28"/>
        </w:rPr>
        <w:t xml:space="preserve"> R-L., </w:t>
      </w:r>
      <w:proofErr w:type="spellStart"/>
      <w:r w:rsidRPr="00941228">
        <w:rPr>
          <w:sz w:val="28"/>
          <w:szCs w:val="28"/>
        </w:rPr>
        <w:t>Qouta</w:t>
      </w:r>
      <w:proofErr w:type="spellEnd"/>
      <w:r w:rsidRPr="00941228">
        <w:rPr>
          <w:sz w:val="28"/>
          <w:szCs w:val="28"/>
        </w:rPr>
        <w:t xml:space="preserve">, S.R., &amp; Diab , S.Y. (2019). The </w:t>
      </w:r>
      <w:r>
        <w:rPr>
          <w:sz w:val="28"/>
          <w:szCs w:val="28"/>
        </w:rPr>
        <w:t>r</w:t>
      </w:r>
      <w:r w:rsidRPr="00941228">
        <w:rPr>
          <w:sz w:val="28"/>
          <w:szCs w:val="28"/>
        </w:rPr>
        <w:t xml:space="preserve">ole of maternal attachment in mental health and dyadic relationships in war </w:t>
      </w:r>
      <w:r>
        <w:rPr>
          <w:sz w:val="28"/>
          <w:szCs w:val="28"/>
        </w:rPr>
        <w:t>t</w:t>
      </w:r>
      <w:r w:rsidRPr="00941228">
        <w:rPr>
          <w:sz w:val="28"/>
          <w:szCs w:val="28"/>
        </w:rPr>
        <w:t xml:space="preserve">rauma, </w:t>
      </w:r>
      <w:proofErr w:type="spellStart"/>
      <w:r w:rsidRPr="00941228">
        <w:rPr>
          <w:i/>
          <w:iCs/>
          <w:sz w:val="28"/>
          <w:szCs w:val="28"/>
        </w:rPr>
        <w:t>Heliyon</w:t>
      </w:r>
      <w:proofErr w:type="spellEnd"/>
      <w:r w:rsidRPr="00941228">
        <w:rPr>
          <w:i/>
          <w:iCs/>
          <w:sz w:val="28"/>
          <w:szCs w:val="28"/>
        </w:rPr>
        <w:t>, 5</w:t>
      </w:r>
      <w:r w:rsidRPr="00941228">
        <w:rPr>
          <w:sz w:val="28"/>
          <w:szCs w:val="28"/>
        </w:rPr>
        <w:t>.</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31890934</w:t>
      </w:r>
      <w:r>
        <w:rPr>
          <w:rFonts w:ascii="Segoe UI" w:hAnsi="Segoe UI" w:cs="Segoe UI"/>
          <w:color w:val="212121"/>
        </w:rPr>
        <w:t xml:space="preserve"> </w:t>
      </w:r>
      <w:r>
        <w:rPr>
          <w:rStyle w:val="id-label"/>
          <w:rFonts w:ascii="Segoe UI" w:hAnsi="Segoe UI" w:cs="Segoe UI"/>
          <w:color w:val="212121"/>
        </w:rPr>
        <w:t>PMCID: </w:t>
      </w:r>
      <w:hyperlink r:id="rId161" w:tgtFrame="_blank" w:history="1">
        <w:r>
          <w:rPr>
            <w:rStyle w:val="Hyperlink"/>
            <w:rFonts w:ascii="Segoe UI" w:hAnsi="Segoe UI" w:cs="Segoe UI"/>
            <w:color w:val="0071BC"/>
          </w:rPr>
          <w:t>PMC6926227</w:t>
        </w:r>
      </w:hyperlink>
      <w:r>
        <w:rPr>
          <w:rFonts w:ascii="Segoe UI" w:hAnsi="Segoe UI" w:cs="Segoe UI"/>
          <w:color w:val="212121"/>
        </w:rPr>
        <w:t xml:space="preserve"> </w:t>
      </w:r>
      <w:r>
        <w:rPr>
          <w:rStyle w:val="id-label"/>
          <w:rFonts w:ascii="Segoe UI" w:hAnsi="Segoe UI" w:cs="Segoe UI"/>
          <w:color w:val="212121"/>
        </w:rPr>
        <w:t>DOI: </w:t>
      </w:r>
      <w:hyperlink r:id="rId162" w:tgtFrame="_blank" w:history="1">
        <w:r>
          <w:rPr>
            <w:rStyle w:val="Hyperlink"/>
            <w:rFonts w:ascii="Segoe UI" w:hAnsi="Segoe UI" w:cs="Segoe UI"/>
            <w:color w:val="0071BC"/>
          </w:rPr>
          <w:t>10.1016/j.heliyon.2019.e02867</w:t>
        </w:r>
      </w:hyperlink>
    </w:p>
    <w:p w14:paraId="457CA14B" w14:textId="77777777" w:rsidR="00D03E17" w:rsidRDefault="00D03E17" w:rsidP="00D03E17">
      <w:pPr>
        <w:shd w:val="clear" w:color="auto" w:fill="FFFFFF"/>
        <w:spacing w:before="100" w:beforeAutospacing="1" w:after="100" w:afterAutospacing="1"/>
      </w:pPr>
      <w:r w:rsidRPr="00941228">
        <w:rPr>
          <w:sz w:val="28"/>
          <w:szCs w:val="28"/>
        </w:rPr>
        <w:t xml:space="preserve">Sacchi, C., Miscioscia, M., Visentin, S., &amp; Simonelli, A. (2021).  Maternal-fetal attachment in pregnant </w:t>
      </w:r>
      <w:r>
        <w:rPr>
          <w:sz w:val="28"/>
          <w:szCs w:val="28"/>
        </w:rPr>
        <w:t>I</w:t>
      </w:r>
      <w:r w:rsidRPr="00941228">
        <w:rPr>
          <w:sz w:val="28"/>
          <w:szCs w:val="28"/>
        </w:rPr>
        <w:t xml:space="preserve">talian women:  Multidimensional influences and the association with maternal care in the infant's first year of life. </w:t>
      </w:r>
      <w:r w:rsidRPr="00941228">
        <w:rPr>
          <w:i/>
          <w:iCs/>
          <w:sz w:val="28"/>
          <w:szCs w:val="28"/>
        </w:rPr>
        <w:t>BMC Pregnancy and Childbirth, 21</w:t>
      </w:r>
      <w:r w:rsidRPr="00941228">
        <w:rPr>
          <w:sz w:val="28"/>
          <w:szCs w:val="28"/>
        </w:rPr>
        <w:t>.</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34229661</w:t>
      </w:r>
      <w:r>
        <w:rPr>
          <w:rFonts w:ascii="Segoe UI" w:hAnsi="Segoe UI" w:cs="Segoe UI"/>
          <w:color w:val="212121"/>
        </w:rPr>
        <w:t xml:space="preserve"> </w:t>
      </w:r>
      <w:r>
        <w:rPr>
          <w:rStyle w:val="id-label"/>
          <w:rFonts w:ascii="Segoe UI" w:hAnsi="Segoe UI" w:cs="Segoe UI"/>
          <w:color w:val="212121"/>
        </w:rPr>
        <w:t>PMCID: </w:t>
      </w:r>
      <w:hyperlink r:id="rId163" w:tgtFrame="_blank" w:history="1">
        <w:r>
          <w:rPr>
            <w:rStyle w:val="Hyperlink"/>
            <w:rFonts w:ascii="Segoe UI" w:hAnsi="Segoe UI" w:cs="Segoe UI"/>
            <w:color w:val="0071BC"/>
          </w:rPr>
          <w:t>PMC8261930</w:t>
        </w:r>
      </w:hyperlink>
      <w:r>
        <w:rPr>
          <w:rFonts w:ascii="Segoe UI" w:hAnsi="Segoe UI" w:cs="Segoe UI"/>
          <w:color w:val="212121"/>
        </w:rPr>
        <w:t xml:space="preserve"> </w:t>
      </w:r>
      <w:r>
        <w:rPr>
          <w:rStyle w:val="id-label"/>
          <w:rFonts w:ascii="Segoe UI" w:hAnsi="Segoe UI" w:cs="Segoe UI"/>
          <w:color w:val="212121"/>
        </w:rPr>
        <w:t>DOI: </w:t>
      </w:r>
      <w:hyperlink r:id="rId164" w:tgtFrame="_blank" w:history="1">
        <w:r>
          <w:rPr>
            <w:rStyle w:val="Hyperlink"/>
            <w:rFonts w:ascii="Segoe UI" w:hAnsi="Segoe UI" w:cs="Segoe UI"/>
            <w:color w:val="0071BC"/>
          </w:rPr>
          <w:t>10.1186/s12884-021-03964-6</w:t>
        </w:r>
      </w:hyperlink>
    </w:p>
    <w:p w14:paraId="51998409" w14:textId="0E4CF3F4" w:rsidR="00D54496" w:rsidRPr="00D54496" w:rsidRDefault="00F45280" w:rsidP="00D54496">
      <w:pPr>
        <w:spacing w:before="100" w:beforeAutospacing="1" w:after="100" w:afterAutospacing="1"/>
        <w:rPr>
          <w:color w:val="212121"/>
          <w:sz w:val="28"/>
          <w:szCs w:val="28"/>
        </w:rPr>
      </w:pPr>
      <w:r w:rsidRPr="00D54496">
        <w:rPr>
          <w:sz w:val="28"/>
          <w:szCs w:val="28"/>
        </w:rPr>
        <w:t xml:space="preserve">Swanson, K., Beckwith, L., &amp; Howard, J. (2000).  Intrusive caregiving and quality of attachment in prenatally drug-exposed toddlers and their primary caregivers.  </w:t>
      </w:r>
      <w:r w:rsidRPr="00D54496">
        <w:rPr>
          <w:i/>
          <w:iCs/>
          <w:sz w:val="28"/>
          <w:szCs w:val="28"/>
        </w:rPr>
        <w:t>Attachment &amp; Human Development, 2,</w:t>
      </w:r>
      <w:r w:rsidRPr="00D54496">
        <w:rPr>
          <w:sz w:val="28"/>
          <w:szCs w:val="28"/>
        </w:rPr>
        <w:t xml:space="preserve"> 130-148.  </w:t>
      </w:r>
      <w:r w:rsidR="00D54496" w:rsidRPr="00D54496">
        <w:rPr>
          <w:rStyle w:val="id-label"/>
          <w:color w:val="212121"/>
          <w:sz w:val="28"/>
          <w:szCs w:val="28"/>
        </w:rPr>
        <w:t>PMID:</w:t>
      </w:r>
      <w:r w:rsidR="00D54496" w:rsidRPr="00D54496">
        <w:rPr>
          <w:rStyle w:val="apple-converted-space"/>
          <w:color w:val="212121"/>
          <w:sz w:val="28"/>
          <w:szCs w:val="28"/>
        </w:rPr>
        <w:t> </w:t>
      </w:r>
      <w:r w:rsidR="00D54496" w:rsidRPr="00D54496">
        <w:rPr>
          <w:rStyle w:val="Strong"/>
          <w:b w:val="0"/>
          <w:bCs w:val="0"/>
          <w:color w:val="212121"/>
          <w:sz w:val="28"/>
          <w:szCs w:val="28"/>
        </w:rPr>
        <w:t>11707907</w:t>
      </w:r>
      <w:r w:rsidR="00D54496" w:rsidRPr="00D54496">
        <w:rPr>
          <w:color w:val="212121"/>
          <w:sz w:val="28"/>
          <w:szCs w:val="28"/>
        </w:rPr>
        <w:t xml:space="preserve"> </w:t>
      </w:r>
      <w:r w:rsidR="00D54496" w:rsidRPr="00D54496">
        <w:rPr>
          <w:rStyle w:val="id-label"/>
          <w:color w:val="212121"/>
          <w:sz w:val="28"/>
          <w:szCs w:val="28"/>
        </w:rPr>
        <w:t>DOI:</w:t>
      </w:r>
      <w:r w:rsidR="00D54496" w:rsidRPr="00D54496">
        <w:rPr>
          <w:rStyle w:val="apple-converted-space"/>
          <w:color w:val="212121"/>
          <w:sz w:val="28"/>
          <w:szCs w:val="28"/>
        </w:rPr>
        <w:t> </w:t>
      </w:r>
      <w:hyperlink r:id="rId165" w:tgtFrame="_blank" w:history="1">
        <w:r w:rsidR="00D54496" w:rsidRPr="00D54496">
          <w:rPr>
            <w:rStyle w:val="Hyperlink"/>
            <w:color w:val="0071BC"/>
            <w:sz w:val="28"/>
            <w:szCs w:val="28"/>
            <w:u w:val="none"/>
          </w:rPr>
          <w:t>10.1080/14616730050085527</w:t>
        </w:r>
      </w:hyperlink>
    </w:p>
    <w:p w14:paraId="01F45393" w14:textId="37D7CB77" w:rsidR="00681B66" w:rsidRPr="00681B66" w:rsidRDefault="00D03E17" w:rsidP="00681B66">
      <w:pPr>
        <w:shd w:val="clear" w:color="auto" w:fill="FFFFFF"/>
        <w:spacing w:before="100" w:beforeAutospacing="1" w:after="100" w:afterAutospacing="1"/>
      </w:pPr>
      <w:r w:rsidRPr="00941228">
        <w:rPr>
          <w:sz w:val="28"/>
          <w:szCs w:val="28"/>
        </w:rPr>
        <w:t xml:space="preserve">Tambelli, R., Trentini, C., &amp; </w:t>
      </w:r>
      <w:proofErr w:type="spellStart"/>
      <w:r w:rsidRPr="00941228">
        <w:rPr>
          <w:sz w:val="28"/>
          <w:szCs w:val="28"/>
        </w:rPr>
        <w:t>Dentale</w:t>
      </w:r>
      <w:proofErr w:type="spellEnd"/>
      <w:r w:rsidRPr="00941228">
        <w:rPr>
          <w:sz w:val="28"/>
          <w:szCs w:val="28"/>
        </w:rPr>
        <w:t xml:space="preserve">, F. (2020).  Predictive and incremental validity of parental representations during pregnancy on child attachment.  </w:t>
      </w:r>
      <w:r w:rsidRPr="00941228">
        <w:rPr>
          <w:i/>
          <w:iCs/>
          <w:sz w:val="28"/>
          <w:szCs w:val="28"/>
        </w:rPr>
        <w:t>Frontiers, 8</w:t>
      </w:r>
      <w:r w:rsidRPr="00941228">
        <w:rPr>
          <w:sz w:val="28"/>
          <w:szCs w:val="28"/>
        </w:rPr>
        <w:t>, 1-11.</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33344391</w:t>
      </w:r>
      <w:r>
        <w:rPr>
          <w:rFonts w:ascii="Segoe UI" w:hAnsi="Segoe UI" w:cs="Segoe UI"/>
          <w:color w:val="212121"/>
        </w:rPr>
        <w:t xml:space="preserve"> </w:t>
      </w:r>
      <w:r>
        <w:rPr>
          <w:rStyle w:val="id-label"/>
          <w:rFonts w:ascii="Segoe UI" w:hAnsi="Segoe UI" w:cs="Segoe UI"/>
          <w:color w:val="212121"/>
        </w:rPr>
        <w:t>PMCID: </w:t>
      </w:r>
      <w:hyperlink r:id="rId166" w:tgtFrame="_blank" w:history="1">
        <w:r>
          <w:rPr>
            <w:rStyle w:val="Hyperlink"/>
            <w:rFonts w:ascii="Segoe UI" w:hAnsi="Segoe UI" w:cs="Segoe UI"/>
            <w:color w:val="0071BC"/>
          </w:rPr>
          <w:t>PMC7738461</w:t>
        </w:r>
      </w:hyperlink>
      <w:r>
        <w:rPr>
          <w:rFonts w:ascii="Segoe UI" w:hAnsi="Segoe UI" w:cs="Segoe UI"/>
          <w:color w:val="212121"/>
        </w:rPr>
        <w:t xml:space="preserve"> </w:t>
      </w:r>
      <w:r>
        <w:rPr>
          <w:rStyle w:val="id-label"/>
          <w:rFonts w:ascii="Segoe UI" w:hAnsi="Segoe UI" w:cs="Segoe UI"/>
          <w:color w:val="212121"/>
        </w:rPr>
        <w:t>DOI: </w:t>
      </w:r>
      <w:hyperlink r:id="rId167" w:tgtFrame="_blank" w:history="1">
        <w:r>
          <w:rPr>
            <w:rStyle w:val="Hyperlink"/>
            <w:rFonts w:ascii="Segoe UI" w:hAnsi="Segoe UI" w:cs="Segoe UI"/>
            <w:color w:val="0071BC"/>
          </w:rPr>
          <w:t>10.3389/fpubh.2020.439449</w:t>
        </w:r>
      </w:hyperlink>
    </w:p>
    <w:p w14:paraId="2FA6D49B" w14:textId="4E0AD59F" w:rsidR="00D03E17" w:rsidRPr="00D03E17" w:rsidRDefault="00D03E17" w:rsidP="00D03E17">
      <w:pPr>
        <w:pStyle w:val="nova-legacy-e-listitem"/>
        <w:shd w:val="clear" w:color="auto" w:fill="FFFFFF"/>
        <w:spacing w:before="0" w:after="0"/>
        <w:rPr>
          <w:rFonts w:ascii="Roboto" w:hAnsi="Roboto"/>
          <w:color w:val="525254"/>
          <w:sz w:val="21"/>
          <w:szCs w:val="21"/>
        </w:rPr>
      </w:pPr>
      <w:proofErr w:type="spellStart"/>
      <w:r w:rsidRPr="00B079D1">
        <w:rPr>
          <w:color w:val="000000"/>
          <w:sz w:val="28"/>
          <w:szCs w:val="28"/>
        </w:rPr>
        <w:t>Tasel</w:t>
      </w:r>
      <w:proofErr w:type="spellEnd"/>
      <w:r w:rsidRPr="00B079D1">
        <w:rPr>
          <w:color w:val="000000"/>
          <w:sz w:val="28"/>
          <w:szCs w:val="28"/>
        </w:rPr>
        <w:t xml:space="preserve">-Gunal, Z., &amp; </w:t>
      </w:r>
      <w:proofErr w:type="spellStart"/>
      <w:r w:rsidRPr="00B079D1">
        <w:rPr>
          <w:color w:val="000000"/>
          <w:sz w:val="28"/>
          <w:szCs w:val="28"/>
        </w:rPr>
        <w:t>Arikan</w:t>
      </w:r>
      <w:proofErr w:type="spellEnd"/>
      <w:r w:rsidRPr="00B079D1">
        <w:rPr>
          <w:color w:val="000000"/>
          <w:sz w:val="28"/>
          <w:szCs w:val="28"/>
        </w:rPr>
        <w:t>, G. (2024). How do emotional availability, attachment, and parenting stress relate to attachment security? Findings from Turkish mother-toddler dyads. </w:t>
      </w:r>
      <w:r w:rsidRPr="00B079D1">
        <w:rPr>
          <w:i/>
          <w:iCs/>
          <w:color w:val="000000"/>
          <w:sz w:val="28"/>
          <w:szCs w:val="28"/>
        </w:rPr>
        <w:t>Journal of Child and Family Studies, 33</w:t>
      </w:r>
      <w:r w:rsidRPr="00B079D1">
        <w:rPr>
          <w:color w:val="000000"/>
          <w:sz w:val="28"/>
          <w:szCs w:val="28"/>
        </w:rPr>
        <w:t>(7), 2310–2323. </w:t>
      </w:r>
      <w:r>
        <w:t xml:space="preserve"> </w:t>
      </w:r>
      <w:r>
        <w:rPr>
          <w:rFonts w:ascii="Roboto" w:hAnsi="Roboto"/>
          <w:color w:val="525254"/>
          <w:sz w:val="21"/>
          <w:szCs w:val="21"/>
        </w:rPr>
        <w:t>DOI: </w:t>
      </w:r>
      <w:hyperlink r:id="rId168" w:tgtFrame="_blank" w:history="1">
        <w:r>
          <w:rPr>
            <w:rStyle w:val="Hyperlink"/>
            <w:rFonts w:ascii="inherit" w:hAnsi="inherit"/>
            <w:sz w:val="21"/>
            <w:szCs w:val="21"/>
            <w:bdr w:val="none" w:sz="0" w:space="0" w:color="auto" w:frame="1"/>
          </w:rPr>
          <w:t>10.1007/s10826-024-02783-5</w:t>
        </w:r>
      </w:hyperlink>
    </w:p>
    <w:p w14:paraId="4CFEFC5A" w14:textId="77777777" w:rsidR="00D03E17" w:rsidRPr="00D03E17" w:rsidRDefault="00D03E17" w:rsidP="00D03E17">
      <w:pPr>
        <w:spacing w:before="100" w:beforeAutospacing="1" w:after="100" w:afterAutospacing="1"/>
        <w:rPr>
          <w:color w:val="212121"/>
          <w:sz w:val="28"/>
          <w:szCs w:val="28"/>
          <w:shd w:val="clear" w:color="auto" w:fill="FFFFFF"/>
        </w:rPr>
      </w:pPr>
      <w:r w:rsidRPr="00B079D1">
        <w:rPr>
          <w:color w:val="212121"/>
          <w:sz w:val="28"/>
          <w:szCs w:val="28"/>
          <w:shd w:val="clear" w:color="auto" w:fill="FFFFFF"/>
        </w:rPr>
        <w:t xml:space="preserve">van </w:t>
      </w:r>
      <w:proofErr w:type="spellStart"/>
      <w:r w:rsidRPr="00B079D1">
        <w:rPr>
          <w:color w:val="212121"/>
          <w:sz w:val="28"/>
          <w:szCs w:val="28"/>
          <w:shd w:val="clear" w:color="auto" w:fill="FFFFFF"/>
        </w:rPr>
        <w:t>Ijzendoorn</w:t>
      </w:r>
      <w:proofErr w:type="spellEnd"/>
      <w:r w:rsidRPr="00B079D1">
        <w:rPr>
          <w:color w:val="212121"/>
          <w:sz w:val="28"/>
          <w:szCs w:val="28"/>
          <w:shd w:val="clear" w:color="auto" w:fill="FFFFFF"/>
        </w:rPr>
        <w:t xml:space="preserve">, M.H., Rutgers, A.H., </w:t>
      </w:r>
      <w:proofErr w:type="spellStart"/>
      <w:r w:rsidRPr="00B079D1">
        <w:rPr>
          <w:color w:val="212121"/>
          <w:sz w:val="28"/>
          <w:szCs w:val="28"/>
          <w:shd w:val="clear" w:color="auto" w:fill="FFFFFF"/>
        </w:rPr>
        <w:t>Bakermans</w:t>
      </w:r>
      <w:proofErr w:type="spellEnd"/>
      <w:r w:rsidRPr="00B079D1">
        <w:rPr>
          <w:color w:val="212121"/>
          <w:sz w:val="28"/>
          <w:szCs w:val="28"/>
          <w:shd w:val="clear" w:color="auto" w:fill="FFFFFF"/>
        </w:rPr>
        <w:t xml:space="preserve">-Kranenburg, M.J., Swinkels, S.H, van Daalen, E., Dietz, C., Naber, F.B., </w:t>
      </w:r>
      <w:proofErr w:type="spellStart"/>
      <w:r w:rsidRPr="00B079D1">
        <w:rPr>
          <w:color w:val="212121"/>
          <w:sz w:val="28"/>
          <w:szCs w:val="28"/>
          <w:shd w:val="clear" w:color="auto" w:fill="FFFFFF"/>
        </w:rPr>
        <w:t>Buitelaar</w:t>
      </w:r>
      <w:proofErr w:type="spellEnd"/>
      <w:r w:rsidRPr="00B079D1">
        <w:rPr>
          <w:color w:val="212121"/>
          <w:sz w:val="28"/>
          <w:szCs w:val="28"/>
          <w:shd w:val="clear" w:color="auto" w:fill="FFFFFF"/>
        </w:rPr>
        <w:t xml:space="preserve">, J.K., &amp; van Engeland, H. (2007).  Parental sensitivity and attachment in children with autism spectrum disorder: comparison with children with mental retardation, with language delays, and with typical development. </w:t>
      </w:r>
      <w:r w:rsidRPr="00B079D1">
        <w:rPr>
          <w:i/>
          <w:iCs/>
          <w:color w:val="212121"/>
          <w:sz w:val="28"/>
          <w:szCs w:val="28"/>
          <w:shd w:val="clear" w:color="auto" w:fill="FFFFFF"/>
        </w:rPr>
        <w:t>Child Development, 78,</w:t>
      </w:r>
      <w:r w:rsidRPr="00B079D1">
        <w:rPr>
          <w:color w:val="212121"/>
          <w:sz w:val="28"/>
          <w:szCs w:val="28"/>
          <w:shd w:val="clear" w:color="auto" w:fill="FFFFFF"/>
        </w:rPr>
        <w:t xml:space="preserve"> 597-608. </w:t>
      </w:r>
      <w:r w:rsidRPr="00B079D1">
        <w:rPr>
          <w:rStyle w:val="id-label"/>
        </w:rPr>
        <w:t>PMID: </w:t>
      </w:r>
      <w:r w:rsidRPr="00B079D1">
        <w:rPr>
          <w:rStyle w:val="Strong"/>
          <w:b w:val="0"/>
          <w:bCs w:val="0"/>
          <w:color w:val="212121"/>
        </w:rPr>
        <w:t>17381792</w:t>
      </w:r>
      <w:r w:rsidRPr="00B079D1">
        <w:t xml:space="preserve"> </w:t>
      </w:r>
      <w:r w:rsidRPr="00B079D1">
        <w:rPr>
          <w:rStyle w:val="id-label"/>
        </w:rPr>
        <w:t>DOI: </w:t>
      </w:r>
      <w:hyperlink r:id="rId169" w:tgtFrame="_blank" w:history="1">
        <w:r w:rsidRPr="00B079D1">
          <w:rPr>
            <w:rStyle w:val="Hyperlink"/>
            <w:color w:val="0071BC"/>
          </w:rPr>
          <w:t>10.1111/j.1467-8624.2007.01016.x</w:t>
        </w:r>
      </w:hyperlink>
    </w:p>
    <w:p w14:paraId="15F2A538" w14:textId="7C8BE2A4" w:rsidR="00D03E17" w:rsidRPr="00D03E17" w:rsidRDefault="00D03E17" w:rsidP="00D03E17">
      <w:pPr>
        <w:shd w:val="clear" w:color="auto" w:fill="FFFFFF"/>
        <w:spacing w:before="100" w:beforeAutospacing="1" w:after="100" w:afterAutospacing="1"/>
        <w:rPr>
          <w:rFonts w:ascii="Segoe UI" w:hAnsi="Segoe UI" w:cs="Segoe UI"/>
          <w:color w:val="212121"/>
        </w:rPr>
      </w:pPr>
      <w:r w:rsidRPr="00941228">
        <w:rPr>
          <w:sz w:val="28"/>
          <w:szCs w:val="28"/>
        </w:rPr>
        <w:t xml:space="preserve">van </w:t>
      </w:r>
      <w:proofErr w:type="spellStart"/>
      <w:r w:rsidRPr="00941228">
        <w:rPr>
          <w:sz w:val="28"/>
          <w:szCs w:val="28"/>
        </w:rPr>
        <w:t>IJzendoorn</w:t>
      </w:r>
      <w:proofErr w:type="spellEnd"/>
      <w:r w:rsidRPr="00941228">
        <w:rPr>
          <w:sz w:val="28"/>
          <w:szCs w:val="28"/>
        </w:rPr>
        <w:t xml:space="preserve">, M.H., </w:t>
      </w:r>
      <w:proofErr w:type="spellStart"/>
      <w:r w:rsidRPr="00941228">
        <w:rPr>
          <w:sz w:val="28"/>
          <w:szCs w:val="28"/>
        </w:rPr>
        <w:t>Schuengel</w:t>
      </w:r>
      <w:proofErr w:type="spellEnd"/>
      <w:r w:rsidRPr="00941228">
        <w:rPr>
          <w:sz w:val="28"/>
          <w:szCs w:val="28"/>
        </w:rPr>
        <w:t xml:space="preserve">, C., Wang, Q., &amp; </w:t>
      </w:r>
      <w:proofErr w:type="spellStart"/>
      <w:r w:rsidRPr="00941228">
        <w:rPr>
          <w:sz w:val="28"/>
          <w:szCs w:val="28"/>
        </w:rPr>
        <w:t>Bakermans</w:t>
      </w:r>
      <w:proofErr w:type="spellEnd"/>
      <w:r w:rsidRPr="00941228">
        <w:rPr>
          <w:sz w:val="28"/>
          <w:szCs w:val="28"/>
        </w:rPr>
        <w:t xml:space="preserve">-Kranenburg, M.J. (2023). Improving parenting, child attachment, and externalizing behaviors: Meta-analysis of the first 25 randomized controlled trials on the effects of Video-feedback Intervention to </w:t>
      </w:r>
      <w:r>
        <w:rPr>
          <w:sz w:val="28"/>
          <w:szCs w:val="28"/>
        </w:rPr>
        <w:t>P</w:t>
      </w:r>
      <w:r w:rsidRPr="00941228">
        <w:rPr>
          <w:sz w:val="28"/>
          <w:szCs w:val="28"/>
        </w:rPr>
        <w:t xml:space="preserve">romote </w:t>
      </w:r>
      <w:r>
        <w:rPr>
          <w:sz w:val="28"/>
          <w:szCs w:val="28"/>
        </w:rPr>
        <w:t>P</w:t>
      </w:r>
      <w:r w:rsidRPr="00941228">
        <w:rPr>
          <w:sz w:val="28"/>
          <w:szCs w:val="28"/>
        </w:rPr>
        <w:t xml:space="preserve">ositive </w:t>
      </w:r>
      <w:r>
        <w:rPr>
          <w:sz w:val="28"/>
          <w:szCs w:val="28"/>
        </w:rPr>
        <w:t>P</w:t>
      </w:r>
      <w:r w:rsidRPr="00941228">
        <w:rPr>
          <w:sz w:val="28"/>
          <w:szCs w:val="28"/>
        </w:rPr>
        <w:t xml:space="preserve">arenting and </w:t>
      </w:r>
      <w:r>
        <w:rPr>
          <w:sz w:val="28"/>
          <w:szCs w:val="28"/>
        </w:rPr>
        <w:t>S</w:t>
      </w:r>
      <w:r w:rsidRPr="00941228">
        <w:rPr>
          <w:sz w:val="28"/>
          <w:szCs w:val="28"/>
        </w:rPr>
        <w:t xml:space="preserve">ensitive Discipline. </w:t>
      </w:r>
      <w:r w:rsidRPr="00941228">
        <w:rPr>
          <w:i/>
          <w:iCs/>
          <w:sz w:val="28"/>
          <w:szCs w:val="28"/>
        </w:rPr>
        <w:lastRenderedPageBreak/>
        <w:t>Development &amp; Psychopathology, 35</w:t>
      </w:r>
      <w:r w:rsidRPr="00941228">
        <w:rPr>
          <w:sz w:val="28"/>
          <w:szCs w:val="28"/>
        </w:rPr>
        <w:t>, 241-256.</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35034668</w:t>
      </w:r>
      <w:r>
        <w:rPr>
          <w:rFonts w:ascii="Segoe UI" w:hAnsi="Segoe UI" w:cs="Segoe UI"/>
          <w:color w:val="212121"/>
        </w:rPr>
        <w:t xml:space="preserve"> </w:t>
      </w:r>
      <w:r>
        <w:rPr>
          <w:rStyle w:val="id-label"/>
          <w:rFonts w:ascii="Segoe UI" w:hAnsi="Segoe UI" w:cs="Segoe UI"/>
          <w:color w:val="212121"/>
        </w:rPr>
        <w:t>DOI: </w:t>
      </w:r>
      <w:hyperlink r:id="rId170" w:tgtFrame="_blank" w:history="1">
        <w:r>
          <w:rPr>
            <w:rStyle w:val="Hyperlink"/>
            <w:rFonts w:ascii="Segoe UI" w:hAnsi="Segoe UI" w:cs="Segoe UI"/>
            <w:color w:val="0071BC"/>
          </w:rPr>
          <w:t>10.1017/S0954579421001462</w:t>
        </w:r>
      </w:hyperlink>
    </w:p>
    <w:p w14:paraId="18B90F6A" w14:textId="77777777" w:rsidR="00D03E17" w:rsidRDefault="00D03E17" w:rsidP="00D03E17">
      <w:pPr>
        <w:shd w:val="clear" w:color="auto" w:fill="FFFFFF"/>
        <w:spacing w:before="100" w:beforeAutospacing="1" w:after="100" w:afterAutospacing="1"/>
      </w:pPr>
      <w:r w:rsidRPr="00941228">
        <w:rPr>
          <w:sz w:val="28"/>
          <w:szCs w:val="28"/>
        </w:rPr>
        <w:t xml:space="preserve">Verhage, M.L, </w:t>
      </w:r>
      <w:proofErr w:type="spellStart"/>
      <w:r w:rsidRPr="00941228">
        <w:rPr>
          <w:sz w:val="28"/>
          <w:szCs w:val="28"/>
        </w:rPr>
        <w:t>Schuengel</w:t>
      </w:r>
      <w:proofErr w:type="spellEnd"/>
      <w:r w:rsidRPr="00941228">
        <w:rPr>
          <w:sz w:val="28"/>
          <w:szCs w:val="28"/>
        </w:rPr>
        <w:t xml:space="preserve">, C., Holopainen, A., </w:t>
      </w:r>
      <w:proofErr w:type="spellStart"/>
      <w:r w:rsidRPr="00941228">
        <w:rPr>
          <w:sz w:val="28"/>
          <w:szCs w:val="28"/>
        </w:rPr>
        <w:t>Bakermans</w:t>
      </w:r>
      <w:proofErr w:type="spellEnd"/>
      <w:r w:rsidRPr="00941228">
        <w:rPr>
          <w:sz w:val="28"/>
          <w:szCs w:val="28"/>
        </w:rPr>
        <w:t xml:space="preserve">-Kranenburg, M.J, Bernier, A., Brown, G.L., Madigan, S., Roisman, G.I., </w:t>
      </w:r>
      <w:proofErr w:type="spellStart"/>
      <w:r w:rsidRPr="00941228">
        <w:rPr>
          <w:sz w:val="28"/>
          <w:szCs w:val="28"/>
        </w:rPr>
        <w:t>Vaever</w:t>
      </w:r>
      <w:proofErr w:type="spellEnd"/>
      <w:r w:rsidRPr="00941228">
        <w:rPr>
          <w:sz w:val="28"/>
          <w:szCs w:val="28"/>
        </w:rPr>
        <w:t xml:space="preserve">, M.S., &amp; Wong, M.S. (2022).  Collaboration on attachment transmission synthesis (CATS). Conceptual comparison of constructs as first step in data harmonization: Parental sensitivity, child temperament, and social support as illustrations. </w:t>
      </w:r>
      <w:r w:rsidRPr="00941228">
        <w:rPr>
          <w:i/>
          <w:iCs/>
          <w:sz w:val="28"/>
          <w:szCs w:val="28"/>
        </w:rPr>
        <w:t>MethodsX. 9</w:t>
      </w:r>
      <w:r w:rsidRPr="00941228">
        <w:rPr>
          <w:sz w:val="28"/>
          <w:szCs w:val="28"/>
        </w:rPr>
        <w:t>:101889.</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36354308</w:t>
      </w:r>
      <w:r>
        <w:rPr>
          <w:rFonts w:ascii="Segoe UI" w:hAnsi="Segoe UI" w:cs="Segoe UI"/>
          <w:color w:val="212121"/>
        </w:rPr>
        <w:t xml:space="preserve"> </w:t>
      </w:r>
      <w:r>
        <w:rPr>
          <w:rStyle w:val="id-label"/>
          <w:rFonts w:ascii="Segoe UI" w:hAnsi="Segoe UI" w:cs="Segoe UI"/>
          <w:color w:val="212121"/>
        </w:rPr>
        <w:t>PMCID: </w:t>
      </w:r>
      <w:hyperlink r:id="rId171" w:tgtFrame="_blank" w:history="1">
        <w:r>
          <w:rPr>
            <w:rStyle w:val="Hyperlink"/>
            <w:rFonts w:ascii="Segoe UI" w:hAnsi="Segoe UI" w:cs="Segoe UI"/>
            <w:color w:val="0071BC"/>
          </w:rPr>
          <w:t>PMC9637952</w:t>
        </w:r>
      </w:hyperlink>
      <w:r>
        <w:rPr>
          <w:rFonts w:ascii="Segoe UI" w:hAnsi="Segoe UI" w:cs="Segoe UI"/>
          <w:color w:val="212121"/>
        </w:rPr>
        <w:t xml:space="preserve"> </w:t>
      </w:r>
      <w:r>
        <w:rPr>
          <w:rStyle w:val="id-label"/>
          <w:rFonts w:ascii="Segoe UI" w:hAnsi="Segoe UI" w:cs="Segoe UI"/>
          <w:color w:val="212121"/>
        </w:rPr>
        <w:t>DOI: </w:t>
      </w:r>
      <w:hyperlink r:id="rId172" w:tgtFrame="_blank" w:history="1">
        <w:r>
          <w:rPr>
            <w:rStyle w:val="Hyperlink"/>
            <w:rFonts w:ascii="Segoe UI" w:hAnsi="Segoe UI" w:cs="Segoe UI"/>
            <w:color w:val="0071BC"/>
          </w:rPr>
          <w:t>10.1016/j.mex.2022.101889</w:t>
        </w:r>
      </w:hyperlink>
    </w:p>
    <w:p w14:paraId="73BECF6F" w14:textId="77777777" w:rsidR="00B436BF" w:rsidRDefault="00B436BF" w:rsidP="00B436BF">
      <w:pPr>
        <w:shd w:val="clear" w:color="auto" w:fill="FFFFFF"/>
        <w:spacing w:before="100" w:beforeAutospacing="1" w:after="100" w:afterAutospacing="1"/>
      </w:pPr>
      <w:r w:rsidRPr="00941228">
        <w:rPr>
          <w:sz w:val="28"/>
          <w:szCs w:val="28"/>
        </w:rPr>
        <w:t xml:space="preserve">Volling, B.L., </w:t>
      </w:r>
      <w:proofErr w:type="spellStart"/>
      <w:r w:rsidRPr="00941228">
        <w:rPr>
          <w:sz w:val="28"/>
          <w:szCs w:val="28"/>
        </w:rPr>
        <w:t>Mcelwain</w:t>
      </w:r>
      <w:proofErr w:type="spellEnd"/>
      <w:r w:rsidRPr="00941228">
        <w:rPr>
          <w:sz w:val="28"/>
          <w:szCs w:val="28"/>
        </w:rPr>
        <w:t>, N.L., Notaro, P.C., &amp; Herrera, C. (2002).  Parents’ emotional availability and infant emotional competence:  Predictors of parent-infant attachment and emerging self-regulation</w:t>
      </w:r>
      <w:r>
        <w:rPr>
          <w:sz w:val="28"/>
          <w:szCs w:val="28"/>
        </w:rPr>
        <w:t xml:space="preserve">. </w:t>
      </w:r>
      <w:r w:rsidRPr="00941228">
        <w:rPr>
          <w:sz w:val="28"/>
          <w:szCs w:val="28"/>
        </w:rPr>
        <w:t xml:space="preserve"> </w:t>
      </w:r>
      <w:r w:rsidRPr="00941228">
        <w:rPr>
          <w:i/>
          <w:iCs/>
          <w:sz w:val="28"/>
          <w:szCs w:val="28"/>
        </w:rPr>
        <w:t>Journal of Family Psychology, 16</w:t>
      </w:r>
      <w:r w:rsidRPr="00941228">
        <w:rPr>
          <w:sz w:val="28"/>
          <w:szCs w:val="28"/>
        </w:rPr>
        <w:t xml:space="preserve">, 447-465. </w:t>
      </w:r>
      <w:r>
        <w:rPr>
          <w:rStyle w:val="id-label"/>
          <w:rFonts w:ascii="Segoe UI" w:hAnsi="Segoe UI" w:cs="Segoe UI"/>
          <w:color w:val="212121"/>
        </w:rPr>
        <w:t>PMID: </w:t>
      </w:r>
      <w:r>
        <w:rPr>
          <w:rStyle w:val="Strong"/>
          <w:rFonts w:ascii="Segoe UI" w:hAnsi="Segoe UI" w:cs="Segoe UI"/>
          <w:b w:val="0"/>
          <w:bCs w:val="0"/>
          <w:color w:val="212121"/>
        </w:rPr>
        <w:t>12561291</w:t>
      </w:r>
      <w:r>
        <w:rPr>
          <w:rFonts w:ascii="Segoe UI" w:hAnsi="Segoe UI" w:cs="Segoe UI"/>
          <w:color w:val="212121"/>
        </w:rPr>
        <w:t xml:space="preserve"> </w:t>
      </w:r>
      <w:r>
        <w:rPr>
          <w:rStyle w:val="id-label"/>
          <w:rFonts w:ascii="Segoe UI" w:hAnsi="Segoe UI" w:cs="Segoe UI"/>
          <w:color w:val="212121"/>
        </w:rPr>
        <w:t>DOI: </w:t>
      </w:r>
      <w:hyperlink r:id="rId173" w:tgtFrame="_blank" w:history="1">
        <w:r>
          <w:rPr>
            <w:rStyle w:val="Hyperlink"/>
            <w:rFonts w:ascii="Segoe UI" w:hAnsi="Segoe UI" w:cs="Segoe UI"/>
            <w:color w:val="0071BC"/>
          </w:rPr>
          <w:t>10.1037//0893-3200.16.4.447</w:t>
        </w:r>
      </w:hyperlink>
    </w:p>
    <w:p w14:paraId="3095893E" w14:textId="0B3B51BA" w:rsidR="00B436BF" w:rsidRPr="00B436BF" w:rsidRDefault="00B436BF" w:rsidP="00B436BF">
      <w:pPr>
        <w:pStyle w:val="nova-legacy-e-listitem"/>
        <w:shd w:val="clear" w:color="auto" w:fill="FFFFFF"/>
        <w:spacing w:before="0" w:after="0"/>
        <w:rPr>
          <w:color w:val="525254"/>
          <w:sz w:val="28"/>
          <w:szCs w:val="28"/>
        </w:rPr>
      </w:pPr>
      <w:r w:rsidRPr="00B079D1">
        <w:rPr>
          <w:sz w:val="28"/>
          <w:szCs w:val="28"/>
        </w:rPr>
        <w:t xml:space="preserve">Wurster, H.E., &amp; Biringen, Z. (2020). Validity of the Emotional Attachment Zones Evaluation (EA-Z): Assessing attachment style across a developmental spectrum. </w:t>
      </w:r>
      <w:r w:rsidRPr="00B079D1">
        <w:rPr>
          <w:i/>
          <w:iCs/>
          <w:sz w:val="28"/>
          <w:szCs w:val="28"/>
        </w:rPr>
        <w:t>Perspectives in Early Childhood Psychology and Education, 5</w:t>
      </w:r>
      <w:r w:rsidRPr="00B079D1">
        <w:rPr>
          <w:sz w:val="28"/>
          <w:szCs w:val="28"/>
        </w:rPr>
        <w:t xml:space="preserve">, 5-54. </w:t>
      </w:r>
      <w:r w:rsidRPr="00B079D1">
        <w:rPr>
          <w:color w:val="525254"/>
          <w:sz w:val="28"/>
          <w:szCs w:val="28"/>
        </w:rPr>
        <w:t>DOI: </w:t>
      </w:r>
      <w:hyperlink r:id="rId174" w:tgtFrame="_blank" w:history="1">
        <w:r w:rsidRPr="00B079D1">
          <w:rPr>
            <w:rStyle w:val="Hyperlink"/>
            <w:sz w:val="28"/>
            <w:szCs w:val="28"/>
            <w:bdr w:val="none" w:sz="0" w:space="0" w:color="auto" w:frame="1"/>
          </w:rPr>
          <w:t>10.58948/2834-8257.1040</w:t>
        </w:r>
      </w:hyperlink>
    </w:p>
    <w:p w14:paraId="616DE342" w14:textId="77777777" w:rsidR="00E62158" w:rsidRPr="00B079D1" w:rsidRDefault="00E62158" w:rsidP="00E62158">
      <w:pPr>
        <w:shd w:val="clear" w:color="auto" w:fill="FFFFFF"/>
        <w:spacing w:before="100" w:beforeAutospacing="1" w:after="100" w:afterAutospacing="1"/>
        <w:rPr>
          <w:rFonts w:ascii="Segoe UI" w:hAnsi="Segoe UI" w:cs="Segoe UI"/>
          <w:color w:val="212121"/>
          <w:sz w:val="28"/>
          <w:szCs w:val="28"/>
        </w:rPr>
      </w:pPr>
      <w:r w:rsidRPr="00B079D1">
        <w:rPr>
          <w:sz w:val="28"/>
          <w:szCs w:val="28"/>
        </w:rPr>
        <w:t xml:space="preserve">Ziv, Y., Kaplan, B.A., &amp; Venza, J. (2016). Practicing attachment in the real world:  Improving maternal insightfulness and dyadic emotional availability at an outpatient community mental health clinic.  </w:t>
      </w:r>
      <w:r w:rsidRPr="00B079D1">
        <w:rPr>
          <w:i/>
          <w:iCs/>
          <w:sz w:val="28"/>
          <w:szCs w:val="28"/>
        </w:rPr>
        <w:t>Attachment &amp; Human Development, 18,</w:t>
      </w:r>
      <w:r w:rsidRPr="00B079D1">
        <w:rPr>
          <w:sz w:val="28"/>
          <w:szCs w:val="28"/>
        </w:rPr>
        <w:t xml:space="preserve"> 1469-2988. </w:t>
      </w:r>
      <w:r w:rsidRPr="00B079D1">
        <w:rPr>
          <w:rStyle w:val="id-label"/>
          <w:rFonts w:ascii="Segoe UI" w:hAnsi="Segoe UI" w:cs="Segoe UI"/>
          <w:color w:val="212121"/>
          <w:sz w:val="28"/>
          <w:szCs w:val="28"/>
        </w:rPr>
        <w:t>PMID: </w:t>
      </w:r>
      <w:r w:rsidRPr="00B079D1">
        <w:rPr>
          <w:rStyle w:val="Strong"/>
          <w:rFonts w:ascii="Segoe UI" w:hAnsi="Segoe UI" w:cs="Segoe UI"/>
          <w:b w:val="0"/>
          <w:bCs w:val="0"/>
          <w:color w:val="212121"/>
          <w:sz w:val="28"/>
          <w:szCs w:val="28"/>
        </w:rPr>
        <w:t>26824790</w:t>
      </w:r>
      <w:r w:rsidRPr="00B079D1">
        <w:rPr>
          <w:rFonts w:ascii="Segoe UI" w:hAnsi="Segoe UI" w:cs="Segoe UI"/>
          <w:color w:val="212121"/>
          <w:sz w:val="28"/>
          <w:szCs w:val="28"/>
        </w:rPr>
        <w:t xml:space="preserve"> </w:t>
      </w:r>
      <w:r w:rsidRPr="00B079D1">
        <w:rPr>
          <w:rStyle w:val="id-label"/>
          <w:rFonts w:ascii="Segoe UI" w:hAnsi="Segoe UI" w:cs="Segoe UI"/>
          <w:color w:val="212121"/>
          <w:sz w:val="28"/>
          <w:szCs w:val="28"/>
        </w:rPr>
        <w:t>DOI: </w:t>
      </w:r>
      <w:hyperlink r:id="rId175" w:tgtFrame="_blank" w:history="1">
        <w:r w:rsidRPr="00B079D1">
          <w:rPr>
            <w:rStyle w:val="Hyperlink"/>
            <w:rFonts w:ascii="Segoe UI" w:hAnsi="Segoe UI" w:cs="Segoe UI"/>
            <w:color w:val="0071BC"/>
            <w:sz w:val="28"/>
            <w:szCs w:val="28"/>
          </w:rPr>
          <w:t>10.1080/14616734.2015.1135972</w:t>
        </w:r>
      </w:hyperlink>
    </w:p>
    <w:p w14:paraId="7A63CAF4" w14:textId="6E97ED86" w:rsidR="00E62158" w:rsidRPr="006864DB" w:rsidRDefault="00E62158" w:rsidP="006864DB">
      <w:pPr>
        <w:spacing w:before="100" w:beforeAutospacing="1" w:after="100" w:afterAutospacing="1"/>
        <w:rPr>
          <w:color w:val="000000" w:themeColor="text1"/>
          <w:sz w:val="28"/>
          <w:szCs w:val="28"/>
        </w:rPr>
      </w:pPr>
      <w:r w:rsidRPr="004328F7">
        <w:rPr>
          <w:color w:val="000000" w:themeColor="text1"/>
          <w:sz w:val="28"/>
          <w:szCs w:val="28"/>
          <w:shd w:val="clear" w:color="auto" w:fill="F5F5F5"/>
        </w:rPr>
        <w:t xml:space="preserve">Ziv, Y., Sagi, A., Karie-Koren, N., &amp; </w:t>
      </w:r>
      <w:proofErr w:type="spellStart"/>
      <w:r w:rsidRPr="004328F7">
        <w:rPr>
          <w:color w:val="000000" w:themeColor="text1"/>
          <w:sz w:val="28"/>
          <w:szCs w:val="28"/>
          <w:shd w:val="clear" w:color="auto" w:fill="F5F5F5"/>
        </w:rPr>
        <w:t>Joaels</w:t>
      </w:r>
      <w:proofErr w:type="spellEnd"/>
      <w:r w:rsidRPr="004328F7">
        <w:rPr>
          <w:color w:val="000000" w:themeColor="text1"/>
          <w:sz w:val="28"/>
          <w:szCs w:val="28"/>
          <w:shd w:val="clear" w:color="auto" w:fill="F5F5F5"/>
        </w:rPr>
        <w:t>, T. (1996).  Quality of infant-mother attachment as related to maternal emotional availability and infant reactivity. </w:t>
      </w:r>
      <w:r w:rsidRPr="004328F7">
        <w:rPr>
          <w:i/>
          <w:iCs/>
          <w:color w:val="000000" w:themeColor="text1"/>
          <w:sz w:val="28"/>
          <w:szCs w:val="28"/>
          <w:shd w:val="clear" w:color="auto" w:fill="F5F5F5"/>
        </w:rPr>
        <w:t xml:space="preserve">Infant Behavior and Development 19(Supp-S1): 193-0 No </w:t>
      </w:r>
      <w:proofErr w:type="spellStart"/>
      <w:r w:rsidRPr="004328F7">
        <w:rPr>
          <w:i/>
          <w:iCs/>
          <w:color w:val="000000" w:themeColor="text1"/>
          <w:sz w:val="28"/>
          <w:szCs w:val="28"/>
          <w:shd w:val="clear" w:color="auto" w:fill="F5F5F5"/>
        </w:rPr>
        <w:t>doi</w:t>
      </w:r>
      <w:proofErr w:type="spellEnd"/>
      <w:r w:rsidRPr="004328F7">
        <w:rPr>
          <w:i/>
          <w:iCs/>
          <w:color w:val="000000" w:themeColor="text1"/>
          <w:sz w:val="28"/>
          <w:szCs w:val="28"/>
          <w:shd w:val="clear" w:color="auto" w:fill="F5F5F5"/>
        </w:rPr>
        <w:t xml:space="preserve"> located.</w:t>
      </w:r>
    </w:p>
    <w:p w14:paraId="6B456AB2" w14:textId="77777777" w:rsidR="00F45280" w:rsidRDefault="00EC5D95" w:rsidP="008D139F">
      <w:pPr>
        <w:spacing w:before="100" w:beforeAutospacing="1" w:after="100" w:afterAutospacing="1"/>
        <w:contextualSpacing/>
        <w:rPr>
          <w:b/>
          <w:bCs/>
          <w:sz w:val="28"/>
          <w:szCs w:val="28"/>
        </w:rPr>
      </w:pPr>
      <w:r>
        <w:rPr>
          <w:b/>
          <w:bCs/>
          <w:sz w:val="28"/>
          <w:szCs w:val="28"/>
        </w:rPr>
        <w:t>BRAIN MECHANISMS/</w:t>
      </w:r>
      <w:r w:rsidRPr="00B44F62">
        <w:rPr>
          <w:b/>
          <w:bCs/>
          <w:sz w:val="28"/>
          <w:szCs w:val="28"/>
        </w:rPr>
        <w:t>NEURAL</w:t>
      </w:r>
      <w:r>
        <w:rPr>
          <w:b/>
          <w:bCs/>
          <w:sz w:val="28"/>
          <w:szCs w:val="28"/>
        </w:rPr>
        <w:t>/</w:t>
      </w:r>
    </w:p>
    <w:p w14:paraId="5E00EDDC" w14:textId="4C0808C6" w:rsidR="00EC5D95" w:rsidRDefault="00EC5D95" w:rsidP="008D139F">
      <w:pPr>
        <w:spacing w:before="100" w:beforeAutospacing="1" w:after="100" w:afterAutospacing="1"/>
        <w:contextualSpacing/>
        <w:rPr>
          <w:b/>
          <w:bCs/>
          <w:sz w:val="28"/>
          <w:szCs w:val="28"/>
        </w:rPr>
      </w:pPr>
      <w:r>
        <w:rPr>
          <w:b/>
          <w:bCs/>
          <w:sz w:val="28"/>
          <w:szCs w:val="28"/>
        </w:rPr>
        <w:t>BIOLOGICAL UNDERPINNINGS</w:t>
      </w:r>
    </w:p>
    <w:p w14:paraId="0A427BB2" w14:textId="77777777" w:rsidR="00F45280" w:rsidRPr="00B44F62" w:rsidRDefault="00F45280" w:rsidP="00F45280">
      <w:pPr>
        <w:spacing w:before="100" w:beforeAutospacing="1" w:after="100" w:afterAutospacing="1"/>
        <w:contextualSpacing/>
        <w:jc w:val="center"/>
        <w:rPr>
          <w:b/>
          <w:bCs/>
          <w:color w:val="212121"/>
          <w:sz w:val="28"/>
          <w:szCs w:val="28"/>
        </w:rPr>
      </w:pPr>
    </w:p>
    <w:p w14:paraId="64B20210" w14:textId="77777777" w:rsidR="00EC5D95" w:rsidRDefault="00EC5D95" w:rsidP="00EC5D95">
      <w:pPr>
        <w:spacing w:before="100" w:beforeAutospacing="1" w:after="100" w:afterAutospacing="1"/>
      </w:pPr>
      <w:r w:rsidRPr="00941228">
        <w:rPr>
          <w:sz w:val="28"/>
          <w:szCs w:val="28"/>
        </w:rPr>
        <w:t xml:space="preserve">Aran, Ö., Phu, T., Erhart, A., Watamura, S., Kim, P. (2023).  Neural activation to infant cry among Latina and non-Latina White mothers. </w:t>
      </w:r>
      <w:r w:rsidRPr="00941228">
        <w:rPr>
          <w:i/>
          <w:iCs/>
          <w:sz w:val="28"/>
          <w:szCs w:val="28"/>
        </w:rPr>
        <w:t>Behavioral Brain Research</w:t>
      </w:r>
      <w:r w:rsidRPr="00941228">
        <w:rPr>
          <w:sz w:val="28"/>
          <w:szCs w:val="28"/>
        </w:rPr>
        <w:t>,</w:t>
      </w:r>
      <w:r w:rsidRPr="00941228">
        <w:rPr>
          <w:i/>
          <w:iCs/>
          <w:sz w:val="28"/>
          <w:szCs w:val="28"/>
        </w:rPr>
        <w:t xml:space="preserve"> 12</w:t>
      </w:r>
      <w:r w:rsidRPr="00941228">
        <w:rPr>
          <w:sz w:val="28"/>
          <w:szCs w:val="28"/>
        </w:rPr>
        <w:t xml:space="preserve">, 441, 114298. </w:t>
      </w:r>
      <w:r w:rsidRPr="00941228">
        <w:rPr>
          <w:color w:val="212121"/>
          <w:sz w:val="28"/>
          <w:szCs w:val="28"/>
        </w:rPr>
        <w:t>PMID: 36646254 PMCID: </w:t>
      </w:r>
      <w:hyperlink r:id="rId176" w:tgtFrame="_blank" w:history="1">
        <w:r w:rsidRPr="00941228">
          <w:rPr>
            <w:color w:val="0071BC"/>
            <w:sz w:val="28"/>
            <w:szCs w:val="28"/>
            <w:u w:val="single"/>
          </w:rPr>
          <w:t>PMC9988217</w:t>
        </w:r>
      </w:hyperlink>
      <w:r w:rsidRPr="00941228">
        <w:rPr>
          <w:color w:val="212121"/>
          <w:sz w:val="28"/>
          <w:szCs w:val="28"/>
        </w:rPr>
        <w:t xml:space="preserve"> DOI: </w:t>
      </w:r>
      <w:hyperlink r:id="rId177" w:tgtFrame="_blank" w:history="1">
        <w:r w:rsidRPr="00941228">
          <w:rPr>
            <w:color w:val="0071BC"/>
            <w:sz w:val="28"/>
            <w:szCs w:val="28"/>
            <w:u w:val="single"/>
          </w:rPr>
          <w:t>10.1016/j.bbr.2023.114298</w:t>
        </w:r>
      </w:hyperlink>
    </w:p>
    <w:p w14:paraId="1C06044B" w14:textId="77777777" w:rsidR="00EC5D95" w:rsidRDefault="00EC5D95" w:rsidP="00EC5D95">
      <w:pPr>
        <w:shd w:val="clear" w:color="auto" w:fill="FFFFFF"/>
        <w:spacing w:before="100" w:beforeAutospacing="1" w:after="100" w:afterAutospacing="1"/>
      </w:pPr>
      <w:r w:rsidRPr="00941228">
        <w:rPr>
          <w:sz w:val="28"/>
          <w:szCs w:val="28"/>
        </w:rPr>
        <w:t xml:space="preserve">Capistrano, C.G., Grande, L.A., McRae, K., Phan, K.L., &amp; Kim, P. (2022).  Maternal socioeconomic disadvantage, neural function during volitional emotion regulation, and parenting. </w:t>
      </w:r>
      <w:r w:rsidRPr="00941228">
        <w:rPr>
          <w:i/>
          <w:iCs/>
          <w:sz w:val="28"/>
          <w:szCs w:val="28"/>
        </w:rPr>
        <w:t>Social Neuroscience</w:t>
      </w:r>
      <w:r w:rsidRPr="00941228">
        <w:rPr>
          <w:sz w:val="28"/>
          <w:szCs w:val="28"/>
        </w:rPr>
        <w:t xml:space="preserve">. </w:t>
      </w:r>
      <w:r w:rsidRPr="00941228">
        <w:rPr>
          <w:i/>
          <w:iCs/>
          <w:sz w:val="28"/>
          <w:szCs w:val="28"/>
        </w:rPr>
        <w:t>17</w:t>
      </w:r>
      <w:r w:rsidRPr="00941228">
        <w:rPr>
          <w:sz w:val="28"/>
          <w:szCs w:val="28"/>
        </w:rPr>
        <w:t xml:space="preserve">, 276-292. </w:t>
      </w:r>
      <w:r w:rsidRPr="00941228">
        <w:rPr>
          <w:rStyle w:val="id-label"/>
          <w:color w:val="212121"/>
          <w:sz w:val="28"/>
          <w:szCs w:val="28"/>
        </w:rPr>
        <w:t>PMID: </w:t>
      </w:r>
      <w:r w:rsidRPr="00941228">
        <w:rPr>
          <w:rStyle w:val="Strong"/>
          <w:b w:val="0"/>
          <w:bCs w:val="0"/>
          <w:color w:val="212121"/>
          <w:sz w:val="28"/>
          <w:szCs w:val="28"/>
        </w:rPr>
        <w:t>35620995</w:t>
      </w:r>
      <w:r w:rsidRPr="00941228">
        <w:rPr>
          <w:color w:val="212121"/>
          <w:sz w:val="28"/>
          <w:szCs w:val="28"/>
        </w:rPr>
        <w:t xml:space="preserve"> </w:t>
      </w:r>
      <w:r w:rsidRPr="00941228">
        <w:rPr>
          <w:rStyle w:val="id-label"/>
          <w:color w:val="212121"/>
          <w:sz w:val="28"/>
          <w:szCs w:val="28"/>
        </w:rPr>
        <w:t>PMCID: </w:t>
      </w:r>
      <w:hyperlink r:id="rId178" w:tgtFrame="_blank" w:history="1">
        <w:r w:rsidRPr="00941228">
          <w:rPr>
            <w:rStyle w:val="Hyperlink"/>
            <w:color w:val="0071BC"/>
            <w:sz w:val="28"/>
            <w:szCs w:val="28"/>
          </w:rPr>
          <w:t>PMC10829500</w:t>
        </w:r>
      </w:hyperlink>
      <w:r w:rsidRPr="00941228">
        <w:rPr>
          <w:color w:val="212121"/>
          <w:sz w:val="28"/>
          <w:szCs w:val="28"/>
        </w:rPr>
        <w:t xml:space="preserve"> </w:t>
      </w:r>
      <w:r w:rsidRPr="00941228">
        <w:rPr>
          <w:rStyle w:val="id-label"/>
          <w:color w:val="212121"/>
          <w:sz w:val="28"/>
          <w:szCs w:val="28"/>
        </w:rPr>
        <w:t>DOI: </w:t>
      </w:r>
      <w:hyperlink r:id="rId179" w:tgtFrame="_blank" w:history="1">
        <w:r w:rsidRPr="00941228">
          <w:rPr>
            <w:rStyle w:val="Hyperlink"/>
            <w:color w:val="0071BC"/>
            <w:sz w:val="28"/>
            <w:szCs w:val="28"/>
          </w:rPr>
          <w:t>10.1080/17470919.2022.2082521</w:t>
        </w:r>
      </w:hyperlink>
    </w:p>
    <w:p w14:paraId="7260647F" w14:textId="4A2A4A75" w:rsidR="00D37096" w:rsidRDefault="00D37096" w:rsidP="00D37096">
      <w:pPr>
        <w:spacing w:before="100" w:beforeAutospacing="1" w:after="100" w:afterAutospacing="1"/>
      </w:pPr>
      <w:r w:rsidRPr="00941228">
        <w:rPr>
          <w:sz w:val="28"/>
          <w:szCs w:val="28"/>
        </w:rPr>
        <w:lastRenderedPageBreak/>
        <w:t xml:space="preserve">Clark, E. L. M., Yuqin, J., Sandoval, K., &amp; Biringen, Z. (2021). Neurobiological implications of parent–child emotional availability: A review. </w:t>
      </w:r>
      <w:r w:rsidRPr="00941228">
        <w:rPr>
          <w:i/>
          <w:iCs/>
          <w:sz w:val="28"/>
          <w:szCs w:val="28"/>
        </w:rPr>
        <w:t>Brain Sciences, 11</w:t>
      </w:r>
      <w:r w:rsidRPr="00941228">
        <w:rPr>
          <w:sz w:val="28"/>
          <w:szCs w:val="28"/>
        </w:rPr>
        <w:t xml:space="preserve">, 1016. </w:t>
      </w:r>
      <w:r w:rsidRPr="00941228">
        <w:rPr>
          <w:color w:val="1B1B1B"/>
          <w:sz w:val="28"/>
          <w:szCs w:val="28"/>
          <w:shd w:val="clear" w:color="auto" w:fill="FFFFFF"/>
        </w:rPr>
        <w:t>PMCID: PMC8391119  PMID: </w:t>
      </w:r>
      <w:hyperlink r:id="rId180" w:history="1">
        <w:r w:rsidRPr="00941228">
          <w:rPr>
            <w:color w:val="005EA2"/>
            <w:sz w:val="28"/>
            <w:szCs w:val="28"/>
            <w:u w:val="single"/>
            <w:shd w:val="clear" w:color="auto" w:fill="FFFFFF"/>
          </w:rPr>
          <w:t>34439635</w:t>
        </w:r>
      </w:hyperlink>
      <w:r w:rsidRPr="00941228">
        <w:rPr>
          <w:sz w:val="28"/>
          <w:szCs w:val="28"/>
        </w:rPr>
        <w:t xml:space="preserve"> </w:t>
      </w:r>
      <w:r>
        <w:rPr>
          <w:color w:val="1B1B1B"/>
          <w:sz w:val="28"/>
          <w:szCs w:val="28"/>
          <w:shd w:val="clear" w:color="auto" w:fill="FFFFFF"/>
        </w:rPr>
        <w:t>DOI</w:t>
      </w:r>
      <w:r w:rsidRPr="00941228">
        <w:rPr>
          <w:color w:val="1B1B1B"/>
          <w:sz w:val="28"/>
          <w:szCs w:val="28"/>
          <w:shd w:val="clear" w:color="auto" w:fill="FFFFFF"/>
        </w:rPr>
        <w:t>: </w:t>
      </w:r>
      <w:hyperlink r:id="rId181" w:tgtFrame="_blank" w:history="1">
        <w:r w:rsidRPr="00941228">
          <w:rPr>
            <w:rStyle w:val="Hyperlink"/>
            <w:color w:val="005EA2"/>
            <w:sz w:val="28"/>
            <w:szCs w:val="28"/>
            <w:shd w:val="clear" w:color="auto" w:fill="FFFFFF"/>
          </w:rPr>
          <w:t>10.3390/brainsci11081016</w:t>
        </w:r>
      </w:hyperlink>
    </w:p>
    <w:p w14:paraId="2DDF7AFA" w14:textId="77777777" w:rsidR="00EC5D95" w:rsidRDefault="00EC5D95" w:rsidP="00EC5D95">
      <w:pPr>
        <w:spacing w:before="100" w:beforeAutospacing="1" w:after="100" w:afterAutospacing="1"/>
      </w:pPr>
      <w:r w:rsidRPr="00941228">
        <w:rPr>
          <w:color w:val="1B1B1B"/>
          <w:sz w:val="28"/>
          <w:szCs w:val="28"/>
          <w:shd w:val="clear" w:color="auto" w:fill="FFFFFF"/>
        </w:rPr>
        <w:t xml:space="preserve">Copeland, A., </w:t>
      </w:r>
      <w:proofErr w:type="spellStart"/>
      <w:r w:rsidRPr="00941228">
        <w:rPr>
          <w:color w:val="1B1B1B"/>
          <w:sz w:val="28"/>
          <w:szCs w:val="28"/>
          <w:shd w:val="clear" w:color="auto" w:fill="FFFFFF"/>
        </w:rPr>
        <w:t>Korja</w:t>
      </w:r>
      <w:proofErr w:type="spellEnd"/>
      <w:r w:rsidRPr="00941228">
        <w:rPr>
          <w:color w:val="1B1B1B"/>
          <w:sz w:val="28"/>
          <w:szCs w:val="28"/>
          <w:shd w:val="clear" w:color="auto" w:fill="FFFFFF"/>
        </w:rPr>
        <w:t xml:space="preserve">, R., Nolvi, S., </w:t>
      </w:r>
      <w:proofErr w:type="spellStart"/>
      <w:r w:rsidRPr="00941228">
        <w:rPr>
          <w:color w:val="1B1B1B"/>
          <w:sz w:val="28"/>
          <w:szCs w:val="28"/>
          <w:shd w:val="clear" w:color="auto" w:fill="FFFFFF"/>
        </w:rPr>
        <w:t>Rajasilta</w:t>
      </w:r>
      <w:proofErr w:type="spellEnd"/>
      <w:r w:rsidRPr="00941228">
        <w:rPr>
          <w:color w:val="1B1B1B"/>
          <w:sz w:val="28"/>
          <w:szCs w:val="28"/>
          <w:shd w:val="clear" w:color="auto" w:fill="FFFFFF"/>
        </w:rPr>
        <w:t xml:space="preserve">, O., Pulli, E.P., Kumpulainen, V., Silver, E,. Saukko, E., Hakanen, H., Holmberg, E., Kataja, E.L., Häkkinen, S., </w:t>
      </w:r>
      <w:proofErr w:type="spellStart"/>
      <w:r w:rsidRPr="00941228">
        <w:rPr>
          <w:color w:val="1B1B1B"/>
          <w:sz w:val="28"/>
          <w:szCs w:val="28"/>
          <w:shd w:val="clear" w:color="auto" w:fill="FFFFFF"/>
        </w:rPr>
        <w:t>Parkkola</w:t>
      </w:r>
      <w:proofErr w:type="spellEnd"/>
      <w:r w:rsidRPr="00941228">
        <w:rPr>
          <w:color w:val="1B1B1B"/>
          <w:sz w:val="28"/>
          <w:szCs w:val="28"/>
          <w:shd w:val="clear" w:color="auto" w:fill="FFFFFF"/>
        </w:rPr>
        <w:t xml:space="preserve">, R., </w:t>
      </w:r>
      <w:proofErr w:type="spellStart"/>
      <w:r w:rsidRPr="00941228">
        <w:rPr>
          <w:color w:val="1B1B1B"/>
          <w:sz w:val="28"/>
          <w:szCs w:val="28"/>
          <w:shd w:val="clear" w:color="auto" w:fill="FFFFFF"/>
        </w:rPr>
        <w:t>Lähdesmäki</w:t>
      </w:r>
      <w:proofErr w:type="spellEnd"/>
      <w:r w:rsidRPr="00941228">
        <w:rPr>
          <w:color w:val="1B1B1B"/>
          <w:sz w:val="28"/>
          <w:szCs w:val="28"/>
          <w:shd w:val="clear" w:color="auto" w:fill="FFFFFF"/>
        </w:rPr>
        <w:t xml:space="preserve">, T., Karlsson, L., Karlsson, H., &amp; </w:t>
      </w:r>
      <w:proofErr w:type="spellStart"/>
      <w:r w:rsidRPr="00941228">
        <w:rPr>
          <w:color w:val="1B1B1B"/>
          <w:sz w:val="28"/>
          <w:szCs w:val="28"/>
          <w:shd w:val="clear" w:color="auto" w:fill="FFFFFF"/>
        </w:rPr>
        <w:t>Tuulari</w:t>
      </w:r>
      <w:proofErr w:type="spellEnd"/>
      <w:r w:rsidRPr="00941228">
        <w:rPr>
          <w:color w:val="1B1B1B"/>
          <w:sz w:val="28"/>
          <w:szCs w:val="28"/>
          <w:shd w:val="clear" w:color="auto" w:fill="FFFFFF"/>
        </w:rPr>
        <w:t>, J.J</w:t>
      </w:r>
      <w:r w:rsidRPr="00941228">
        <w:rPr>
          <w:sz w:val="28"/>
          <w:szCs w:val="28"/>
        </w:rPr>
        <w:t xml:space="preserve">. (2022).  Maternal sensitivity at the age 8 months associates with local connectivity of the medial prefrontal cortex in children at 5 years of age. </w:t>
      </w:r>
      <w:r w:rsidRPr="00941228">
        <w:rPr>
          <w:i/>
          <w:iCs/>
          <w:sz w:val="28"/>
          <w:szCs w:val="28"/>
        </w:rPr>
        <w:t>Frontiers in Neuroscience.</w:t>
      </w:r>
      <w:r w:rsidRPr="00941228">
        <w:rPr>
          <w:sz w:val="28"/>
          <w:szCs w:val="28"/>
        </w:rPr>
        <w:t xml:space="preserve"> </w:t>
      </w:r>
      <w:r w:rsidRPr="00941228">
        <w:rPr>
          <w:i/>
          <w:iCs/>
          <w:sz w:val="28"/>
          <w:szCs w:val="28"/>
        </w:rPr>
        <w:t>16,</w:t>
      </w:r>
      <w:r w:rsidRPr="00941228">
        <w:rPr>
          <w:sz w:val="28"/>
          <w:szCs w:val="28"/>
        </w:rPr>
        <w:t xml:space="preserve"> 920995. </w:t>
      </w:r>
      <w:r w:rsidRPr="00941228">
        <w:rPr>
          <w:color w:val="1B1B1B"/>
          <w:sz w:val="28"/>
          <w:szCs w:val="28"/>
          <w:shd w:val="clear" w:color="auto" w:fill="FFFFFF"/>
        </w:rPr>
        <w:t>PMCID: PMC9520291  PMID: </w:t>
      </w:r>
      <w:hyperlink r:id="rId182" w:history="1">
        <w:r w:rsidRPr="00941228">
          <w:rPr>
            <w:color w:val="005EA2"/>
            <w:sz w:val="28"/>
            <w:szCs w:val="28"/>
            <w:u w:val="single"/>
            <w:shd w:val="clear" w:color="auto" w:fill="FFFFFF"/>
          </w:rPr>
          <w:t>36188450</w:t>
        </w:r>
      </w:hyperlink>
      <w:r w:rsidRPr="00941228">
        <w:rPr>
          <w:sz w:val="28"/>
          <w:szCs w:val="28"/>
        </w:rPr>
        <w:t xml:space="preserve"> </w:t>
      </w:r>
      <w:r>
        <w:rPr>
          <w:color w:val="1B1B1B"/>
          <w:sz w:val="28"/>
          <w:szCs w:val="28"/>
          <w:shd w:val="clear" w:color="auto" w:fill="FFFFFF"/>
        </w:rPr>
        <w:t>DOI</w:t>
      </w:r>
      <w:r w:rsidRPr="00941228">
        <w:rPr>
          <w:color w:val="1B1B1B"/>
          <w:sz w:val="28"/>
          <w:szCs w:val="28"/>
          <w:shd w:val="clear" w:color="auto" w:fill="FFFFFF"/>
        </w:rPr>
        <w:t>: </w:t>
      </w:r>
      <w:hyperlink r:id="rId183" w:tgtFrame="_blank" w:history="1">
        <w:r w:rsidRPr="00941228">
          <w:rPr>
            <w:rStyle w:val="Hyperlink"/>
            <w:color w:val="005EA2"/>
            <w:sz w:val="28"/>
            <w:szCs w:val="28"/>
            <w:shd w:val="clear" w:color="auto" w:fill="FFFFFF"/>
          </w:rPr>
          <w:t>10.3389/fnins.2022.920995</w:t>
        </w:r>
      </w:hyperlink>
    </w:p>
    <w:p w14:paraId="01D6FD69" w14:textId="77777777" w:rsidR="00ED4830" w:rsidRPr="000D5899" w:rsidRDefault="00ED4830" w:rsidP="00ED4830">
      <w:pPr>
        <w:spacing w:before="100" w:beforeAutospacing="1" w:after="100" w:afterAutospacing="1"/>
        <w:rPr>
          <w:sz w:val="28"/>
          <w:szCs w:val="28"/>
        </w:rPr>
      </w:pPr>
      <w:r w:rsidRPr="000D5899">
        <w:rPr>
          <w:sz w:val="28"/>
          <w:szCs w:val="28"/>
        </w:rPr>
        <w:t xml:space="preserve">Giannotti, M., Gemignani, M., Simonelli, A., de Falco, S., </w:t>
      </w:r>
      <w:proofErr w:type="spellStart"/>
      <w:r w:rsidRPr="000D5899">
        <w:rPr>
          <w:sz w:val="28"/>
          <w:szCs w:val="28"/>
        </w:rPr>
        <w:t>Lomoriello</w:t>
      </w:r>
      <w:proofErr w:type="spellEnd"/>
      <w:r w:rsidRPr="000D5899">
        <w:rPr>
          <w:sz w:val="28"/>
          <w:szCs w:val="28"/>
        </w:rPr>
        <w:t xml:space="preserve">, A.S., Filippi, B., </w:t>
      </w:r>
      <w:proofErr w:type="spellStart"/>
      <w:r w:rsidRPr="000D5899">
        <w:rPr>
          <w:sz w:val="28"/>
          <w:szCs w:val="28"/>
        </w:rPr>
        <w:t>Perzolli</w:t>
      </w:r>
      <w:proofErr w:type="spellEnd"/>
      <w:r w:rsidRPr="000D5899">
        <w:rPr>
          <w:sz w:val="28"/>
          <w:szCs w:val="28"/>
        </w:rPr>
        <w:t xml:space="preserve">, S., Venuti, P., &amp; Rigo, P. (2025). Maternal electrophysiological response to interactions with their own child: A preliminary study in a sample of same-sex mothers. </w:t>
      </w:r>
      <w:r w:rsidRPr="000D5899">
        <w:rPr>
          <w:i/>
          <w:iCs/>
          <w:sz w:val="28"/>
          <w:szCs w:val="28"/>
        </w:rPr>
        <w:t>International Journal of Clinical and Health Psychology</w:t>
      </w:r>
      <w:r w:rsidRPr="000D5899">
        <w:rPr>
          <w:sz w:val="28"/>
          <w:szCs w:val="28"/>
        </w:rPr>
        <w:t xml:space="preserve">, 25, 100612, ISSN 1697-2600, </w:t>
      </w:r>
      <w:hyperlink r:id="rId184" w:history="1">
        <w:r w:rsidRPr="000D5899">
          <w:rPr>
            <w:rStyle w:val="Hyperlink"/>
            <w:sz w:val="28"/>
            <w:szCs w:val="28"/>
          </w:rPr>
          <w:t>https://doi.org/10.1016/j.ijchp.2025.100612</w:t>
        </w:r>
      </w:hyperlink>
      <w:r w:rsidRPr="000D5899">
        <w:rPr>
          <w:sz w:val="28"/>
          <w:szCs w:val="28"/>
        </w:rPr>
        <w:t>.</w:t>
      </w:r>
    </w:p>
    <w:p w14:paraId="068044AB" w14:textId="1B2564F2" w:rsidR="00ED4830" w:rsidRDefault="00ED4830" w:rsidP="00ED4830">
      <w:pPr>
        <w:rPr>
          <w:color w:val="1B1B1B"/>
          <w:sz w:val="28"/>
          <w:szCs w:val="28"/>
          <w:shd w:val="clear" w:color="auto" w:fill="FFFFFF"/>
        </w:rPr>
      </w:pPr>
      <w:r w:rsidRPr="000D5899">
        <w:rPr>
          <w:color w:val="1B1B1B"/>
          <w:sz w:val="28"/>
          <w:szCs w:val="28"/>
          <w:shd w:val="clear" w:color="auto" w:fill="FFFFFF"/>
        </w:rPr>
        <w:t>Giannotti, M., Rigo, P., Carone, N., Raine, K.H. (2025).  Editorial: Neurobiological, psychological, and environmental influences on parenting and child development: an inclusive and interdisciplinary perspective</w:t>
      </w:r>
      <w:r w:rsidRPr="000D5899">
        <w:rPr>
          <w:i/>
          <w:iCs/>
          <w:color w:val="1B1B1B"/>
          <w:sz w:val="28"/>
          <w:szCs w:val="28"/>
          <w:shd w:val="clear" w:color="auto" w:fill="FFFFFF"/>
        </w:rPr>
        <w:t>. Frontiers in Psychology, 29,</w:t>
      </w:r>
      <w:r w:rsidRPr="000D5899">
        <w:rPr>
          <w:color w:val="1B1B1B"/>
          <w:sz w:val="28"/>
          <w:szCs w:val="28"/>
          <w:shd w:val="clear" w:color="auto" w:fill="FFFFFF"/>
        </w:rPr>
        <w:t xml:space="preserve"> 16:1676172. </w:t>
      </w:r>
      <w:r w:rsidRPr="000D5899">
        <w:rPr>
          <w:rFonts w:ascii="Helvetica Neue" w:hAnsi="Helvetica Neue"/>
          <w:color w:val="1B1B1B"/>
          <w:sz w:val="25"/>
          <w:szCs w:val="25"/>
          <w:shd w:val="clear" w:color="auto" w:fill="FFFFFF"/>
        </w:rPr>
        <w:t>PMCID: PMC12426113  PMID: </w:t>
      </w:r>
      <w:hyperlink r:id="rId185" w:history="1">
        <w:r w:rsidRPr="000D5899">
          <w:rPr>
            <w:rStyle w:val="Hyperlink"/>
            <w:rFonts w:ascii="Helvetica Neue" w:hAnsi="Helvetica Neue"/>
            <w:color w:val="005EA2"/>
            <w:sz w:val="25"/>
            <w:szCs w:val="25"/>
            <w:shd w:val="clear" w:color="auto" w:fill="FFFFFF"/>
          </w:rPr>
          <w:t>40949337</w:t>
        </w:r>
      </w:hyperlink>
      <w:r w:rsidRPr="000D5899">
        <w:t xml:space="preserve"> </w:t>
      </w:r>
      <w:hyperlink r:id="rId186" w:history="1">
        <w:r w:rsidRPr="000D5899">
          <w:rPr>
            <w:rFonts w:ascii="Helvetica" w:hAnsi="Helvetica"/>
            <w:color w:val="0000FF"/>
            <w:sz w:val="18"/>
            <w:szCs w:val="18"/>
            <w:u w:val="single"/>
            <w:shd w:val="clear" w:color="auto" w:fill="F7F7F7"/>
          </w:rPr>
          <w:t>https://doi.org/10.3389/fpsyg.2025.1676172</w:t>
        </w:r>
      </w:hyperlink>
    </w:p>
    <w:p w14:paraId="32C6BDE1" w14:textId="7C66D11E" w:rsidR="007F3CAC" w:rsidRPr="007F3CAC" w:rsidRDefault="007F3CAC" w:rsidP="007F3CAC">
      <w:pPr>
        <w:shd w:val="clear" w:color="auto" w:fill="FFFFFF"/>
        <w:spacing w:before="100" w:beforeAutospacing="1" w:after="100" w:afterAutospacing="1"/>
        <w:rPr>
          <w:rFonts w:ascii="Segoe UI" w:hAnsi="Segoe UI" w:cs="Segoe UI"/>
          <w:color w:val="212121"/>
        </w:rPr>
      </w:pPr>
      <w:r w:rsidRPr="00941228">
        <w:rPr>
          <w:sz w:val="28"/>
          <w:szCs w:val="28"/>
        </w:rPr>
        <w:t xml:space="preserve">Gilissen, R., </w:t>
      </w:r>
      <w:proofErr w:type="spellStart"/>
      <w:r w:rsidRPr="00941228">
        <w:rPr>
          <w:sz w:val="28"/>
          <w:szCs w:val="28"/>
        </w:rPr>
        <w:t>Bakermans</w:t>
      </w:r>
      <w:proofErr w:type="spellEnd"/>
      <w:r w:rsidRPr="00941228">
        <w:rPr>
          <w:sz w:val="28"/>
          <w:szCs w:val="28"/>
        </w:rPr>
        <w:t xml:space="preserve">-Kranenburg, M.J., van </w:t>
      </w:r>
      <w:proofErr w:type="spellStart"/>
      <w:r w:rsidRPr="00941228">
        <w:rPr>
          <w:sz w:val="28"/>
          <w:szCs w:val="28"/>
        </w:rPr>
        <w:t>IJzendoorn</w:t>
      </w:r>
      <w:proofErr w:type="spellEnd"/>
      <w:r w:rsidRPr="00941228">
        <w:rPr>
          <w:sz w:val="28"/>
          <w:szCs w:val="28"/>
        </w:rPr>
        <w:t>, M.H., &amp; van der Veer, R. (2008).  Parent-child relationship, temperament, and physiological reactions to fear-inducing film clips: further evidence for differential susceptibility.</w:t>
      </w:r>
      <w:r w:rsidRPr="00941228">
        <w:rPr>
          <w:i/>
          <w:iCs/>
          <w:sz w:val="28"/>
          <w:szCs w:val="28"/>
        </w:rPr>
        <w:t xml:space="preserve"> Journal of Experimental Child Psychology. 99</w:t>
      </w:r>
      <w:r w:rsidRPr="00941228">
        <w:rPr>
          <w:sz w:val="28"/>
          <w:szCs w:val="28"/>
        </w:rPr>
        <w:t>, 182-95.</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17681350</w:t>
      </w:r>
      <w:r>
        <w:rPr>
          <w:rFonts w:ascii="Segoe UI" w:hAnsi="Segoe UI" w:cs="Segoe UI"/>
          <w:color w:val="212121"/>
        </w:rPr>
        <w:t xml:space="preserve"> </w:t>
      </w:r>
      <w:r>
        <w:rPr>
          <w:rStyle w:val="id-label"/>
          <w:rFonts w:ascii="Segoe UI" w:hAnsi="Segoe UI" w:cs="Segoe UI"/>
          <w:color w:val="212121"/>
        </w:rPr>
        <w:t>DOI: </w:t>
      </w:r>
      <w:hyperlink r:id="rId187" w:tgtFrame="_blank" w:history="1">
        <w:r>
          <w:rPr>
            <w:rStyle w:val="Hyperlink"/>
            <w:rFonts w:ascii="Segoe UI" w:hAnsi="Segoe UI" w:cs="Segoe UI"/>
            <w:color w:val="0071BC"/>
          </w:rPr>
          <w:t>10.1016/j.jecp.2007.06.004</w:t>
        </w:r>
      </w:hyperlink>
    </w:p>
    <w:p w14:paraId="423FBDD4" w14:textId="32469FE8" w:rsidR="00556785" w:rsidRPr="00556785" w:rsidRDefault="007B0602" w:rsidP="00556785">
      <w:pPr>
        <w:shd w:val="clear" w:color="auto" w:fill="FFFFFF"/>
        <w:spacing w:before="100" w:beforeAutospacing="1" w:after="100" w:afterAutospacing="1"/>
      </w:pPr>
      <w:r w:rsidRPr="00941228">
        <w:rPr>
          <w:sz w:val="28"/>
          <w:szCs w:val="28"/>
        </w:rPr>
        <w:t xml:space="preserve">Erhart, A., Watamura, S., Olsavsky, A.K., Dufford, A., Tribble, R., Yeh, T., &amp; Kim, P. (2025).  Maternal cortisol concentration is associated with reduced brain activation to infant cry and more intrusive parenting behavior. </w:t>
      </w:r>
      <w:r w:rsidRPr="00941228">
        <w:rPr>
          <w:i/>
          <w:iCs/>
          <w:sz w:val="28"/>
          <w:szCs w:val="28"/>
        </w:rPr>
        <w:t>Psycho-neuroendocrinology, 171</w:t>
      </w:r>
      <w:r w:rsidRPr="00941228">
        <w:rPr>
          <w:sz w:val="28"/>
          <w:szCs w:val="28"/>
        </w:rPr>
        <w:t xml:space="preserve">, 107207. </w:t>
      </w:r>
      <w:r w:rsidRPr="00941228">
        <w:rPr>
          <w:rStyle w:val="id-label"/>
          <w:color w:val="212121"/>
          <w:sz w:val="28"/>
          <w:szCs w:val="28"/>
        </w:rPr>
        <w:t>PMID: </w:t>
      </w:r>
      <w:r w:rsidRPr="00941228">
        <w:rPr>
          <w:rStyle w:val="Strong"/>
          <w:b w:val="0"/>
          <w:bCs w:val="0"/>
          <w:color w:val="212121"/>
          <w:sz w:val="28"/>
          <w:szCs w:val="28"/>
        </w:rPr>
        <w:t>39413527</w:t>
      </w:r>
      <w:r w:rsidRPr="00941228">
        <w:rPr>
          <w:color w:val="212121"/>
          <w:sz w:val="28"/>
          <w:szCs w:val="28"/>
        </w:rPr>
        <w:t xml:space="preserve"> </w:t>
      </w:r>
      <w:r w:rsidRPr="00941228">
        <w:rPr>
          <w:rStyle w:val="id-label"/>
          <w:color w:val="212121"/>
          <w:sz w:val="28"/>
          <w:szCs w:val="28"/>
        </w:rPr>
        <w:t>PMCID: </w:t>
      </w:r>
      <w:r w:rsidRPr="00941228">
        <w:rPr>
          <w:rStyle w:val="Strong"/>
          <w:b w:val="0"/>
          <w:bCs w:val="0"/>
          <w:color w:val="212121"/>
          <w:sz w:val="28"/>
          <w:szCs w:val="28"/>
        </w:rPr>
        <w:t>PMC11724425</w:t>
      </w:r>
      <w:r w:rsidRPr="00941228">
        <w:rPr>
          <w:rStyle w:val="identifier"/>
          <w:color w:val="212121"/>
          <w:sz w:val="28"/>
          <w:szCs w:val="28"/>
        </w:rPr>
        <w:t> </w:t>
      </w:r>
      <w:r w:rsidRPr="00941228">
        <w:rPr>
          <w:rStyle w:val="embargo-date-block"/>
          <w:color w:val="5B616B"/>
          <w:sz w:val="28"/>
          <w:szCs w:val="28"/>
        </w:rPr>
        <w:t>(available on 2026-01-01)</w:t>
      </w:r>
      <w:r w:rsidRPr="00941228">
        <w:rPr>
          <w:color w:val="212121"/>
          <w:sz w:val="28"/>
          <w:szCs w:val="28"/>
        </w:rPr>
        <w:t xml:space="preserve"> </w:t>
      </w:r>
      <w:r w:rsidRPr="00941228">
        <w:rPr>
          <w:rStyle w:val="id-label"/>
          <w:color w:val="212121"/>
          <w:sz w:val="28"/>
          <w:szCs w:val="28"/>
        </w:rPr>
        <w:t>DOI: </w:t>
      </w:r>
      <w:hyperlink r:id="rId188" w:tgtFrame="_blank" w:history="1">
        <w:r w:rsidRPr="00941228">
          <w:rPr>
            <w:rStyle w:val="Hyperlink"/>
            <w:color w:val="0071BC"/>
            <w:sz w:val="28"/>
            <w:szCs w:val="28"/>
          </w:rPr>
          <w:t>10.1016/j.psyneuen.2024.107207</w:t>
        </w:r>
      </w:hyperlink>
    </w:p>
    <w:p w14:paraId="4881DE80" w14:textId="52A7C73C" w:rsidR="004F0E6B" w:rsidRPr="004F0E6B" w:rsidRDefault="00556785" w:rsidP="004F0E6B">
      <w:pPr>
        <w:shd w:val="clear" w:color="auto" w:fill="FFFFFF"/>
        <w:spacing w:before="100" w:beforeAutospacing="1" w:after="100" w:afterAutospacing="1"/>
      </w:pPr>
      <w:r w:rsidRPr="00941228">
        <w:rPr>
          <w:sz w:val="28"/>
          <w:szCs w:val="28"/>
        </w:rPr>
        <w:t xml:space="preserve">Kertes, D.A., Donzella, </w:t>
      </w:r>
      <w:proofErr w:type="spellStart"/>
      <w:r w:rsidRPr="00941228">
        <w:rPr>
          <w:sz w:val="28"/>
          <w:szCs w:val="28"/>
        </w:rPr>
        <w:t>B.;,Talge</w:t>
      </w:r>
      <w:proofErr w:type="spellEnd"/>
      <w:r w:rsidRPr="00941228">
        <w:rPr>
          <w:sz w:val="28"/>
          <w:szCs w:val="28"/>
        </w:rPr>
        <w:t xml:space="preserve">, N.M., Garvin, M.C., Van Ryzin, M.J., &amp; Gunnar, M.R. (2009).  Inhibited temperament and parent emotional availability differentially predict young children's cortisol responses to novel social and </w:t>
      </w:r>
      <w:r w:rsidRPr="00941228">
        <w:rPr>
          <w:sz w:val="28"/>
          <w:szCs w:val="28"/>
        </w:rPr>
        <w:lastRenderedPageBreak/>
        <w:t>nonsocial events</w:t>
      </w:r>
      <w:r w:rsidRPr="00941228">
        <w:rPr>
          <w:i/>
          <w:iCs/>
          <w:sz w:val="28"/>
          <w:szCs w:val="28"/>
        </w:rPr>
        <w:t>. Developmental Psychobiology, 51</w:t>
      </w:r>
      <w:r w:rsidRPr="00941228">
        <w:rPr>
          <w:sz w:val="28"/>
          <w:szCs w:val="28"/>
        </w:rPr>
        <w:t>, 521-532.</w:t>
      </w:r>
      <w:r w:rsidRPr="00ED3274">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19676107</w:t>
      </w:r>
      <w:r>
        <w:rPr>
          <w:rFonts w:ascii="Segoe UI" w:hAnsi="Segoe UI" w:cs="Segoe UI"/>
          <w:color w:val="212121"/>
        </w:rPr>
        <w:t xml:space="preserve"> </w:t>
      </w:r>
      <w:r>
        <w:rPr>
          <w:rStyle w:val="id-label"/>
          <w:rFonts w:ascii="Segoe UI" w:hAnsi="Segoe UI" w:cs="Segoe UI"/>
          <w:color w:val="212121"/>
        </w:rPr>
        <w:t>PMCID: </w:t>
      </w:r>
      <w:hyperlink r:id="rId189" w:tgtFrame="_blank" w:history="1">
        <w:r>
          <w:rPr>
            <w:rStyle w:val="Hyperlink"/>
            <w:rFonts w:ascii="Segoe UI" w:hAnsi="Segoe UI" w:cs="Segoe UI"/>
            <w:color w:val="0071BC"/>
          </w:rPr>
          <w:t>PMC5870881</w:t>
        </w:r>
      </w:hyperlink>
      <w:r>
        <w:rPr>
          <w:rFonts w:ascii="Segoe UI" w:hAnsi="Segoe UI" w:cs="Segoe UI"/>
          <w:color w:val="212121"/>
        </w:rPr>
        <w:t xml:space="preserve"> </w:t>
      </w:r>
      <w:r>
        <w:rPr>
          <w:rStyle w:val="id-label"/>
          <w:rFonts w:ascii="Segoe UI" w:hAnsi="Segoe UI" w:cs="Segoe UI"/>
          <w:color w:val="212121"/>
        </w:rPr>
        <w:t>DOI: </w:t>
      </w:r>
      <w:hyperlink r:id="rId190" w:tgtFrame="_blank" w:history="1">
        <w:r>
          <w:rPr>
            <w:rStyle w:val="Hyperlink"/>
            <w:rFonts w:ascii="Segoe UI" w:hAnsi="Segoe UI" w:cs="Segoe UI"/>
            <w:color w:val="0071BC"/>
          </w:rPr>
          <w:t>10.1002/dev.20390</w:t>
        </w:r>
      </w:hyperlink>
    </w:p>
    <w:p w14:paraId="29879D3C" w14:textId="77777777" w:rsidR="004F0E6B" w:rsidRDefault="004F0E6B" w:rsidP="004F0E6B">
      <w:pPr>
        <w:shd w:val="clear" w:color="auto" w:fill="FFFFFF"/>
        <w:spacing w:before="100" w:beforeAutospacing="1" w:after="100" w:afterAutospacing="1"/>
        <w:rPr>
          <w:rFonts w:ascii="Segoe UI" w:hAnsi="Segoe UI" w:cs="Segoe UI"/>
          <w:color w:val="212121"/>
        </w:rPr>
      </w:pPr>
      <w:r w:rsidRPr="000D5899">
        <w:rPr>
          <w:color w:val="212121"/>
          <w:sz w:val="28"/>
          <w:szCs w:val="28"/>
          <w:shd w:val="clear" w:color="auto" w:fill="FFFFFF"/>
        </w:rPr>
        <w:t xml:space="preserve">Killeen, L.A. &amp; Teti, D.M. (2012).  Mothers' frontal EEG asymmetry in response to infant emotion states and mother-infant emotional availability, emotional experience, and internalizing symptoms. </w:t>
      </w:r>
      <w:r w:rsidRPr="000D5899">
        <w:rPr>
          <w:i/>
          <w:iCs/>
          <w:color w:val="212121"/>
          <w:sz w:val="28"/>
          <w:szCs w:val="28"/>
          <w:shd w:val="clear" w:color="auto" w:fill="FFFFFF"/>
        </w:rPr>
        <w:t>Development &amp; Psychopathology</w:t>
      </w:r>
      <w:r w:rsidRPr="000D5899">
        <w:rPr>
          <w:color w:val="212121"/>
          <w:sz w:val="28"/>
          <w:szCs w:val="28"/>
          <w:shd w:val="clear" w:color="auto" w:fill="FFFFFF"/>
        </w:rPr>
        <w:t>,</w:t>
      </w:r>
      <w:r w:rsidRPr="000D5899">
        <w:rPr>
          <w:i/>
          <w:iCs/>
          <w:color w:val="212121"/>
          <w:sz w:val="28"/>
          <w:szCs w:val="28"/>
          <w:shd w:val="clear" w:color="auto" w:fill="FFFFFF"/>
        </w:rPr>
        <w:t xml:space="preserve"> 24</w:t>
      </w:r>
      <w:r w:rsidRPr="000D5899">
        <w:rPr>
          <w:color w:val="212121"/>
          <w:sz w:val="28"/>
          <w:szCs w:val="28"/>
          <w:shd w:val="clear" w:color="auto" w:fill="FFFFFF"/>
        </w:rPr>
        <w:t xml:space="preserve">, 9-21. </w:t>
      </w:r>
      <w:r w:rsidRPr="000D5899">
        <w:rPr>
          <w:rStyle w:val="id-label"/>
          <w:color w:val="212121"/>
        </w:rPr>
        <w:t>PMID: </w:t>
      </w:r>
      <w:r w:rsidRPr="000D5899">
        <w:rPr>
          <w:rStyle w:val="Strong"/>
          <w:b w:val="0"/>
          <w:bCs w:val="0"/>
          <w:color w:val="212121"/>
        </w:rPr>
        <w:t>22292990</w:t>
      </w:r>
      <w:r w:rsidRPr="000D5899">
        <w:rPr>
          <w:color w:val="212121"/>
        </w:rPr>
        <w:t xml:space="preserve"> </w:t>
      </w:r>
      <w:r w:rsidRPr="000D5899">
        <w:rPr>
          <w:rStyle w:val="id-label"/>
          <w:color w:val="212121"/>
        </w:rPr>
        <w:t>DOI: </w:t>
      </w:r>
      <w:hyperlink r:id="rId191" w:tgtFrame="_blank" w:history="1">
        <w:r w:rsidRPr="000D5899">
          <w:rPr>
            <w:rStyle w:val="Hyperlink"/>
            <w:color w:val="0071BC"/>
          </w:rPr>
          <w:t>10.1017/S0954579411000629</w:t>
        </w:r>
      </w:hyperlink>
    </w:p>
    <w:p w14:paraId="3DD5BDF9" w14:textId="4FE00080" w:rsidR="00A15274" w:rsidRDefault="00E75571" w:rsidP="00A15274">
      <w:pPr>
        <w:spacing w:before="100" w:beforeAutospacing="1" w:after="100" w:afterAutospacing="1"/>
      </w:pPr>
      <w:r w:rsidRPr="00941228">
        <w:rPr>
          <w:sz w:val="28"/>
          <w:szCs w:val="28"/>
        </w:rPr>
        <w:t xml:space="preserve">Kim, P., Capistrano, C.G., Erhart, A., Gray-Schiff, R., &amp; Xu, N. (2017b). Socioeconomic disadvantage, neural responses to infant emotions, and emotional availability among first-time new mothers. </w:t>
      </w:r>
      <w:r w:rsidRPr="00941228">
        <w:rPr>
          <w:i/>
          <w:iCs/>
          <w:sz w:val="28"/>
          <w:szCs w:val="28"/>
        </w:rPr>
        <w:t>Behavioral Brain Research, 325,</w:t>
      </w:r>
      <w:r w:rsidRPr="00941228">
        <w:rPr>
          <w:sz w:val="28"/>
          <w:szCs w:val="28"/>
        </w:rPr>
        <w:t xml:space="preserve"> 188-196.</w:t>
      </w:r>
      <w:r>
        <w:rPr>
          <w:sz w:val="28"/>
          <w:szCs w:val="28"/>
        </w:rPr>
        <w:t xml:space="preserve"> </w:t>
      </w:r>
      <w:r w:rsidRPr="00D42471">
        <w:rPr>
          <w:rFonts w:ascii="Helvetica Neue" w:hAnsi="Helvetica Neue"/>
          <w:color w:val="1B1B1B"/>
          <w:sz w:val="25"/>
          <w:szCs w:val="25"/>
          <w:shd w:val="clear" w:color="auto" w:fill="FFFFFF"/>
        </w:rPr>
        <w:t>PMCID: PMC5410181  NIHMSID: NIHMS852292  PMID: </w:t>
      </w:r>
      <w:hyperlink r:id="rId192" w:history="1">
        <w:r w:rsidRPr="00D42471">
          <w:rPr>
            <w:rFonts w:ascii="Helvetica Neue" w:hAnsi="Helvetica Neue"/>
            <w:color w:val="005EA2"/>
            <w:sz w:val="25"/>
            <w:szCs w:val="25"/>
            <w:u w:val="single"/>
            <w:shd w:val="clear" w:color="auto" w:fill="FFFFFF"/>
          </w:rPr>
          <w:t>28163097</w:t>
        </w:r>
      </w:hyperlink>
      <w:r>
        <w:t xml:space="preserve"> </w:t>
      </w:r>
      <w:r>
        <w:rPr>
          <w:rFonts w:ascii="Helvetica Neue" w:hAnsi="Helvetica Neue"/>
          <w:color w:val="1B1B1B"/>
          <w:sz w:val="25"/>
          <w:szCs w:val="25"/>
          <w:shd w:val="clear" w:color="auto" w:fill="FFFFFF"/>
        </w:rPr>
        <w:t>DOI: </w:t>
      </w:r>
      <w:hyperlink r:id="rId193" w:tgtFrame="_blank" w:history="1">
        <w:r>
          <w:rPr>
            <w:rStyle w:val="Hyperlink"/>
            <w:rFonts w:ascii="Helvetica Neue" w:hAnsi="Helvetica Neue"/>
            <w:color w:val="005EA2"/>
            <w:sz w:val="25"/>
            <w:szCs w:val="25"/>
            <w:shd w:val="clear" w:color="auto" w:fill="FFFFFF"/>
          </w:rPr>
          <w:t>10.1016/j.bbr.2017.02.001</w:t>
        </w:r>
      </w:hyperlink>
    </w:p>
    <w:p w14:paraId="04749A37" w14:textId="7590AB88" w:rsidR="00A15274" w:rsidRPr="00A15274" w:rsidRDefault="00A15274" w:rsidP="00A15274">
      <w:pPr>
        <w:shd w:val="clear" w:color="auto" w:fill="FFFFFF"/>
        <w:spacing w:before="100" w:beforeAutospacing="1" w:after="100" w:afterAutospacing="1"/>
      </w:pPr>
      <w:proofErr w:type="spellStart"/>
      <w:r w:rsidRPr="00941228">
        <w:rPr>
          <w:sz w:val="28"/>
          <w:szCs w:val="28"/>
        </w:rPr>
        <w:t>Lecompte,V</w:t>
      </w:r>
      <w:proofErr w:type="spellEnd"/>
      <w:r w:rsidRPr="00941228">
        <w:rPr>
          <w:sz w:val="28"/>
          <w:szCs w:val="28"/>
        </w:rPr>
        <w:t xml:space="preserve">., Robins, S., King, L., </w:t>
      </w:r>
      <w:proofErr w:type="spellStart"/>
      <w:r w:rsidRPr="00941228">
        <w:rPr>
          <w:sz w:val="28"/>
          <w:szCs w:val="28"/>
        </w:rPr>
        <w:t>Solomonova</w:t>
      </w:r>
      <w:proofErr w:type="spellEnd"/>
      <w:r w:rsidRPr="00941228">
        <w:rPr>
          <w:sz w:val="28"/>
          <w:szCs w:val="28"/>
        </w:rPr>
        <w:t xml:space="preserve">, E., Khan, N., Moss, E., … &amp; Zelkowitz, P. (2020). Examining the role of mother-child interactions and DNA methylation of the oxytocin receptor gene in understanding child controlling attachment behaviors. </w:t>
      </w:r>
      <w:r w:rsidRPr="00941228">
        <w:rPr>
          <w:i/>
          <w:iCs/>
          <w:sz w:val="28"/>
          <w:szCs w:val="28"/>
        </w:rPr>
        <w:t>Attachment &amp; Human Development,</w:t>
      </w:r>
      <w:r w:rsidRPr="00941228">
        <w:rPr>
          <w:sz w:val="28"/>
          <w:szCs w:val="28"/>
        </w:rPr>
        <w:t xml:space="preserve"> 1-19.</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31900042</w:t>
      </w:r>
      <w:r>
        <w:rPr>
          <w:rFonts w:ascii="Segoe UI" w:hAnsi="Segoe UI" w:cs="Segoe UI"/>
          <w:color w:val="212121"/>
        </w:rPr>
        <w:t xml:space="preserve"> </w:t>
      </w:r>
      <w:r>
        <w:rPr>
          <w:rStyle w:val="id-label"/>
          <w:rFonts w:ascii="Segoe UI" w:hAnsi="Segoe UI" w:cs="Segoe UI"/>
          <w:color w:val="212121"/>
        </w:rPr>
        <w:t>DOI: </w:t>
      </w:r>
      <w:hyperlink r:id="rId194" w:tgtFrame="_blank" w:history="1">
        <w:r>
          <w:rPr>
            <w:rStyle w:val="Hyperlink"/>
            <w:rFonts w:ascii="Segoe UI" w:hAnsi="Segoe UI" w:cs="Segoe UI"/>
            <w:color w:val="0071BC"/>
          </w:rPr>
          <w:t>10.1080/14616734.2019.1708422</w:t>
        </w:r>
      </w:hyperlink>
    </w:p>
    <w:p w14:paraId="084CDB71" w14:textId="77777777" w:rsidR="00A15274" w:rsidRDefault="00A15274" w:rsidP="00A15274">
      <w:pPr>
        <w:spacing w:before="100" w:beforeAutospacing="1" w:after="100" w:afterAutospacing="1"/>
        <w:rPr>
          <w:sz w:val="28"/>
          <w:szCs w:val="28"/>
        </w:rPr>
      </w:pPr>
      <w:r w:rsidRPr="00941228">
        <w:rPr>
          <w:sz w:val="28"/>
          <w:szCs w:val="28"/>
        </w:rPr>
        <w:t xml:space="preserve">Lewis, C. R., Sowards, H. A., </w:t>
      </w:r>
      <w:proofErr w:type="spellStart"/>
      <w:r w:rsidRPr="00941228">
        <w:rPr>
          <w:sz w:val="28"/>
          <w:szCs w:val="28"/>
        </w:rPr>
        <w:t>Huentelman</w:t>
      </w:r>
      <w:proofErr w:type="spellEnd"/>
      <w:r w:rsidRPr="00941228">
        <w:rPr>
          <w:sz w:val="28"/>
          <w:szCs w:val="28"/>
        </w:rPr>
        <w:t xml:space="preserve">, M. J., Doane, L. D., &amp; Lemery-Chalfant, K. (2020). Epigenetic differences in inflammation genes of monozygotic twins are related to parent-child emotional availability and health. </w:t>
      </w:r>
      <w:r w:rsidRPr="00941228">
        <w:rPr>
          <w:i/>
          <w:iCs/>
          <w:sz w:val="28"/>
          <w:szCs w:val="28"/>
        </w:rPr>
        <w:t>Brain, Behavior, &amp; Immunity - Health, 5</w:t>
      </w:r>
      <w:r w:rsidRPr="00941228">
        <w:rPr>
          <w:sz w:val="28"/>
          <w:szCs w:val="28"/>
        </w:rPr>
        <w:t>, 100084.</w:t>
      </w:r>
      <w:r>
        <w:rPr>
          <w:sz w:val="28"/>
          <w:szCs w:val="28"/>
        </w:rPr>
        <w:t xml:space="preserve"> </w:t>
      </w:r>
      <w:r w:rsidRPr="000D364A">
        <w:rPr>
          <w:rFonts w:ascii="Helvetica Neue" w:hAnsi="Helvetica Neue"/>
          <w:color w:val="1B1B1B"/>
          <w:sz w:val="25"/>
          <w:szCs w:val="25"/>
          <w:shd w:val="clear" w:color="auto" w:fill="FFFFFF"/>
        </w:rPr>
        <w:t>PMCID: PMC8474531  PMID: </w:t>
      </w:r>
      <w:hyperlink r:id="rId195" w:history="1">
        <w:r w:rsidRPr="000D364A">
          <w:rPr>
            <w:rFonts w:ascii="Helvetica Neue" w:hAnsi="Helvetica Neue"/>
            <w:color w:val="005EA2"/>
            <w:sz w:val="25"/>
            <w:szCs w:val="25"/>
            <w:u w:val="single"/>
            <w:shd w:val="clear" w:color="auto" w:fill="FFFFFF"/>
          </w:rPr>
          <w:t>34589859</w:t>
        </w:r>
      </w:hyperlink>
      <w:r>
        <w:t xml:space="preserve"> </w:t>
      </w:r>
      <w:r>
        <w:rPr>
          <w:rFonts w:ascii="Helvetica Neue" w:hAnsi="Helvetica Neue"/>
          <w:color w:val="1B1B1B"/>
          <w:sz w:val="25"/>
          <w:szCs w:val="25"/>
          <w:shd w:val="clear" w:color="auto" w:fill="FFFFFF"/>
        </w:rPr>
        <w:t>DOI: </w:t>
      </w:r>
      <w:hyperlink r:id="rId196" w:tgtFrame="_blank" w:history="1">
        <w:r>
          <w:rPr>
            <w:rStyle w:val="Hyperlink"/>
            <w:rFonts w:ascii="Helvetica Neue" w:hAnsi="Helvetica Neue"/>
            <w:color w:val="005EA2"/>
            <w:sz w:val="25"/>
            <w:szCs w:val="25"/>
            <w:shd w:val="clear" w:color="auto" w:fill="FFFFFF"/>
          </w:rPr>
          <w:t>10.1016/j.bbih.2020.100084</w:t>
        </w:r>
      </w:hyperlink>
    </w:p>
    <w:p w14:paraId="078B3F04" w14:textId="77777777" w:rsidR="00A15274" w:rsidRPr="000D364A" w:rsidRDefault="00A15274" w:rsidP="00A15274">
      <w:pPr>
        <w:pStyle w:val="nova-legacy-e-listitem"/>
        <w:shd w:val="clear" w:color="auto" w:fill="FFFFFF"/>
        <w:spacing w:before="0" w:after="0"/>
        <w:rPr>
          <w:rFonts w:ascii="Roboto" w:hAnsi="Roboto"/>
          <w:color w:val="525254"/>
          <w:sz w:val="21"/>
          <w:szCs w:val="21"/>
        </w:rPr>
      </w:pPr>
      <w:r w:rsidRPr="00941228">
        <w:rPr>
          <w:sz w:val="28"/>
          <w:szCs w:val="28"/>
        </w:rPr>
        <w:t xml:space="preserve">Licata, M., Paulus, M., Kuhn-Popp, N., Meinhardt, J., &amp; </w:t>
      </w:r>
      <w:proofErr w:type="spellStart"/>
      <w:r w:rsidRPr="00941228">
        <w:rPr>
          <w:sz w:val="28"/>
          <w:szCs w:val="28"/>
        </w:rPr>
        <w:t>Sodian</w:t>
      </w:r>
      <w:proofErr w:type="spellEnd"/>
      <w:r w:rsidRPr="00941228">
        <w:rPr>
          <w:sz w:val="28"/>
          <w:szCs w:val="28"/>
        </w:rPr>
        <w:t>, B. (2015). Infant frontal asymmetry predicts child emotional availability.</w:t>
      </w:r>
      <w:r w:rsidRPr="00941228">
        <w:rPr>
          <w:i/>
          <w:iCs/>
          <w:sz w:val="28"/>
          <w:szCs w:val="28"/>
        </w:rPr>
        <w:t xml:space="preserve"> International Journal of Behavioral Development, 39</w:t>
      </w:r>
      <w:r w:rsidRPr="00941228">
        <w:rPr>
          <w:sz w:val="28"/>
          <w:szCs w:val="28"/>
        </w:rPr>
        <w:t>, 492-496.</w:t>
      </w:r>
      <w:r>
        <w:rPr>
          <w:sz w:val="28"/>
          <w:szCs w:val="28"/>
        </w:rPr>
        <w:t xml:space="preserve"> </w:t>
      </w:r>
      <w:r>
        <w:rPr>
          <w:rFonts w:ascii="Roboto" w:hAnsi="Roboto"/>
          <w:color w:val="525254"/>
          <w:sz w:val="21"/>
          <w:szCs w:val="21"/>
        </w:rPr>
        <w:t>DOI: </w:t>
      </w:r>
      <w:hyperlink r:id="rId197" w:tgtFrame="_blank" w:history="1">
        <w:r>
          <w:rPr>
            <w:rStyle w:val="Hyperlink"/>
            <w:rFonts w:ascii="inherit" w:hAnsi="inherit"/>
            <w:sz w:val="21"/>
            <w:szCs w:val="21"/>
            <w:bdr w:val="none" w:sz="0" w:space="0" w:color="auto" w:frame="1"/>
          </w:rPr>
          <w:t>10.1177/0165025415576816</w:t>
        </w:r>
      </w:hyperlink>
    </w:p>
    <w:p w14:paraId="03FD4271" w14:textId="77777777" w:rsidR="00A15274" w:rsidRPr="00696C7B" w:rsidRDefault="00A15274" w:rsidP="00A15274">
      <w:pPr>
        <w:shd w:val="clear" w:color="auto" w:fill="FFFFFF"/>
        <w:spacing w:before="100" w:beforeAutospacing="1" w:after="100" w:afterAutospacing="1"/>
        <w:rPr>
          <w:rFonts w:ascii="Segoe UI" w:hAnsi="Segoe UI" w:cs="Segoe UI"/>
          <w:color w:val="212121"/>
        </w:rPr>
      </w:pPr>
      <w:r w:rsidRPr="00941228">
        <w:rPr>
          <w:sz w:val="28"/>
          <w:szCs w:val="28"/>
        </w:rPr>
        <w:t xml:space="preserve">Lupien, S. J., King, S., Meaney, M. J., &amp; McEwen, B. S. (2000). Child's stress hormone levels correlate with mother's socioeconomic status and depressive state. </w:t>
      </w:r>
      <w:r w:rsidRPr="00941228">
        <w:rPr>
          <w:i/>
          <w:iCs/>
          <w:sz w:val="28"/>
          <w:szCs w:val="28"/>
        </w:rPr>
        <w:t>Biological Psychiatry, 48</w:t>
      </w:r>
      <w:r w:rsidRPr="00941228">
        <w:rPr>
          <w:sz w:val="28"/>
          <w:szCs w:val="28"/>
        </w:rPr>
        <w:t>, 976-980.</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11082471</w:t>
      </w:r>
      <w:r>
        <w:rPr>
          <w:rFonts w:ascii="Segoe UI" w:hAnsi="Segoe UI" w:cs="Segoe UI"/>
          <w:color w:val="212121"/>
        </w:rPr>
        <w:t xml:space="preserve"> </w:t>
      </w:r>
      <w:r>
        <w:rPr>
          <w:rStyle w:val="id-label"/>
          <w:rFonts w:ascii="Segoe UI" w:hAnsi="Segoe UI" w:cs="Segoe UI"/>
          <w:color w:val="212121"/>
        </w:rPr>
        <w:t>DOI: </w:t>
      </w:r>
      <w:hyperlink r:id="rId198" w:tgtFrame="_blank" w:history="1">
        <w:r>
          <w:rPr>
            <w:rStyle w:val="Hyperlink"/>
            <w:rFonts w:ascii="Segoe UI" w:hAnsi="Segoe UI" w:cs="Segoe UI"/>
            <w:color w:val="0071BC"/>
          </w:rPr>
          <w:t>10.1016/s0006-3223(00)00965-3</w:t>
        </w:r>
      </w:hyperlink>
    </w:p>
    <w:p w14:paraId="25EA8F31" w14:textId="77777777" w:rsidR="00A15274" w:rsidRPr="00A15274" w:rsidRDefault="00A15274" w:rsidP="00A15274">
      <w:pPr>
        <w:shd w:val="clear" w:color="auto" w:fill="FFFFFF"/>
        <w:spacing w:before="100" w:beforeAutospacing="1" w:after="100" w:afterAutospacing="1"/>
        <w:rPr>
          <w:rFonts w:ascii="Segoe UI" w:hAnsi="Segoe UI" w:cs="Segoe UI"/>
          <w:color w:val="212121"/>
        </w:rPr>
      </w:pPr>
      <w:r w:rsidRPr="00941228">
        <w:rPr>
          <w:sz w:val="28"/>
          <w:szCs w:val="28"/>
        </w:rPr>
        <w:t xml:space="preserve">Lupien, S. J., McEwen, B. S., Gunnar, M. R., &amp; Heim, C. (2009). Effects of stress throughout the lifespan on the brain, </w:t>
      </w:r>
      <w:proofErr w:type="spellStart"/>
      <w:r w:rsidRPr="00941228">
        <w:rPr>
          <w:sz w:val="28"/>
          <w:szCs w:val="28"/>
        </w:rPr>
        <w:t>behaviour</w:t>
      </w:r>
      <w:proofErr w:type="spellEnd"/>
      <w:r w:rsidRPr="00941228">
        <w:rPr>
          <w:sz w:val="28"/>
          <w:szCs w:val="28"/>
        </w:rPr>
        <w:t xml:space="preserve"> and cognition. </w:t>
      </w:r>
      <w:r w:rsidRPr="00941228">
        <w:rPr>
          <w:i/>
          <w:iCs/>
          <w:sz w:val="28"/>
          <w:szCs w:val="28"/>
        </w:rPr>
        <w:t>Nature Reviews Neuroscience, 10</w:t>
      </w:r>
      <w:r w:rsidRPr="00941228">
        <w:rPr>
          <w:sz w:val="28"/>
          <w:szCs w:val="28"/>
        </w:rPr>
        <w:t>, 434-445.</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19401723</w:t>
      </w:r>
      <w:r>
        <w:rPr>
          <w:rFonts w:ascii="Segoe UI" w:hAnsi="Segoe UI" w:cs="Segoe UI"/>
          <w:color w:val="212121"/>
        </w:rPr>
        <w:t xml:space="preserve"> </w:t>
      </w:r>
      <w:r>
        <w:rPr>
          <w:rStyle w:val="id-label"/>
          <w:rFonts w:ascii="Segoe UI" w:hAnsi="Segoe UI" w:cs="Segoe UI"/>
          <w:color w:val="212121"/>
        </w:rPr>
        <w:t>DOI: </w:t>
      </w:r>
      <w:hyperlink r:id="rId199" w:tgtFrame="_blank" w:history="1">
        <w:r>
          <w:rPr>
            <w:rStyle w:val="Hyperlink"/>
            <w:rFonts w:ascii="Segoe UI" w:hAnsi="Segoe UI" w:cs="Segoe UI"/>
            <w:color w:val="0071BC"/>
          </w:rPr>
          <w:t>10.1038/nrn2639</w:t>
        </w:r>
      </w:hyperlink>
    </w:p>
    <w:p w14:paraId="5A62AA3B" w14:textId="509F65EF" w:rsidR="00A15274" w:rsidRDefault="00A15274" w:rsidP="00815A30">
      <w:pPr>
        <w:shd w:val="clear" w:color="auto" w:fill="FFFFFF"/>
        <w:spacing w:before="100" w:beforeAutospacing="1" w:after="100" w:afterAutospacing="1"/>
      </w:pPr>
      <w:r w:rsidRPr="00941228">
        <w:rPr>
          <w:sz w:val="28"/>
          <w:szCs w:val="28"/>
        </w:rPr>
        <w:t xml:space="preserve">Mielke, E.L., </w:t>
      </w:r>
      <w:proofErr w:type="spellStart"/>
      <w:r w:rsidRPr="00941228">
        <w:rPr>
          <w:sz w:val="28"/>
          <w:szCs w:val="28"/>
        </w:rPr>
        <w:t>Neukel</w:t>
      </w:r>
      <w:proofErr w:type="spellEnd"/>
      <w:r w:rsidRPr="00941228">
        <w:rPr>
          <w:sz w:val="28"/>
          <w:szCs w:val="28"/>
        </w:rPr>
        <w:t xml:space="preserve">, C., </w:t>
      </w:r>
      <w:proofErr w:type="spellStart"/>
      <w:r w:rsidRPr="00941228">
        <w:rPr>
          <w:sz w:val="28"/>
          <w:szCs w:val="28"/>
        </w:rPr>
        <w:t>Bertsc,h</w:t>
      </w:r>
      <w:proofErr w:type="spellEnd"/>
      <w:r w:rsidRPr="00941228">
        <w:rPr>
          <w:sz w:val="28"/>
          <w:szCs w:val="28"/>
        </w:rPr>
        <w:t xml:space="preserve"> K,. &amp; Reck, C., </w:t>
      </w:r>
      <w:proofErr w:type="spellStart"/>
      <w:r w:rsidRPr="00941228">
        <w:rPr>
          <w:sz w:val="28"/>
          <w:szCs w:val="28"/>
        </w:rPr>
        <w:t>Möhler</w:t>
      </w:r>
      <w:proofErr w:type="spellEnd"/>
      <w:r w:rsidRPr="00941228">
        <w:rPr>
          <w:sz w:val="28"/>
          <w:szCs w:val="28"/>
        </w:rPr>
        <w:t xml:space="preserve">, E., </w:t>
      </w:r>
      <w:proofErr w:type="spellStart"/>
      <w:r w:rsidRPr="00941228">
        <w:rPr>
          <w:sz w:val="28"/>
          <w:szCs w:val="28"/>
        </w:rPr>
        <w:t>Herpertz</w:t>
      </w:r>
      <w:proofErr w:type="spellEnd"/>
      <w:r w:rsidRPr="00941228">
        <w:rPr>
          <w:sz w:val="28"/>
          <w:szCs w:val="28"/>
        </w:rPr>
        <w:t xml:space="preserve">, S.C. (2016). Maternal sensitivity and the empathic brain: Influences of early life </w:t>
      </w:r>
      <w:r w:rsidRPr="00941228">
        <w:rPr>
          <w:sz w:val="28"/>
          <w:szCs w:val="28"/>
        </w:rPr>
        <w:lastRenderedPageBreak/>
        <w:t xml:space="preserve">maltreatment. </w:t>
      </w:r>
      <w:r w:rsidRPr="00941228">
        <w:rPr>
          <w:i/>
          <w:iCs/>
          <w:sz w:val="28"/>
          <w:szCs w:val="28"/>
        </w:rPr>
        <w:t>Journal of Psychiatric Research, 77</w:t>
      </w:r>
      <w:r w:rsidRPr="00941228">
        <w:rPr>
          <w:sz w:val="28"/>
          <w:szCs w:val="28"/>
        </w:rPr>
        <w:t>, 59-66.</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26985733</w:t>
      </w:r>
      <w:r>
        <w:rPr>
          <w:rFonts w:ascii="Segoe UI" w:hAnsi="Segoe UI" w:cs="Segoe UI"/>
          <w:color w:val="212121"/>
        </w:rPr>
        <w:t xml:space="preserve"> </w:t>
      </w:r>
      <w:r>
        <w:rPr>
          <w:rStyle w:val="id-label"/>
          <w:rFonts w:ascii="Segoe UI" w:hAnsi="Segoe UI" w:cs="Segoe UI"/>
          <w:color w:val="212121"/>
        </w:rPr>
        <w:t>DOI: </w:t>
      </w:r>
      <w:hyperlink r:id="rId200" w:tgtFrame="_blank" w:history="1">
        <w:r>
          <w:rPr>
            <w:rStyle w:val="Hyperlink"/>
            <w:rFonts w:ascii="Segoe UI" w:hAnsi="Segoe UI" w:cs="Segoe UI"/>
            <w:color w:val="0071BC"/>
          </w:rPr>
          <w:t>10.1016/j.jpsychires.2016.02.013</w:t>
        </w:r>
      </w:hyperlink>
    </w:p>
    <w:p w14:paraId="5519C539" w14:textId="238BE6D3" w:rsidR="00C650EC" w:rsidRPr="00815A30" w:rsidRDefault="00C650EC" w:rsidP="00815A30">
      <w:pPr>
        <w:shd w:val="clear" w:color="auto" w:fill="FFFFFF"/>
        <w:spacing w:before="100" w:beforeAutospacing="1" w:after="100" w:afterAutospacing="1"/>
        <w:rPr>
          <w:rFonts w:ascii="Segoe UI" w:hAnsi="Segoe UI" w:cs="Segoe UI"/>
          <w:color w:val="212121"/>
        </w:rPr>
      </w:pPr>
      <w:proofErr w:type="spellStart"/>
      <w:r w:rsidRPr="00941228">
        <w:rPr>
          <w:sz w:val="28"/>
          <w:szCs w:val="28"/>
        </w:rPr>
        <w:t>Neukel</w:t>
      </w:r>
      <w:proofErr w:type="spellEnd"/>
      <w:r w:rsidRPr="00941228">
        <w:rPr>
          <w:sz w:val="28"/>
          <w:szCs w:val="28"/>
        </w:rPr>
        <w:t xml:space="preserve">, C., Bertsch, K., Fuchs, A., Zietlow, A. L., Reck, C., Moehler, E., Brunner, R., Bermpohl, F., &amp; </w:t>
      </w:r>
      <w:proofErr w:type="spellStart"/>
      <w:r w:rsidRPr="00941228">
        <w:rPr>
          <w:sz w:val="28"/>
          <w:szCs w:val="28"/>
        </w:rPr>
        <w:t>Herpertz</w:t>
      </w:r>
      <w:proofErr w:type="spellEnd"/>
      <w:r w:rsidRPr="00941228">
        <w:rPr>
          <w:sz w:val="28"/>
          <w:szCs w:val="28"/>
        </w:rPr>
        <w:t>, S. C. (2018). The maternal brain in women with a history of early</w:t>
      </w:r>
      <w:r>
        <w:rPr>
          <w:sz w:val="28"/>
          <w:szCs w:val="28"/>
        </w:rPr>
        <w:t xml:space="preserve"> l</w:t>
      </w:r>
      <w:r w:rsidRPr="00941228">
        <w:rPr>
          <w:sz w:val="28"/>
          <w:szCs w:val="28"/>
        </w:rPr>
        <w:t xml:space="preserve">ife maltreatment: an imagination-based fMRI study of conflictual versus pleasant interactions with children. </w:t>
      </w:r>
      <w:r w:rsidRPr="00941228">
        <w:rPr>
          <w:i/>
          <w:iCs/>
          <w:sz w:val="28"/>
          <w:szCs w:val="28"/>
        </w:rPr>
        <w:t>Journal of Psychiatry &amp; Neuroscience, 43</w:t>
      </w:r>
      <w:r w:rsidRPr="00941228">
        <w:rPr>
          <w:sz w:val="28"/>
          <w:szCs w:val="28"/>
        </w:rPr>
        <w:t>, 273–282.</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29947610</w:t>
      </w:r>
      <w:r>
        <w:rPr>
          <w:rFonts w:ascii="Segoe UI" w:hAnsi="Segoe UI" w:cs="Segoe UI"/>
          <w:color w:val="212121"/>
        </w:rPr>
        <w:t xml:space="preserve"> </w:t>
      </w:r>
      <w:r>
        <w:rPr>
          <w:rStyle w:val="id-label"/>
          <w:rFonts w:ascii="Segoe UI" w:hAnsi="Segoe UI" w:cs="Segoe UI"/>
          <w:color w:val="212121"/>
        </w:rPr>
        <w:t>PMCID: </w:t>
      </w:r>
      <w:hyperlink r:id="rId201" w:tgtFrame="_blank" w:history="1">
        <w:r>
          <w:rPr>
            <w:rStyle w:val="Hyperlink"/>
            <w:rFonts w:ascii="Segoe UI" w:hAnsi="Segoe UI" w:cs="Segoe UI"/>
            <w:color w:val="0071BC"/>
          </w:rPr>
          <w:t>PMC6019349</w:t>
        </w:r>
      </w:hyperlink>
      <w:r>
        <w:rPr>
          <w:rFonts w:ascii="Segoe UI" w:hAnsi="Segoe UI" w:cs="Segoe UI"/>
          <w:color w:val="212121"/>
        </w:rPr>
        <w:t xml:space="preserve"> D</w:t>
      </w:r>
      <w:r>
        <w:rPr>
          <w:rStyle w:val="id-label"/>
          <w:rFonts w:ascii="Segoe UI" w:hAnsi="Segoe UI" w:cs="Segoe UI"/>
          <w:color w:val="212121"/>
        </w:rPr>
        <w:t>OI: </w:t>
      </w:r>
      <w:hyperlink r:id="rId202" w:tgtFrame="_blank" w:history="1">
        <w:r>
          <w:rPr>
            <w:rStyle w:val="Hyperlink"/>
            <w:rFonts w:ascii="Segoe UI" w:hAnsi="Segoe UI" w:cs="Segoe UI"/>
            <w:color w:val="0071BC"/>
          </w:rPr>
          <w:t>10.1503/jpn.170026</w:t>
        </w:r>
      </w:hyperlink>
    </w:p>
    <w:p w14:paraId="7A4F10A7" w14:textId="77777777" w:rsidR="00EC5D95" w:rsidRPr="00941228" w:rsidRDefault="00EC5D95" w:rsidP="00EC5D95">
      <w:pPr>
        <w:spacing w:before="100" w:beforeAutospacing="1" w:after="100" w:afterAutospacing="1"/>
        <w:rPr>
          <w:sz w:val="28"/>
          <w:szCs w:val="28"/>
        </w:rPr>
      </w:pPr>
      <w:r w:rsidRPr="00941228">
        <w:rPr>
          <w:sz w:val="28"/>
          <w:szCs w:val="28"/>
        </w:rPr>
        <w:t xml:space="preserve">Olsavsky, A. K., Stoddard, J., Erhart, A., Tribble, R., &amp; Kim, P. (2019). Neural processing of infant and adult face emotion and maternal exposure to childhood maltreatment. </w:t>
      </w:r>
      <w:r w:rsidRPr="00941228">
        <w:rPr>
          <w:i/>
          <w:iCs/>
          <w:sz w:val="28"/>
          <w:szCs w:val="28"/>
        </w:rPr>
        <w:t>Social Cognitive and Affective Neuroscience, 14</w:t>
      </w:r>
      <w:r w:rsidRPr="00941228">
        <w:rPr>
          <w:sz w:val="28"/>
          <w:szCs w:val="28"/>
        </w:rPr>
        <w:t>, 997–1008.</w:t>
      </w:r>
      <w:r>
        <w:rPr>
          <w:sz w:val="28"/>
          <w:szCs w:val="28"/>
        </w:rPr>
        <w:t xml:space="preserve"> </w:t>
      </w:r>
      <w:r w:rsidRPr="000F79A2">
        <w:rPr>
          <w:rFonts w:ascii="Helvetica Neue" w:hAnsi="Helvetica Neue"/>
          <w:color w:val="1B1B1B"/>
          <w:sz w:val="25"/>
          <w:szCs w:val="25"/>
          <w:shd w:val="clear" w:color="auto" w:fill="FFFFFF"/>
        </w:rPr>
        <w:t>PMCID: PMC7058929  PMID: </w:t>
      </w:r>
      <w:hyperlink r:id="rId203" w:history="1">
        <w:r w:rsidRPr="000F79A2">
          <w:rPr>
            <w:rFonts w:ascii="Helvetica Neue" w:hAnsi="Helvetica Neue"/>
            <w:color w:val="005EA2"/>
            <w:sz w:val="25"/>
            <w:szCs w:val="25"/>
            <w:u w:val="single"/>
            <w:shd w:val="clear" w:color="auto" w:fill="FFFFFF"/>
          </w:rPr>
          <w:t>31680141</w:t>
        </w:r>
      </w:hyperlink>
      <w:r>
        <w:t xml:space="preserve"> </w:t>
      </w:r>
      <w:r>
        <w:rPr>
          <w:rFonts w:ascii="Helvetica Neue" w:hAnsi="Helvetica Neue"/>
          <w:color w:val="1B1B1B"/>
          <w:sz w:val="25"/>
          <w:szCs w:val="25"/>
          <w:shd w:val="clear" w:color="auto" w:fill="FFFFFF"/>
        </w:rPr>
        <w:t>DOI: </w:t>
      </w:r>
      <w:hyperlink r:id="rId204" w:tgtFrame="_blank" w:history="1">
        <w:r>
          <w:rPr>
            <w:rStyle w:val="Hyperlink"/>
            <w:rFonts w:ascii="Helvetica Neue" w:hAnsi="Helvetica Neue"/>
            <w:color w:val="005EA2"/>
            <w:sz w:val="25"/>
            <w:szCs w:val="25"/>
            <w:shd w:val="clear" w:color="auto" w:fill="FFFFFF"/>
          </w:rPr>
          <w:t>10.1093/scan/nsz069</w:t>
        </w:r>
      </w:hyperlink>
    </w:p>
    <w:p w14:paraId="463EC76F" w14:textId="77777777" w:rsidR="00EC5D95" w:rsidRDefault="00EC5D95" w:rsidP="00EC5D95">
      <w:pPr>
        <w:shd w:val="clear" w:color="auto" w:fill="FFFFFF"/>
        <w:spacing w:before="100" w:beforeAutospacing="1" w:after="100" w:afterAutospacing="1"/>
      </w:pPr>
      <w:r w:rsidRPr="00941228">
        <w:rPr>
          <w:sz w:val="28"/>
          <w:szCs w:val="28"/>
        </w:rPr>
        <w:t xml:space="preserve">Olsavsky, A. K., Stoddard, J., Erhart, A., Tribble, R., &amp; Kim, P. (2021). Reported maternal childhood maltreatment experiences, amygdala activation and functional connectivity to infant cry. </w:t>
      </w:r>
      <w:r w:rsidRPr="00941228">
        <w:rPr>
          <w:i/>
          <w:iCs/>
          <w:sz w:val="28"/>
          <w:szCs w:val="28"/>
        </w:rPr>
        <w:t>Social Cognitive and Affective Neuroscience, 16</w:t>
      </w:r>
      <w:r w:rsidRPr="00941228">
        <w:rPr>
          <w:sz w:val="28"/>
          <w:szCs w:val="28"/>
        </w:rPr>
        <w:t>, 418-427.</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33438749</w:t>
      </w:r>
      <w:r>
        <w:rPr>
          <w:rFonts w:ascii="Segoe UI" w:hAnsi="Segoe UI" w:cs="Segoe UI"/>
          <w:color w:val="212121"/>
        </w:rPr>
        <w:t xml:space="preserve"> </w:t>
      </w:r>
      <w:r>
        <w:rPr>
          <w:rStyle w:val="id-label"/>
          <w:rFonts w:ascii="Segoe UI" w:hAnsi="Segoe UI" w:cs="Segoe UI"/>
          <w:color w:val="212121"/>
        </w:rPr>
        <w:t>PMCID: </w:t>
      </w:r>
      <w:hyperlink r:id="rId205" w:tgtFrame="_blank" w:history="1">
        <w:r>
          <w:rPr>
            <w:rStyle w:val="Hyperlink"/>
            <w:rFonts w:ascii="Segoe UI" w:hAnsi="Segoe UI" w:cs="Segoe UI"/>
            <w:color w:val="0071BC"/>
          </w:rPr>
          <w:t>PMC7990072</w:t>
        </w:r>
      </w:hyperlink>
      <w:r>
        <w:rPr>
          <w:rFonts w:ascii="Segoe UI" w:hAnsi="Segoe UI" w:cs="Segoe UI"/>
          <w:color w:val="212121"/>
        </w:rPr>
        <w:t xml:space="preserve"> </w:t>
      </w:r>
      <w:r>
        <w:rPr>
          <w:rStyle w:val="id-label"/>
          <w:rFonts w:ascii="Segoe UI" w:hAnsi="Segoe UI" w:cs="Segoe UI"/>
          <w:color w:val="212121"/>
        </w:rPr>
        <w:t>DOI: </w:t>
      </w:r>
      <w:hyperlink r:id="rId206" w:tgtFrame="_blank" w:history="1">
        <w:r>
          <w:rPr>
            <w:rStyle w:val="Hyperlink"/>
            <w:rFonts w:ascii="Segoe UI" w:hAnsi="Segoe UI" w:cs="Segoe UI"/>
            <w:color w:val="0071BC"/>
          </w:rPr>
          <w:t>10.1093/scan/nsab005</w:t>
        </w:r>
      </w:hyperlink>
    </w:p>
    <w:p w14:paraId="7175D566" w14:textId="77777777" w:rsidR="00EC5D95" w:rsidRDefault="00EC5D95" w:rsidP="00EC5D95">
      <w:pPr>
        <w:pStyle w:val="nova-legacy-e-listitem"/>
        <w:shd w:val="clear" w:color="auto" w:fill="FFFFFF"/>
        <w:spacing w:before="0" w:after="0"/>
        <w:rPr>
          <w:color w:val="1B1B1B"/>
          <w:sz w:val="28"/>
          <w:szCs w:val="28"/>
          <w:highlight w:val="yellow"/>
          <w:shd w:val="clear" w:color="auto" w:fill="FFFFFF"/>
        </w:rPr>
      </w:pPr>
      <w:r w:rsidRPr="00941228">
        <w:rPr>
          <w:sz w:val="28"/>
          <w:szCs w:val="28"/>
        </w:rPr>
        <w:t xml:space="preserve">Reichl, C., Kaess, M., Fuchs, A., Bertsch, K., Bödeker, K., Zietlow, A.-L., Dittrich, K., Hartmann, A. M., Rujescu, D., Parzer, P., Resch, F., Bermpohl, F., </w:t>
      </w:r>
      <w:proofErr w:type="spellStart"/>
      <w:r w:rsidRPr="00941228">
        <w:rPr>
          <w:sz w:val="28"/>
          <w:szCs w:val="28"/>
        </w:rPr>
        <w:t>Herpertz</w:t>
      </w:r>
      <w:proofErr w:type="spellEnd"/>
      <w:r w:rsidRPr="00941228">
        <w:rPr>
          <w:sz w:val="28"/>
          <w:szCs w:val="28"/>
        </w:rPr>
        <w:t xml:space="preserve">, S. C., &amp; Brunner, R. (2019). Childhood adversity and parenting behavior: The role of oxytocin receptor gene polymorphisms. </w:t>
      </w:r>
      <w:r w:rsidRPr="00941228">
        <w:rPr>
          <w:i/>
          <w:iCs/>
          <w:sz w:val="28"/>
          <w:szCs w:val="28"/>
        </w:rPr>
        <w:t>Journal of Neural Transmission, 126</w:t>
      </w:r>
      <w:r w:rsidRPr="00941228">
        <w:rPr>
          <w:sz w:val="28"/>
          <w:szCs w:val="28"/>
        </w:rPr>
        <w:t>, 777-787.</w:t>
      </w:r>
      <w:r>
        <w:rPr>
          <w:sz w:val="28"/>
          <w:szCs w:val="28"/>
        </w:rPr>
        <w:t xml:space="preserve"> </w:t>
      </w:r>
      <w:r>
        <w:rPr>
          <w:rFonts w:ascii="Roboto" w:hAnsi="Roboto"/>
          <w:color w:val="525254"/>
          <w:sz w:val="21"/>
          <w:szCs w:val="21"/>
        </w:rPr>
        <w:t>DOI: </w:t>
      </w:r>
      <w:hyperlink r:id="rId207" w:tgtFrame="_blank" w:history="1">
        <w:r>
          <w:rPr>
            <w:rStyle w:val="Hyperlink"/>
            <w:rFonts w:ascii="inherit" w:hAnsi="inherit"/>
            <w:sz w:val="21"/>
            <w:szCs w:val="21"/>
            <w:bdr w:val="none" w:sz="0" w:space="0" w:color="auto" w:frame="1"/>
          </w:rPr>
          <w:t>10.1007/s00702-019-02009-9</w:t>
        </w:r>
      </w:hyperlink>
    </w:p>
    <w:p w14:paraId="50888F5B" w14:textId="77777777" w:rsidR="00EC5D95" w:rsidRPr="00734149" w:rsidRDefault="00EC5D95" w:rsidP="00EC5D95">
      <w:pPr>
        <w:pStyle w:val="nova-legacy-e-listitem"/>
        <w:shd w:val="clear" w:color="auto" w:fill="FFFFFF"/>
        <w:spacing w:before="0" w:after="0"/>
        <w:rPr>
          <w:rFonts w:ascii="Roboto" w:hAnsi="Roboto"/>
          <w:color w:val="525254"/>
          <w:sz w:val="21"/>
          <w:szCs w:val="21"/>
        </w:rPr>
      </w:pPr>
      <w:r w:rsidRPr="00B079D1">
        <w:rPr>
          <w:color w:val="1B1B1B"/>
          <w:sz w:val="28"/>
          <w:szCs w:val="28"/>
          <w:shd w:val="clear" w:color="auto" w:fill="FFFFFF"/>
        </w:rPr>
        <w:t xml:space="preserve">Rigo P, Giannotti M, Filippi B, Simonelli A, Gemignani M, </w:t>
      </w:r>
      <w:proofErr w:type="spellStart"/>
      <w:r w:rsidRPr="00B079D1">
        <w:rPr>
          <w:color w:val="1B1B1B"/>
          <w:sz w:val="28"/>
          <w:szCs w:val="28"/>
          <w:shd w:val="clear" w:color="auto" w:fill="FFFFFF"/>
        </w:rPr>
        <w:t>Perzolli</w:t>
      </w:r>
      <w:proofErr w:type="spellEnd"/>
      <w:r w:rsidRPr="00B079D1">
        <w:rPr>
          <w:color w:val="1B1B1B"/>
          <w:sz w:val="28"/>
          <w:szCs w:val="28"/>
          <w:shd w:val="clear" w:color="auto" w:fill="FFFFFF"/>
        </w:rPr>
        <w:t xml:space="preserve"> S, Venuti P, de Falco S. (2025).  An exploratory fMRI study on the association of parental involvement in childcare with brain responses to infant </w:t>
      </w:r>
      <w:proofErr w:type="spellStart"/>
      <w:r w:rsidRPr="00B079D1">
        <w:rPr>
          <w:color w:val="1B1B1B"/>
          <w:sz w:val="28"/>
          <w:szCs w:val="28"/>
          <w:shd w:val="clear" w:color="auto" w:fill="FFFFFF"/>
        </w:rPr>
        <w:t>vocalisations</w:t>
      </w:r>
      <w:proofErr w:type="spellEnd"/>
      <w:r w:rsidRPr="00B079D1">
        <w:rPr>
          <w:color w:val="1B1B1B"/>
          <w:sz w:val="28"/>
          <w:szCs w:val="28"/>
          <w:shd w:val="clear" w:color="auto" w:fill="FFFFFF"/>
        </w:rPr>
        <w:t xml:space="preserve"> and dyadic interaction quality in same-sex mother families. BMC Psychology, 7, 13, 1116. </w:t>
      </w:r>
      <w:r>
        <w:rPr>
          <w:rFonts w:ascii="Helvetica Neue" w:hAnsi="Helvetica Neue"/>
          <w:color w:val="1B1B1B"/>
          <w:sz w:val="25"/>
          <w:szCs w:val="25"/>
          <w:shd w:val="clear" w:color="auto" w:fill="FFFFFF"/>
        </w:rPr>
        <w:t>PMCID: PMC12506274  PMID: </w:t>
      </w:r>
      <w:hyperlink r:id="rId208" w:history="1">
        <w:r>
          <w:rPr>
            <w:rStyle w:val="Hyperlink"/>
            <w:rFonts w:ascii="Helvetica Neue" w:hAnsi="Helvetica Neue"/>
            <w:color w:val="005EA2"/>
            <w:sz w:val="25"/>
            <w:szCs w:val="25"/>
            <w:shd w:val="clear" w:color="auto" w:fill="FFFFFF"/>
          </w:rPr>
          <w:t>41057912</w:t>
        </w:r>
      </w:hyperlink>
      <w:r>
        <w:t xml:space="preserve"> </w:t>
      </w:r>
      <w:r>
        <w:rPr>
          <w:rFonts w:ascii="Helvetica Neue" w:hAnsi="Helvetica Neue"/>
          <w:color w:val="1B1B1B"/>
          <w:sz w:val="25"/>
          <w:szCs w:val="25"/>
          <w:shd w:val="clear" w:color="auto" w:fill="FFFFFF"/>
        </w:rPr>
        <w:t>DOI: </w:t>
      </w:r>
      <w:hyperlink r:id="rId209" w:tgtFrame="_blank" w:history="1">
        <w:r>
          <w:rPr>
            <w:rStyle w:val="Hyperlink"/>
            <w:rFonts w:ascii="Helvetica Neue" w:hAnsi="Helvetica Neue"/>
            <w:color w:val="005EA2"/>
            <w:sz w:val="25"/>
            <w:szCs w:val="25"/>
            <w:shd w:val="clear" w:color="auto" w:fill="FFFFFF"/>
          </w:rPr>
          <w:t>10.1186/s40359-025-03439-9</w:t>
        </w:r>
      </w:hyperlink>
    </w:p>
    <w:p w14:paraId="21F08614" w14:textId="77777777" w:rsidR="00EC5D95" w:rsidRPr="00DE0AE0" w:rsidRDefault="00EC5D95" w:rsidP="00EC5D95">
      <w:pPr>
        <w:shd w:val="clear" w:color="auto" w:fill="FFFFFF"/>
        <w:spacing w:before="100" w:beforeAutospacing="1" w:after="100" w:afterAutospacing="1"/>
        <w:rPr>
          <w:rFonts w:ascii="Segoe UI" w:hAnsi="Segoe UI" w:cs="Segoe UI"/>
          <w:color w:val="212121"/>
        </w:rPr>
      </w:pPr>
      <w:r w:rsidRPr="00941228">
        <w:rPr>
          <w:sz w:val="28"/>
          <w:szCs w:val="28"/>
        </w:rPr>
        <w:t xml:space="preserve">Schneider, I., </w:t>
      </w:r>
      <w:proofErr w:type="spellStart"/>
      <w:r w:rsidRPr="00941228">
        <w:rPr>
          <w:sz w:val="28"/>
          <w:szCs w:val="28"/>
        </w:rPr>
        <w:t>Neukel</w:t>
      </w:r>
      <w:proofErr w:type="spellEnd"/>
      <w:r w:rsidRPr="00941228">
        <w:rPr>
          <w:sz w:val="28"/>
          <w:szCs w:val="28"/>
        </w:rPr>
        <w:t xml:space="preserve">, C., Bertsch, K., Fuchs, A., </w:t>
      </w:r>
      <w:proofErr w:type="spellStart"/>
      <w:r w:rsidRPr="00941228">
        <w:rPr>
          <w:sz w:val="28"/>
          <w:szCs w:val="28"/>
        </w:rPr>
        <w:t>Moehler</w:t>
      </w:r>
      <w:proofErr w:type="spellEnd"/>
      <w:r w:rsidRPr="00941228">
        <w:rPr>
          <w:sz w:val="28"/>
          <w:szCs w:val="28"/>
        </w:rPr>
        <w:t xml:space="preserve"> , E., Zietlow, A-L., Brunner, R., Wolf, R.C. &amp; </w:t>
      </w:r>
      <w:proofErr w:type="spellStart"/>
      <w:r w:rsidRPr="00941228">
        <w:rPr>
          <w:sz w:val="28"/>
          <w:szCs w:val="28"/>
        </w:rPr>
        <w:t>Herpertz</w:t>
      </w:r>
      <w:proofErr w:type="spellEnd"/>
      <w:r w:rsidRPr="00941228">
        <w:rPr>
          <w:sz w:val="28"/>
          <w:szCs w:val="28"/>
        </w:rPr>
        <w:t>, S.C. (2021).  Early life maltreatment affects intrinsic neural function in mothers</w:t>
      </w:r>
      <w:r>
        <w:rPr>
          <w:sz w:val="28"/>
          <w:szCs w:val="28"/>
        </w:rPr>
        <w:t xml:space="preserve">. </w:t>
      </w:r>
      <w:r w:rsidRPr="00941228">
        <w:rPr>
          <w:sz w:val="28"/>
          <w:szCs w:val="28"/>
        </w:rPr>
        <w:t xml:space="preserve"> </w:t>
      </w:r>
      <w:r w:rsidRPr="00941228">
        <w:rPr>
          <w:i/>
          <w:iCs/>
          <w:sz w:val="28"/>
          <w:szCs w:val="28"/>
        </w:rPr>
        <w:t>Journal of Psychiatric Research, 143</w:t>
      </w:r>
      <w:r w:rsidRPr="00941228">
        <w:rPr>
          <w:sz w:val="28"/>
          <w:szCs w:val="28"/>
        </w:rPr>
        <w:t>, 176-182.</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34500346</w:t>
      </w:r>
      <w:r>
        <w:rPr>
          <w:rFonts w:ascii="Segoe UI" w:hAnsi="Segoe UI" w:cs="Segoe UI"/>
          <w:color w:val="212121"/>
        </w:rPr>
        <w:t xml:space="preserve"> </w:t>
      </w:r>
      <w:r>
        <w:rPr>
          <w:rStyle w:val="id-label"/>
          <w:rFonts w:ascii="Segoe UI" w:hAnsi="Segoe UI" w:cs="Segoe UI"/>
          <w:color w:val="212121"/>
        </w:rPr>
        <w:t>DOI: </w:t>
      </w:r>
      <w:hyperlink r:id="rId210" w:tgtFrame="_blank" w:history="1">
        <w:r>
          <w:rPr>
            <w:rStyle w:val="Hyperlink"/>
            <w:rFonts w:ascii="Segoe UI" w:hAnsi="Segoe UI" w:cs="Segoe UI"/>
            <w:color w:val="0071BC"/>
          </w:rPr>
          <w:t>10.1016/j.jpsychires.2021.09.004</w:t>
        </w:r>
      </w:hyperlink>
    </w:p>
    <w:p w14:paraId="235475F3" w14:textId="77777777" w:rsidR="00EC5D95" w:rsidRDefault="00EC5D95" w:rsidP="00EC5D95">
      <w:pPr>
        <w:shd w:val="clear" w:color="auto" w:fill="FFFFFF"/>
        <w:spacing w:before="100" w:beforeAutospacing="1" w:after="100" w:afterAutospacing="1"/>
      </w:pPr>
      <w:r w:rsidRPr="00941228">
        <w:rPr>
          <w:sz w:val="28"/>
          <w:szCs w:val="28"/>
        </w:rPr>
        <w:t>Schneider-</w:t>
      </w:r>
      <w:proofErr w:type="spellStart"/>
      <w:r w:rsidRPr="00941228">
        <w:rPr>
          <w:sz w:val="28"/>
          <w:szCs w:val="28"/>
        </w:rPr>
        <w:t>Hassloff</w:t>
      </w:r>
      <w:proofErr w:type="spellEnd"/>
      <w:r w:rsidRPr="00941228">
        <w:rPr>
          <w:sz w:val="28"/>
          <w:szCs w:val="28"/>
        </w:rPr>
        <w:t xml:space="preserve">, H., </w:t>
      </w:r>
      <w:proofErr w:type="spellStart"/>
      <w:r w:rsidRPr="00941228">
        <w:rPr>
          <w:sz w:val="28"/>
          <w:szCs w:val="28"/>
        </w:rPr>
        <w:t>Zwönitzer</w:t>
      </w:r>
      <w:proofErr w:type="spellEnd"/>
      <w:r w:rsidRPr="00941228">
        <w:rPr>
          <w:sz w:val="28"/>
          <w:szCs w:val="28"/>
        </w:rPr>
        <w:t xml:space="preserve">, A., </w:t>
      </w:r>
      <w:proofErr w:type="spellStart"/>
      <w:r w:rsidRPr="00941228">
        <w:rPr>
          <w:sz w:val="28"/>
          <w:szCs w:val="28"/>
        </w:rPr>
        <w:t>Künster</w:t>
      </w:r>
      <w:proofErr w:type="spellEnd"/>
      <w:r w:rsidRPr="00941228">
        <w:rPr>
          <w:sz w:val="28"/>
          <w:szCs w:val="28"/>
        </w:rPr>
        <w:t xml:space="preserve">, A. K., Mayer, C., </w:t>
      </w:r>
      <w:proofErr w:type="spellStart"/>
      <w:r w:rsidRPr="00941228">
        <w:rPr>
          <w:sz w:val="28"/>
          <w:szCs w:val="28"/>
        </w:rPr>
        <w:t>Ziegenhain</w:t>
      </w:r>
      <w:proofErr w:type="spellEnd"/>
      <w:r w:rsidRPr="00941228">
        <w:rPr>
          <w:sz w:val="28"/>
          <w:szCs w:val="28"/>
        </w:rPr>
        <w:t>, U., &amp; Kiefer, M. (2016). Emotional availability modulates electrophysiological correlates of executive functions in preschool children. </w:t>
      </w:r>
      <w:r w:rsidRPr="00941228">
        <w:rPr>
          <w:i/>
          <w:iCs/>
          <w:sz w:val="28"/>
          <w:szCs w:val="28"/>
        </w:rPr>
        <w:t>Frontiers in Human Neuroscience, 10</w:t>
      </w:r>
      <w:r w:rsidRPr="00941228">
        <w:rPr>
          <w:sz w:val="28"/>
          <w:szCs w:val="28"/>
        </w:rPr>
        <w:t>, Article 299.</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27445744</w:t>
      </w:r>
      <w:r>
        <w:rPr>
          <w:rFonts w:ascii="Segoe UI" w:hAnsi="Segoe UI" w:cs="Segoe UI"/>
          <w:color w:val="212121"/>
        </w:rPr>
        <w:t xml:space="preserve"> </w:t>
      </w:r>
      <w:r>
        <w:rPr>
          <w:rStyle w:val="id-label"/>
          <w:rFonts w:ascii="Segoe UI" w:hAnsi="Segoe UI" w:cs="Segoe UI"/>
          <w:color w:val="212121"/>
        </w:rPr>
        <w:t>PMCID: </w:t>
      </w:r>
      <w:hyperlink r:id="rId211" w:tgtFrame="_blank" w:history="1">
        <w:r>
          <w:rPr>
            <w:rStyle w:val="Hyperlink"/>
            <w:rFonts w:ascii="Segoe UI" w:hAnsi="Segoe UI" w:cs="Segoe UI"/>
            <w:color w:val="0071BC"/>
          </w:rPr>
          <w:t>PMC4917527</w:t>
        </w:r>
      </w:hyperlink>
      <w:r>
        <w:rPr>
          <w:rFonts w:ascii="Segoe UI" w:hAnsi="Segoe UI" w:cs="Segoe UI"/>
          <w:color w:val="212121"/>
        </w:rPr>
        <w:t xml:space="preserve"> </w:t>
      </w:r>
      <w:r>
        <w:rPr>
          <w:rStyle w:val="id-label"/>
          <w:rFonts w:ascii="Segoe UI" w:hAnsi="Segoe UI" w:cs="Segoe UI"/>
          <w:color w:val="212121"/>
        </w:rPr>
        <w:t>DOI: </w:t>
      </w:r>
      <w:hyperlink r:id="rId212" w:tgtFrame="_blank" w:history="1">
        <w:r>
          <w:rPr>
            <w:rStyle w:val="Hyperlink"/>
            <w:rFonts w:ascii="Segoe UI" w:hAnsi="Segoe UI" w:cs="Segoe UI"/>
            <w:color w:val="0071BC"/>
          </w:rPr>
          <w:t>10.3389/fnhum.2016.00299</w:t>
        </w:r>
      </w:hyperlink>
    </w:p>
    <w:p w14:paraId="2A19D71D" w14:textId="0E8102B8" w:rsidR="00EC5D95" w:rsidRDefault="00EC5D95" w:rsidP="00EC5D95">
      <w:pPr>
        <w:shd w:val="clear" w:color="auto" w:fill="FFFFFF"/>
        <w:spacing w:before="100" w:beforeAutospacing="1" w:after="100" w:afterAutospacing="1"/>
      </w:pPr>
      <w:r w:rsidRPr="00941228">
        <w:rPr>
          <w:sz w:val="28"/>
          <w:szCs w:val="28"/>
        </w:rPr>
        <w:lastRenderedPageBreak/>
        <w:t>Taylor-Colls, S. &amp; Pasco Fearon, R.M. (2015).  The effects of parental beh</w:t>
      </w:r>
      <w:r w:rsidR="00FA333B">
        <w:rPr>
          <w:sz w:val="28"/>
          <w:szCs w:val="28"/>
        </w:rPr>
        <w:t>a</w:t>
      </w:r>
      <w:r w:rsidRPr="00941228">
        <w:rPr>
          <w:sz w:val="28"/>
          <w:szCs w:val="28"/>
        </w:rPr>
        <w:t xml:space="preserve">vior on infants' neural processing of emotion expressions.  </w:t>
      </w:r>
      <w:r w:rsidRPr="00941228">
        <w:rPr>
          <w:i/>
          <w:iCs/>
          <w:sz w:val="28"/>
          <w:szCs w:val="28"/>
        </w:rPr>
        <w:t>Child Development, 86</w:t>
      </w:r>
      <w:r w:rsidRPr="00941228">
        <w:rPr>
          <w:sz w:val="28"/>
          <w:szCs w:val="28"/>
        </w:rPr>
        <w:t>, 877-888.</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25676831</w:t>
      </w:r>
      <w:r>
        <w:rPr>
          <w:rFonts w:ascii="Segoe UI" w:hAnsi="Segoe UI" w:cs="Segoe UI"/>
          <w:color w:val="212121"/>
        </w:rPr>
        <w:t xml:space="preserve"> </w:t>
      </w:r>
      <w:r>
        <w:rPr>
          <w:rStyle w:val="id-label"/>
          <w:rFonts w:ascii="Segoe UI" w:hAnsi="Segoe UI" w:cs="Segoe UI"/>
          <w:color w:val="212121"/>
        </w:rPr>
        <w:t>DOI: </w:t>
      </w:r>
      <w:hyperlink r:id="rId213" w:tgtFrame="_blank" w:history="1">
        <w:r>
          <w:rPr>
            <w:rStyle w:val="Hyperlink"/>
            <w:rFonts w:ascii="Segoe UI" w:hAnsi="Segoe UI" w:cs="Segoe UI"/>
            <w:color w:val="0071BC"/>
          </w:rPr>
          <w:t>10.1111/cdev.12348</w:t>
        </w:r>
      </w:hyperlink>
    </w:p>
    <w:p w14:paraId="3B61D78F" w14:textId="77777777" w:rsidR="00530587" w:rsidRPr="000D5899" w:rsidRDefault="00530587" w:rsidP="00530587">
      <w:pPr>
        <w:shd w:val="clear" w:color="auto" w:fill="FFFFFF"/>
        <w:spacing w:before="100" w:beforeAutospacing="1" w:after="100" w:afterAutospacing="1"/>
        <w:rPr>
          <w:rFonts w:ascii="Segoe UI" w:hAnsi="Segoe UI" w:cs="Segoe UI"/>
          <w:color w:val="212121"/>
        </w:rPr>
      </w:pPr>
      <w:r w:rsidRPr="00941228">
        <w:rPr>
          <w:sz w:val="28"/>
          <w:szCs w:val="28"/>
        </w:rPr>
        <w:t>Jones-Mason, K., Coccia, M., Alkon, A., Melanie Thomas, K.C., Laraia, B., Adler, N., Epel, E.S., &amp; Bush, N.R. (2023).  Parental sensitivity modifies the associations between maternal prenatal stress exposure, autonomic nervous system functioning and infant temperament in a diverse, low-income sample.</w:t>
      </w:r>
      <w:r w:rsidRPr="00941228">
        <w:rPr>
          <w:i/>
          <w:iCs/>
          <w:sz w:val="28"/>
          <w:szCs w:val="28"/>
        </w:rPr>
        <w:t xml:space="preserve"> Attachment &amp; Human Development. 25</w:t>
      </w:r>
      <w:r w:rsidRPr="00941228">
        <w:rPr>
          <w:sz w:val="28"/>
          <w:szCs w:val="28"/>
        </w:rPr>
        <w:t>, 487-523.</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37749913</w:t>
      </w:r>
      <w:r>
        <w:rPr>
          <w:rFonts w:ascii="Segoe UI" w:hAnsi="Segoe UI" w:cs="Segoe UI"/>
          <w:color w:val="212121"/>
        </w:rPr>
        <w:t xml:space="preserve"> </w:t>
      </w:r>
      <w:r>
        <w:rPr>
          <w:rStyle w:val="id-label"/>
          <w:rFonts w:ascii="Segoe UI" w:hAnsi="Segoe UI" w:cs="Segoe UI"/>
          <w:color w:val="212121"/>
        </w:rPr>
        <w:t>DOI: </w:t>
      </w:r>
      <w:hyperlink r:id="rId214" w:tgtFrame="_blank" w:history="1">
        <w:r>
          <w:rPr>
            <w:rStyle w:val="Hyperlink"/>
            <w:rFonts w:ascii="Segoe UI" w:hAnsi="Segoe UI" w:cs="Segoe UI"/>
            <w:color w:val="0071BC"/>
          </w:rPr>
          <w:t>10.1080/14616734.2023.2257669</w:t>
        </w:r>
      </w:hyperlink>
    </w:p>
    <w:p w14:paraId="74333FE7" w14:textId="77777777" w:rsidR="006D2302" w:rsidRPr="006D2302" w:rsidRDefault="006D2302" w:rsidP="006D2302">
      <w:pPr>
        <w:shd w:val="clear" w:color="auto" w:fill="FFFFFF"/>
        <w:spacing w:before="100" w:beforeAutospacing="1" w:after="100" w:afterAutospacing="1"/>
        <w:rPr>
          <w:rFonts w:ascii="Segoe UI" w:hAnsi="Segoe UI" w:cs="Segoe UI"/>
          <w:color w:val="212121"/>
        </w:rPr>
      </w:pPr>
      <w:r w:rsidRPr="00941228">
        <w:rPr>
          <w:sz w:val="28"/>
          <w:szCs w:val="28"/>
        </w:rPr>
        <w:t xml:space="preserve">Kohler-Dauner, F., </w:t>
      </w:r>
      <w:proofErr w:type="spellStart"/>
      <w:r w:rsidRPr="00941228">
        <w:rPr>
          <w:sz w:val="28"/>
          <w:szCs w:val="28"/>
        </w:rPr>
        <w:t>Roder</w:t>
      </w:r>
      <w:proofErr w:type="spellEnd"/>
      <w:r w:rsidRPr="00941228">
        <w:rPr>
          <w:sz w:val="28"/>
          <w:szCs w:val="28"/>
        </w:rPr>
        <w:t xml:space="preserve">, E., Gulde, M., Mayer, I., Fegert, J.M., </w:t>
      </w:r>
      <w:proofErr w:type="spellStart"/>
      <w:r w:rsidRPr="00941228">
        <w:rPr>
          <w:sz w:val="28"/>
          <w:szCs w:val="28"/>
        </w:rPr>
        <w:t>Ziegenhain</w:t>
      </w:r>
      <w:proofErr w:type="spellEnd"/>
      <w:r w:rsidRPr="00941228">
        <w:rPr>
          <w:sz w:val="28"/>
          <w:szCs w:val="28"/>
        </w:rPr>
        <w:t xml:space="preserve">, U. &amp; Waller, C. (2022).  Maternal sensitivity modulates child's parasympathetic mode and buffers sympathetic activity in a free play situation.  </w:t>
      </w:r>
      <w:r w:rsidRPr="00941228">
        <w:rPr>
          <w:i/>
          <w:iCs/>
          <w:sz w:val="28"/>
          <w:szCs w:val="28"/>
        </w:rPr>
        <w:t>Frontiers, 13.</w:t>
      </w:r>
      <w:r>
        <w:rPr>
          <w:i/>
          <w:iCs/>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35529563</w:t>
      </w:r>
      <w:r>
        <w:rPr>
          <w:rFonts w:ascii="Segoe UI" w:hAnsi="Segoe UI" w:cs="Segoe UI"/>
          <w:color w:val="212121"/>
        </w:rPr>
        <w:t xml:space="preserve"> </w:t>
      </w:r>
      <w:r>
        <w:rPr>
          <w:rStyle w:val="id-label"/>
          <w:rFonts w:ascii="Segoe UI" w:hAnsi="Segoe UI" w:cs="Segoe UI"/>
          <w:color w:val="212121"/>
        </w:rPr>
        <w:t>PMCID: </w:t>
      </w:r>
      <w:hyperlink r:id="rId215" w:tgtFrame="_blank" w:history="1">
        <w:r>
          <w:rPr>
            <w:rStyle w:val="Hyperlink"/>
            <w:rFonts w:ascii="Segoe UI" w:hAnsi="Segoe UI" w:cs="Segoe UI"/>
            <w:color w:val="0071BC"/>
          </w:rPr>
          <w:t>PMC9068013</w:t>
        </w:r>
      </w:hyperlink>
      <w:r>
        <w:rPr>
          <w:rFonts w:ascii="Segoe UI" w:hAnsi="Segoe UI" w:cs="Segoe UI"/>
          <w:color w:val="212121"/>
        </w:rPr>
        <w:t xml:space="preserve"> </w:t>
      </w:r>
      <w:r>
        <w:rPr>
          <w:rStyle w:val="id-label"/>
          <w:rFonts w:ascii="Segoe UI" w:hAnsi="Segoe UI" w:cs="Segoe UI"/>
          <w:color w:val="212121"/>
        </w:rPr>
        <w:t>DOI: </w:t>
      </w:r>
      <w:hyperlink r:id="rId216" w:tgtFrame="_blank" w:history="1">
        <w:r>
          <w:rPr>
            <w:rStyle w:val="Hyperlink"/>
            <w:rFonts w:ascii="Segoe UI" w:hAnsi="Segoe UI" w:cs="Segoe UI"/>
            <w:color w:val="0071BC"/>
          </w:rPr>
          <w:t>10.3389/fpsyg.2022.868848</w:t>
        </w:r>
      </w:hyperlink>
    </w:p>
    <w:p w14:paraId="6D27767A" w14:textId="77777777" w:rsidR="006D2302" w:rsidRPr="00FF4366" w:rsidRDefault="006D2302" w:rsidP="006D2302">
      <w:pPr>
        <w:pStyle w:val="nova-legacy-e-listitem"/>
        <w:shd w:val="clear" w:color="auto" w:fill="FFFFFF"/>
        <w:spacing w:before="0" w:after="0"/>
        <w:rPr>
          <w:sz w:val="28"/>
          <w:szCs w:val="28"/>
        </w:rPr>
      </w:pPr>
      <w:r w:rsidRPr="00941228">
        <w:rPr>
          <w:sz w:val="28"/>
          <w:szCs w:val="28"/>
        </w:rPr>
        <w:t>León, I., Góngora, D., Rodrigo, M. &amp; Herrero-Roldán, S., López, M., Mitchell, C., Fisher, J. &amp; Medina, Y. (2023). Aggregated epigenetic profiles explain the intergenerational transmission of physical neglect with psychiatric, cognitive, and bonding effects. (a preprint)</w:t>
      </w:r>
      <w:r>
        <w:rPr>
          <w:sz w:val="28"/>
          <w:szCs w:val="28"/>
        </w:rPr>
        <w:t xml:space="preserve"> </w:t>
      </w:r>
      <w:r>
        <w:rPr>
          <w:rFonts w:ascii="Roboto" w:hAnsi="Roboto"/>
          <w:color w:val="525254"/>
          <w:sz w:val="21"/>
          <w:szCs w:val="21"/>
        </w:rPr>
        <w:t>DOI: </w:t>
      </w:r>
      <w:hyperlink r:id="rId217" w:tgtFrame="_blank" w:history="1">
        <w:r>
          <w:rPr>
            <w:rStyle w:val="Hyperlink"/>
            <w:rFonts w:ascii="inherit" w:hAnsi="inherit"/>
            <w:sz w:val="21"/>
            <w:szCs w:val="21"/>
            <w:bdr w:val="none" w:sz="0" w:space="0" w:color="auto" w:frame="1"/>
          </w:rPr>
          <w:t>10.21203/rs.3.rs-3343636/v2</w:t>
        </w:r>
      </w:hyperlink>
    </w:p>
    <w:p w14:paraId="1DF92660" w14:textId="77777777" w:rsidR="006D2302" w:rsidRPr="00D067AA" w:rsidRDefault="006D2302" w:rsidP="006D2302">
      <w:pPr>
        <w:pStyle w:val="nova-legacy-e-listitem"/>
        <w:shd w:val="clear" w:color="auto" w:fill="FFFFFF"/>
        <w:spacing w:before="0" w:after="0"/>
        <w:rPr>
          <w:rFonts w:ascii="Roboto" w:hAnsi="Roboto"/>
          <w:color w:val="525254"/>
          <w:sz w:val="21"/>
          <w:szCs w:val="21"/>
        </w:rPr>
      </w:pPr>
      <w:r w:rsidRPr="00941228">
        <w:rPr>
          <w:sz w:val="28"/>
          <w:szCs w:val="28"/>
        </w:rPr>
        <w:t>León, I., Rodrigo, M., &amp; González, I., &amp; Hernández-Cabrera, J., &amp; García Pentón, L. (2020). Cortical surface alterations in cingulate and frontal regulatory areas underlie insensitive mothering,10. (a preprint)</w:t>
      </w:r>
      <w:r>
        <w:rPr>
          <w:sz w:val="28"/>
          <w:szCs w:val="28"/>
        </w:rPr>
        <w:t xml:space="preserve"> </w:t>
      </w:r>
      <w:r>
        <w:rPr>
          <w:rFonts w:ascii="Roboto" w:hAnsi="Roboto"/>
          <w:color w:val="525254"/>
          <w:sz w:val="21"/>
          <w:szCs w:val="21"/>
        </w:rPr>
        <w:t>DOI: </w:t>
      </w:r>
      <w:hyperlink r:id="rId218" w:tgtFrame="_blank" w:history="1">
        <w:r>
          <w:rPr>
            <w:rStyle w:val="Hyperlink"/>
            <w:rFonts w:ascii="inherit" w:hAnsi="inherit"/>
            <w:sz w:val="21"/>
            <w:szCs w:val="21"/>
            <w:bdr w:val="none" w:sz="0" w:space="0" w:color="auto" w:frame="1"/>
          </w:rPr>
          <w:t>10.1101/2020.01.29.924613</w:t>
        </w:r>
      </w:hyperlink>
    </w:p>
    <w:p w14:paraId="7A41F4AF" w14:textId="77777777" w:rsidR="006D2302" w:rsidRPr="008D4BF8" w:rsidRDefault="006D2302" w:rsidP="006D2302">
      <w:pPr>
        <w:shd w:val="clear" w:color="auto" w:fill="FFFFFF"/>
        <w:spacing w:before="100" w:beforeAutospacing="1" w:after="100" w:afterAutospacing="1"/>
        <w:rPr>
          <w:rFonts w:ascii="Segoe UI" w:hAnsi="Segoe UI" w:cs="Segoe UI"/>
          <w:color w:val="212121"/>
        </w:rPr>
      </w:pPr>
      <w:r w:rsidRPr="00941228">
        <w:rPr>
          <w:sz w:val="28"/>
          <w:szCs w:val="28"/>
        </w:rPr>
        <w:t xml:space="preserve">León, I., Rodrigo, M. J., Quiñones, I., Hernández-Cabrera, J. A., &amp; García-Pentón, L. (2021). Distinctive frontal and occipitotemporal surface features in neglectful parenting. </w:t>
      </w:r>
      <w:r w:rsidRPr="00941228">
        <w:rPr>
          <w:i/>
          <w:iCs/>
          <w:sz w:val="28"/>
          <w:szCs w:val="28"/>
        </w:rPr>
        <w:t>Brain Sciences, 11</w:t>
      </w:r>
      <w:r w:rsidRPr="00941228">
        <w:rPr>
          <w:sz w:val="28"/>
          <w:szCs w:val="28"/>
        </w:rPr>
        <w:t>, 387.</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33803895</w:t>
      </w:r>
      <w:r>
        <w:rPr>
          <w:rFonts w:ascii="Segoe UI" w:hAnsi="Segoe UI" w:cs="Segoe UI"/>
          <w:color w:val="212121"/>
        </w:rPr>
        <w:t xml:space="preserve"> </w:t>
      </w:r>
      <w:r>
        <w:rPr>
          <w:rStyle w:val="id-label"/>
          <w:rFonts w:ascii="Segoe UI" w:hAnsi="Segoe UI" w:cs="Segoe UI"/>
          <w:color w:val="212121"/>
        </w:rPr>
        <w:t>PMCID: </w:t>
      </w:r>
      <w:hyperlink r:id="rId219" w:tgtFrame="_blank" w:history="1">
        <w:r>
          <w:rPr>
            <w:rStyle w:val="Hyperlink"/>
            <w:rFonts w:ascii="Segoe UI" w:hAnsi="Segoe UI" w:cs="Segoe UI"/>
            <w:color w:val="0071BC"/>
          </w:rPr>
          <w:t>PMC8003221</w:t>
        </w:r>
      </w:hyperlink>
      <w:r>
        <w:rPr>
          <w:rFonts w:ascii="Segoe UI" w:hAnsi="Segoe UI" w:cs="Segoe UI"/>
          <w:color w:val="212121"/>
        </w:rPr>
        <w:t xml:space="preserve"> </w:t>
      </w:r>
      <w:r>
        <w:rPr>
          <w:rStyle w:val="id-label"/>
          <w:rFonts w:ascii="Segoe UI" w:hAnsi="Segoe UI" w:cs="Segoe UI"/>
          <w:color w:val="212121"/>
        </w:rPr>
        <w:t>DOI: </w:t>
      </w:r>
      <w:hyperlink r:id="rId220" w:tgtFrame="_blank" w:history="1">
        <w:r>
          <w:rPr>
            <w:rStyle w:val="Hyperlink"/>
            <w:rFonts w:ascii="Segoe UI" w:hAnsi="Segoe UI" w:cs="Segoe UI"/>
            <w:color w:val="0071BC"/>
          </w:rPr>
          <w:t>10.3390/brainsci11030387</w:t>
        </w:r>
      </w:hyperlink>
    </w:p>
    <w:p w14:paraId="450B77E4" w14:textId="77777777" w:rsidR="00FB0339" w:rsidRPr="00BA1FB3" w:rsidRDefault="00FB0339" w:rsidP="00FB0339">
      <w:pPr>
        <w:shd w:val="clear" w:color="auto" w:fill="FFFFFF"/>
        <w:spacing w:before="100" w:beforeAutospacing="1" w:after="100" w:afterAutospacing="1"/>
        <w:rPr>
          <w:rFonts w:ascii="Segoe UI" w:hAnsi="Segoe UI" w:cs="Segoe UI"/>
          <w:color w:val="212121"/>
        </w:rPr>
      </w:pPr>
      <w:r w:rsidRPr="00941228">
        <w:rPr>
          <w:sz w:val="28"/>
          <w:szCs w:val="28"/>
        </w:rPr>
        <w:t xml:space="preserve">Rodrigo, M. J., Leon, I., Garcia-Penton, L., Hernandez-Cabrera, J. A., &amp; Quinones, I. (2020). Neglectful maternal caregiving involves altered brain volume in empathy-related areas. </w:t>
      </w:r>
      <w:r w:rsidRPr="00941228">
        <w:rPr>
          <w:i/>
          <w:iCs/>
          <w:sz w:val="28"/>
          <w:szCs w:val="28"/>
        </w:rPr>
        <w:t>Development &amp; Psychopathology, 32</w:t>
      </w:r>
      <w:r w:rsidRPr="00941228">
        <w:rPr>
          <w:sz w:val="28"/>
          <w:szCs w:val="28"/>
        </w:rPr>
        <w:t xml:space="preserve"> 1534-1543.</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31845644</w:t>
      </w:r>
      <w:r>
        <w:rPr>
          <w:rFonts w:ascii="Segoe UI" w:hAnsi="Segoe UI" w:cs="Segoe UI"/>
          <w:color w:val="212121"/>
        </w:rPr>
        <w:t xml:space="preserve"> </w:t>
      </w:r>
      <w:r>
        <w:rPr>
          <w:rStyle w:val="id-label"/>
          <w:rFonts w:ascii="Segoe UI" w:hAnsi="Segoe UI" w:cs="Segoe UI"/>
          <w:color w:val="212121"/>
        </w:rPr>
        <w:t>DOI: </w:t>
      </w:r>
      <w:hyperlink r:id="rId221" w:tgtFrame="_blank" w:history="1">
        <w:r>
          <w:rPr>
            <w:rStyle w:val="Hyperlink"/>
            <w:rFonts w:ascii="Segoe UI" w:hAnsi="Segoe UI" w:cs="Segoe UI"/>
            <w:color w:val="0071BC"/>
          </w:rPr>
          <w:t>10.1017/S0954579419001469</w:t>
        </w:r>
      </w:hyperlink>
    </w:p>
    <w:p w14:paraId="64032DAF" w14:textId="77777777" w:rsidR="00FB0339" w:rsidRDefault="00FB0339" w:rsidP="00FB0339">
      <w:pPr>
        <w:shd w:val="clear" w:color="auto" w:fill="FFFFFF"/>
        <w:spacing w:before="100" w:beforeAutospacing="1" w:after="100" w:afterAutospacing="1"/>
      </w:pPr>
      <w:r w:rsidRPr="00941228">
        <w:rPr>
          <w:sz w:val="28"/>
          <w:szCs w:val="28"/>
        </w:rPr>
        <w:t xml:space="preserve">Rodrigo, M. J., León, I., Góngora, D., Hernández-Cabrera, J. A., Byrne, S., &amp; </w:t>
      </w:r>
      <w:proofErr w:type="spellStart"/>
      <w:r w:rsidRPr="00941228">
        <w:rPr>
          <w:sz w:val="28"/>
          <w:szCs w:val="28"/>
        </w:rPr>
        <w:t>Bobes</w:t>
      </w:r>
      <w:proofErr w:type="spellEnd"/>
      <w:r w:rsidRPr="00941228">
        <w:rPr>
          <w:sz w:val="28"/>
          <w:szCs w:val="28"/>
        </w:rPr>
        <w:t xml:space="preserve">, M. A. (2016). Inferior </w:t>
      </w:r>
      <w:proofErr w:type="spellStart"/>
      <w:r w:rsidRPr="00941228">
        <w:rPr>
          <w:sz w:val="28"/>
          <w:szCs w:val="28"/>
        </w:rPr>
        <w:t>fronto</w:t>
      </w:r>
      <w:proofErr w:type="spellEnd"/>
      <w:r w:rsidRPr="00941228">
        <w:rPr>
          <w:sz w:val="28"/>
          <w:szCs w:val="28"/>
        </w:rPr>
        <w:t xml:space="preserve">-temporo-occipital connectivity: A missing link between maltreated girls and neglectful mothers. </w:t>
      </w:r>
      <w:r w:rsidRPr="00941228">
        <w:rPr>
          <w:i/>
          <w:iCs/>
          <w:sz w:val="28"/>
          <w:szCs w:val="28"/>
        </w:rPr>
        <w:t>Social Cognitive and Affective Neuroscience, 11</w:t>
      </w:r>
      <w:r w:rsidRPr="00941228">
        <w:rPr>
          <w:sz w:val="28"/>
          <w:szCs w:val="28"/>
        </w:rPr>
        <w:t>, 1658-1665.</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27342834</w:t>
      </w:r>
      <w:r>
        <w:rPr>
          <w:rFonts w:ascii="Segoe UI" w:hAnsi="Segoe UI" w:cs="Segoe UI"/>
          <w:color w:val="212121"/>
        </w:rPr>
        <w:t xml:space="preserve"> </w:t>
      </w:r>
      <w:r>
        <w:rPr>
          <w:rStyle w:val="id-label"/>
          <w:rFonts w:ascii="Segoe UI" w:hAnsi="Segoe UI" w:cs="Segoe UI"/>
          <w:color w:val="212121"/>
        </w:rPr>
        <w:t>PMCID: </w:t>
      </w:r>
      <w:hyperlink r:id="rId222" w:tgtFrame="_blank" w:history="1">
        <w:r>
          <w:rPr>
            <w:rStyle w:val="Hyperlink"/>
            <w:rFonts w:ascii="Segoe UI" w:hAnsi="Segoe UI" w:cs="Segoe UI"/>
            <w:color w:val="0071BC"/>
          </w:rPr>
          <w:t>PMC5040921</w:t>
        </w:r>
      </w:hyperlink>
      <w:r>
        <w:rPr>
          <w:rFonts w:ascii="Segoe UI" w:hAnsi="Segoe UI" w:cs="Segoe UI"/>
          <w:color w:val="212121"/>
        </w:rPr>
        <w:t xml:space="preserve"> </w:t>
      </w:r>
      <w:r>
        <w:rPr>
          <w:rStyle w:val="id-label"/>
          <w:rFonts w:ascii="Segoe UI" w:hAnsi="Segoe UI" w:cs="Segoe UI"/>
          <w:color w:val="212121"/>
        </w:rPr>
        <w:t>DOI: </w:t>
      </w:r>
      <w:hyperlink r:id="rId223" w:tgtFrame="_blank" w:history="1">
        <w:r>
          <w:rPr>
            <w:rStyle w:val="Hyperlink"/>
            <w:rFonts w:ascii="Segoe UI" w:hAnsi="Segoe UI" w:cs="Segoe UI"/>
            <w:color w:val="0071BC"/>
          </w:rPr>
          <w:t>10.1093/scan/nsw080</w:t>
        </w:r>
      </w:hyperlink>
    </w:p>
    <w:p w14:paraId="353E2A6E" w14:textId="77777777" w:rsidR="00C056B6" w:rsidRDefault="00C056B6" w:rsidP="00C056B6">
      <w:pPr>
        <w:shd w:val="clear" w:color="auto" w:fill="FFFFFF"/>
        <w:spacing w:before="100" w:beforeAutospacing="1" w:after="100" w:afterAutospacing="1"/>
      </w:pPr>
      <w:r w:rsidRPr="00941228">
        <w:rPr>
          <w:sz w:val="28"/>
          <w:szCs w:val="28"/>
        </w:rPr>
        <w:lastRenderedPageBreak/>
        <w:t xml:space="preserve">Ruttle, P. L., Serbin, L. A., Stack, D. M., Schwartzman, A. E., &amp; Shirtcliff, E. A. (2011). Adrenocortical attunement in mother-child dyads: Importance of situational and behavioral characteristics. </w:t>
      </w:r>
      <w:r w:rsidRPr="00941228">
        <w:rPr>
          <w:i/>
          <w:iCs/>
          <w:sz w:val="28"/>
          <w:szCs w:val="28"/>
        </w:rPr>
        <w:t xml:space="preserve">Biological </w:t>
      </w:r>
      <w:proofErr w:type="spellStart"/>
      <w:r w:rsidRPr="00941228">
        <w:rPr>
          <w:i/>
          <w:iCs/>
          <w:sz w:val="28"/>
          <w:szCs w:val="28"/>
        </w:rPr>
        <w:t>Psycholoogy</w:t>
      </w:r>
      <w:proofErr w:type="spellEnd"/>
      <w:r w:rsidRPr="00941228">
        <w:rPr>
          <w:i/>
          <w:iCs/>
          <w:sz w:val="28"/>
          <w:szCs w:val="28"/>
        </w:rPr>
        <w:t>, 88</w:t>
      </w:r>
      <w:r w:rsidRPr="00941228">
        <w:rPr>
          <w:sz w:val="28"/>
          <w:szCs w:val="28"/>
        </w:rPr>
        <w:t>, 104-111.</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21767597</w:t>
      </w:r>
      <w:r>
        <w:rPr>
          <w:rFonts w:ascii="Segoe UI" w:hAnsi="Segoe UI" w:cs="Segoe UI"/>
          <w:color w:val="212121"/>
        </w:rPr>
        <w:t xml:space="preserve"> </w:t>
      </w:r>
      <w:r>
        <w:rPr>
          <w:rStyle w:val="id-label"/>
          <w:rFonts w:ascii="Segoe UI" w:hAnsi="Segoe UI" w:cs="Segoe UI"/>
          <w:color w:val="212121"/>
        </w:rPr>
        <w:t>DOI: </w:t>
      </w:r>
      <w:hyperlink r:id="rId224" w:tgtFrame="_blank" w:history="1">
        <w:r>
          <w:rPr>
            <w:rStyle w:val="Hyperlink"/>
            <w:rFonts w:ascii="Segoe UI" w:hAnsi="Segoe UI" w:cs="Segoe UI"/>
            <w:color w:val="0071BC"/>
          </w:rPr>
          <w:t>10.1016/j.biopsycho.2011.06.014</w:t>
        </w:r>
      </w:hyperlink>
    </w:p>
    <w:p w14:paraId="4965B228" w14:textId="3AEFFD06" w:rsidR="00A2551D" w:rsidRPr="00FB1FAB" w:rsidRDefault="006B6228" w:rsidP="00FB1FAB">
      <w:pPr>
        <w:spacing w:before="100" w:beforeAutospacing="1" w:after="100" w:afterAutospacing="1"/>
        <w:rPr>
          <w:sz w:val="28"/>
          <w:szCs w:val="28"/>
        </w:rPr>
      </w:pPr>
      <w:r w:rsidRPr="00941228">
        <w:rPr>
          <w:sz w:val="28"/>
          <w:szCs w:val="28"/>
        </w:rPr>
        <w:t xml:space="preserve">Tarullo, </w:t>
      </w:r>
      <w:proofErr w:type="spellStart"/>
      <w:r w:rsidRPr="00941228">
        <w:rPr>
          <w:sz w:val="28"/>
          <w:szCs w:val="28"/>
        </w:rPr>
        <w:t>A.R.,Tuladhar</w:t>
      </w:r>
      <w:proofErr w:type="spellEnd"/>
      <w:r w:rsidRPr="00941228">
        <w:rPr>
          <w:sz w:val="28"/>
          <w:szCs w:val="28"/>
        </w:rPr>
        <w:t xml:space="preserve">, C.T., Kao, K., Drury, E.B. &amp; Meyer, J. (2020).  Cortisol and socioeconomic status in early childhood: A multidimensional assessment. </w:t>
      </w:r>
      <w:r w:rsidRPr="00941228">
        <w:rPr>
          <w:i/>
          <w:iCs/>
          <w:sz w:val="28"/>
          <w:szCs w:val="28"/>
        </w:rPr>
        <w:t>Developmental Psychopathology, 32</w:t>
      </w:r>
      <w:r w:rsidRPr="00941228">
        <w:rPr>
          <w:sz w:val="28"/>
          <w:szCs w:val="28"/>
        </w:rPr>
        <w:t>, 1876-1887.</w:t>
      </w:r>
      <w:r>
        <w:rPr>
          <w:sz w:val="28"/>
          <w:szCs w:val="28"/>
        </w:rPr>
        <w:t xml:space="preserve"> </w:t>
      </w:r>
      <w:r w:rsidRPr="006C20B0">
        <w:rPr>
          <w:rFonts w:ascii="Helvetica Neue" w:hAnsi="Helvetica Neue"/>
          <w:color w:val="1B1B1B"/>
          <w:sz w:val="25"/>
          <w:szCs w:val="25"/>
          <w:shd w:val="clear" w:color="auto" w:fill="FFFFFF"/>
        </w:rPr>
        <w:t>PMCID: PMC7938639  NIHMSID: NIHMS1675397  PMID: </w:t>
      </w:r>
      <w:hyperlink r:id="rId225" w:history="1">
        <w:r w:rsidRPr="006C20B0">
          <w:rPr>
            <w:rFonts w:ascii="Helvetica Neue" w:hAnsi="Helvetica Neue"/>
            <w:color w:val="005EA2"/>
            <w:sz w:val="25"/>
            <w:szCs w:val="25"/>
            <w:u w:val="single"/>
            <w:shd w:val="clear" w:color="auto" w:fill="FFFFFF"/>
          </w:rPr>
          <w:t>33427182</w:t>
        </w:r>
      </w:hyperlink>
      <w:r>
        <w:t xml:space="preserve"> </w:t>
      </w:r>
      <w:r>
        <w:rPr>
          <w:rFonts w:ascii="Helvetica Neue" w:hAnsi="Helvetica Neue"/>
          <w:color w:val="1B1B1B"/>
          <w:sz w:val="25"/>
          <w:szCs w:val="25"/>
          <w:shd w:val="clear" w:color="auto" w:fill="FFFFFF"/>
        </w:rPr>
        <w:t>DOI: </w:t>
      </w:r>
      <w:hyperlink r:id="rId226" w:tgtFrame="_blank" w:history="1">
        <w:r>
          <w:rPr>
            <w:rStyle w:val="Hyperlink"/>
            <w:rFonts w:ascii="Helvetica Neue" w:hAnsi="Helvetica Neue"/>
            <w:color w:val="005EA2"/>
            <w:sz w:val="25"/>
            <w:szCs w:val="25"/>
            <w:shd w:val="clear" w:color="auto" w:fill="FFFFFF"/>
          </w:rPr>
          <w:t>10.1017/S0954579420001315</w:t>
        </w:r>
      </w:hyperlink>
    </w:p>
    <w:p w14:paraId="1EBE42CA" w14:textId="75794C01" w:rsidR="00D73812" w:rsidRPr="00B44F62" w:rsidRDefault="00D73812" w:rsidP="008D139F">
      <w:pPr>
        <w:shd w:val="clear" w:color="auto" w:fill="FFFFFF"/>
        <w:spacing w:before="100" w:beforeAutospacing="1" w:after="100" w:afterAutospacing="1"/>
        <w:rPr>
          <w:b/>
          <w:bCs/>
          <w:sz w:val="28"/>
          <w:szCs w:val="28"/>
        </w:rPr>
      </w:pPr>
      <w:r w:rsidRPr="00B44F62">
        <w:rPr>
          <w:b/>
          <w:bCs/>
          <w:sz w:val="28"/>
          <w:szCs w:val="28"/>
        </w:rPr>
        <w:t>CHILD CARE</w:t>
      </w:r>
      <w:r w:rsidR="0079755C">
        <w:rPr>
          <w:b/>
          <w:bCs/>
          <w:sz w:val="28"/>
          <w:szCs w:val="28"/>
        </w:rPr>
        <w:t>, EDUCATION</w:t>
      </w:r>
    </w:p>
    <w:p w14:paraId="0414F76F" w14:textId="77777777" w:rsidR="00D73812" w:rsidRDefault="00D73812" w:rsidP="00D73812">
      <w:pPr>
        <w:rPr>
          <w:color w:val="333333"/>
          <w:sz w:val="28"/>
          <w:szCs w:val="28"/>
          <w:shd w:val="clear" w:color="auto" w:fill="FFFFFF"/>
        </w:rPr>
      </w:pPr>
      <w:proofErr w:type="spellStart"/>
      <w:r w:rsidRPr="00157467">
        <w:rPr>
          <w:color w:val="333333"/>
          <w:sz w:val="28"/>
          <w:szCs w:val="28"/>
          <w:shd w:val="clear" w:color="auto" w:fill="FFFFFF"/>
        </w:rPr>
        <w:t>Aviezer</w:t>
      </w:r>
      <w:proofErr w:type="spellEnd"/>
      <w:r w:rsidRPr="00157467">
        <w:rPr>
          <w:color w:val="333333"/>
          <w:sz w:val="28"/>
          <w:szCs w:val="28"/>
          <w:shd w:val="clear" w:color="auto" w:fill="FFFFFF"/>
        </w:rPr>
        <w:t xml:space="preserve">, O. (2008). Emotional availability and the complexity of child care: A </w:t>
      </w:r>
      <w:r>
        <w:rPr>
          <w:color w:val="333333"/>
          <w:sz w:val="28"/>
          <w:szCs w:val="28"/>
          <w:shd w:val="clear" w:color="auto" w:fill="FFFFFF"/>
        </w:rPr>
        <w:t xml:space="preserve">commentary. </w:t>
      </w:r>
      <w:r w:rsidRPr="00157467">
        <w:rPr>
          <w:rStyle w:val="Emphasis"/>
          <w:color w:val="333333"/>
          <w:sz w:val="28"/>
          <w:szCs w:val="28"/>
          <w:shd w:val="clear" w:color="auto" w:fill="FFFFFF"/>
        </w:rPr>
        <w:t>Journal of Early Childhood and Infant Psychology, 4,</w:t>
      </w:r>
      <w:r w:rsidRPr="00157467">
        <w:rPr>
          <w:color w:val="333333"/>
          <w:sz w:val="28"/>
          <w:szCs w:val="28"/>
          <w:shd w:val="clear" w:color="auto" w:fill="FFFFFF"/>
        </w:rPr>
        <w:t> 75–81.</w:t>
      </w:r>
      <w:r w:rsidRPr="00941228">
        <w:rPr>
          <w:color w:val="333333"/>
          <w:sz w:val="28"/>
          <w:szCs w:val="28"/>
          <w:shd w:val="clear" w:color="auto" w:fill="FFFFFF"/>
        </w:rPr>
        <w:t xml:space="preserve"> link.gale.com/apps/doc/A220640572/AONE?u=anon~da63caa1&amp;sid=googleScholar&amp;xid=444b28e1.</w:t>
      </w:r>
    </w:p>
    <w:p w14:paraId="33650BB5" w14:textId="77777777" w:rsidR="00D73812" w:rsidRDefault="00D73812" w:rsidP="00D73812">
      <w:pPr>
        <w:shd w:val="clear" w:color="auto" w:fill="FFFFFF"/>
        <w:spacing w:before="100" w:beforeAutospacing="1" w:after="100" w:afterAutospacing="1"/>
      </w:pPr>
      <w:r w:rsidRPr="00941228">
        <w:rPr>
          <w:sz w:val="28"/>
          <w:szCs w:val="28"/>
        </w:rPr>
        <w:t xml:space="preserve">Biringen, Z., Altenhofen, S., Aberle, J., Baker, M., </w:t>
      </w:r>
      <w:proofErr w:type="spellStart"/>
      <w:r w:rsidRPr="00941228">
        <w:rPr>
          <w:sz w:val="28"/>
          <w:szCs w:val="28"/>
        </w:rPr>
        <w:t>Brosal</w:t>
      </w:r>
      <w:proofErr w:type="spellEnd"/>
      <w:r w:rsidRPr="00941228">
        <w:rPr>
          <w:sz w:val="28"/>
          <w:szCs w:val="28"/>
        </w:rPr>
        <w:t xml:space="preserve">, A., Bennett, S., Coker, E., Lee, C., Meyer, B., </w:t>
      </w:r>
      <w:proofErr w:type="spellStart"/>
      <w:r w:rsidRPr="00941228">
        <w:rPr>
          <w:sz w:val="28"/>
          <w:szCs w:val="28"/>
        </w:rPr>
        <w:t>Moorlag</w:t>
      </w:r>
      <w:proofErr w:type="spellEnd"/>
      <w:r w:rsidRPr="00941228">
        <w:rPr>
          <w:sz w:val="28"/>
          <w:szCs w:val="28"/>
        </w:rPr>
        <w:t xml:space="preserve">, A., &amp; Swaim, R. (2012).  Emotional availability, attachment, and intervention in center-based child care for infants and toddlers.  </w:t>
      </w:r>
      <w:r w:rsidRPr="00941228">
        <w:rPr>
          <w:i/>
          <w:iCs/>
          <w:sz w:val="28"/>
          <w:szCs w:val="28"/>
        </w:rPr>
        <w:t>Development &amp; Psychopathology, 24</w:t>
      </w:r>
      <w:r w:rsidRPr="00941228">
        <w:rPr>
          <w:sz w:val="28"/>
          <w:szCs w:val="28"/>
        </w:rPr>
        <w:t xml:space="preserve">, 23–34. </w:t>
      </w:r>
      <w:r w:rsidRPr="00941228">
        <w:rPr>
          <w:rStyle w:val="id-label"/>
          <w:color w:val="212121"/>
          <w:sz w:val="28"/>
          <w:szCs w:val="28"/>
        </w:rPr>
        <w:t>PMID: </w:t>
      </w:r>
      <w:r w:rsidRPr="00941228">
        <w:rPr>
          <w:rStyle w:val="Strong"/>
          <w:b w:val="0"/>
          <w:bCs w:val="0"/>
          <w:color w:val="212121"/>
          <w:sz w:val="28"/>
          <w:szCs w:val="28"/>
        </w:rPr>
        <w:t>22292991</w:t>
      </w:r>
      <w:r w:rsidRPr="00941228">
        <w:rPr>
          <w:color w:val="212121"/>
          <w:sz w:val="28"/>
          <w:szCs w:val="28"/>
        </w:rPr>
        <w:t xml:space="preserve"> </w:t>
      </w:r>
      <w:r w:rsidRPr="00941228">
        <w:rPr>
          <w:rStyle w:val="id-label"/>
          <w:color w:val="212121"/>
          <w:sz w:val="28"/>
          <w:szCs w:val="28"/>
        </w:rPr>
        <w:t>DOI: </w:t>
      </w:r>
      <w:hyperlink r:id="rId227" w:tgtFrame="_blank" w:history="1">
        <w:r w:rsidRPr="00941228">
          <w:rPr>
            <w:rStyle w:val="Hyperlink"/>
            <w:color w:val="0071BC"/>
            <w:sz w:val="28"/>
            <w:szCs w:val="28"/>
          </w:rPr>
          <w:t>10.1017/S0954579411000630</w:t>
        </w:r>
      </w:hyperlink>
    </w:p>
    <w:p w14:paraId="467EE2F0" w14:textId="77777777" w:rsidR="00D73812" w:rsidRDefault="00D73812" w:rsidP="00D73812">
      <w:pPr>
        <w:spacing w:before="100" w:beforeAutospacing="1" w:after="100" w:afterAutospacing="1"/>
        <w:rPr>
          <w:sz w:val="28"/>
          <w:szCs w:val="28"/>
        </w:rPr>
      </w:pPr>
      <w:r w:rsidRPr="00941228">
        <w:rPr>
          <w:sz w:val="28"/>
          <w:szCs w:val="28"/>
        </w:rPr>
        <w:t xml:space="preserve">Biringen, Z. &amp; Easterbrooks, A.N. (2008).  Child care and relationships.  </w:t>
      </w:r>
      <w:r w:rsidRPr="00941228">
        <w:rPr>
          <w:i/>
          <w:iCs/>
          <w:sz w:val="28"/>
          <w:szCs w:val="28"/>
        </w:rPr>
        <w:t>Journal of Early Childhood and Infant Psychology</w:t>
      </w:r>
      <w:r w:rsidRPr="00941228">
        <w:rPr>
          <w:sz w:val="28"/>
          <w:szCs w:val="28"/>
        </w:rPr>
        <w:t>, Vol. 4 (Edited volume).</w:t>
      </w:r>
    </w:p>
    <w:p w14:paraId="0CD4F645" w14:textId="77777777" w:rsidR="00D73812" w:rsidRDefault="00D73812" w:rsidP="00D73812">
      <w:pPr>
        <w:spacing w:before="100" w:beforeAutospacing="1" w:after="100" w:afterAutospacing="1"/>
        <w:rPr>
          <w:sz w:val="28"/>
          <w:szCs w:val="28"/>
        </w:rPr>
      </w:pPr>
      <w:r w:rsidRPr="00941228">
        <w:rPr>
          <w:sz w:val="28"/>
          <w:szCs w:val="28"/>
        </w:rPr>
        <w:t>Biringen, Z. &amp; Easterbrooks, A.N</w:t>
      </w:r>
      <w:r w:rsidRPr="00941228">
        <w:rPr>
          <w:b/>
          <w:bCs/>
          <w:sz w:val="28"/>
          <w:szCs w:val="28"/>
        </w:rPr>
        <w:t xml:space="preserve">. </w:t>
      </w:r>
      <w:r w:rsidRPr="00941228">
        <w:rPr>
          <w:sz w:val="28"/>
          <w:szCs w:val="28"/>
        </w:rPr>
        <w:t>(2008).</w:t>
      </w:r>
      <w:r w:rsidRPr="00941228">
        <w:rPr>
          <w:b/>
          <w:bCs/>
          <w:sz w:val="28"/>
          <w:szCs w:val="28"/>
        </w:rPr>
        <w:t xml:space="preserve">  </w:t>
      </w:r>
      <w:r w:rsidRPr="00941228">
        <w:rPr>
          <w:sz w:val="28"/>
          <w:szCs w:val="28"/>
        </w:rPr>
        <w:t>Child care and relationships</w:t>
      </w:r>
      <w:r w:rsidRPr="00941228">
        <w:rPr>
          <w:b/>
          <w:bCs/>
          <w:sz w:val="28"/>
          <w:szCs w:val="28"/>
        </w:rPr>
        <w:t xml:space="preserve">.  </w:t>
      </w:r>
      <w:r w:rsidRPr="00941228">
        <w:rPr>
          <w:i/>
          <w:iCs/>
          <w:sz w:val="28"/>
          <w:szCs w:val="28"/>
        </w:rPr>
        <w:t>Journal of Early Childhood and Infant</w:t>
      </w:r>
      <w:r w:rsidRPr="00941228">
        <w:rPr>
          <w:sz w:val="28"/>
          <w:szCs w:val="28"/>
        </w:rPr>
        <w:t xml:space="preserve"> </w:t>
      </w:r>
      <w:r w:rsidRPr="00941228">
        <w:rPr>
          <w:i/>
          <w:iCs/>
          <w:sz w:val="28"/>
          <w:szCs w:val="28"/>
        </w:rPr>
        <w:t>Psychology</w:t>
      </w:r>
      <w:r w:rsidRPr="00941228">
        <w:rPr>
          <w:sz w:val="28"/>
          <w:szCs w:val="28"/>
        </w:rPr>
        <w:t>,</w:t>
      </w:r>
      <w:r w:rsidRPr="00941228">
        <w:rPr>
          <w:i/>
          <w:iCs/>
          <w:sz w:val="28"/>
          <w:szCs w:val="28"/>
        </w:rPr>
        <w:t xml:space="preserve"> Vol. 4</w:t>
      </w:r>
      <w:r w:rsidRPr="00941228">
        <w:rPr>
          <w:sz w:val="28"/>
          <w:szCs w:val="28"/>
        </w:rPr>
        <w:t xml:space="preserve"> (Edited volume).</w:t>
      </w:r>
    </w:p>
    <w:p w14:paraId="60F869D0" w14:textId="77777777" w:rsidR="00D73812" w:rsidRDefault="00D73812" w:rsidP="00D73812">
      <w:pPr>
        <w:shd w:val="clear" w:color="auto" w:fill="FFFFFF"/>
        <w:spacing w:before="100" w:beforeAutospacing="1" w:after="100" w:afterAutospacing="1"/>
      </w:pPr>
      <w:r w:rsidRPr="00941228">
        <w:rPr>
          <w:sz w:val="28"/>
          <w:szCs w:val="28"/>
        </w:rPr>
        <w:t xml:space="preserve">Biringen, Z., Fidler, D. Barrett, K. &amp; Kubicek, L.  (2005). Applying the Emotional Availability Scales to children with disabilities. </w:t>
      </w:r>
      <w:r w:rsidRPr="00941228">
        <w:rPr>
          <w:i/>
          <w:iCs/>
          <w:sz w:val="28"/>
          <w:szCs w:val="28"/>
        </w:rPr>
        <w:t>Infant Mental Health Journal</w:t>
      </w:r>
      <w:r w:rsidRPr="00941228">
        <w:rPr>
          <w:sz w:val="28"/>
          <w:szCs w:val="28"/>
        </w:rPr>
        <w:t>,</w:t>
      </w:r>
      <w:r w:rsidRPr="00941228">
        <w:rPr>
          <w:i/>
          <w:iCs/>
          <w:sz w:val="28"/>
          <w:szCs w:val="28"/>
        </w:rPr>
        <w:t xml:space="preserve"> 26</w:t>
      </w:r>
      <w:r w:rsidRPr="00941228">
        <w:rPr>
          <w:sz w:val="28"/>
          <w:szCs w:val="28"/>
        </w:rPr>
        <w:t xml:space="preserve">, 369-391. </w:t>
      </w:r>
      <w:r w:rsidRPr="00941228">
        <w:rPr>
          <w:rStyle w:val="id-label"/>
          <w:color w:val="212121"/>
          <w:sz w:val="28"/>
          <w:szCs w:val="28"/>
        </w:rPr>
        <w:t>PMID: </w:t>
      </w:r>
      <w:r w:rsidRPr="00941228">
        <w:rPr>
          <w:rStyle w:val="Strong"/>
          <w:b w:val="0"/>
          <w:bCs w:val="0"/>
          <w:color w:val="212121"/>
          <w:sz w:val="28"/>
          <w:szCs w:val="28"/>
        </w:rPr>
        <w:t>28682446</w:t>
      </w:r>
      <w:r w:rsidRPr="00941228">
        <w:rPr>
          <w:color w:val="212121"/>
          <w:sz w:val="28"/>
          <w:szCs w:val="28"/>
        </w:rPr>
        <w:t xml:space="preserve"> </w:t>
      </w:r>
      <w:r w:rsidRPr="00941228">
        <w:rPr>
          <w:rStyle w:val="id-label"/>
          <w:color w:val="212121"/>
          <w:sz w:val="28"/>
          <w:szCs w:val="28"/>
        </w:rPr>
        <w:t>DOI: </w:t>
      </w:r>
      <w:hyperlink r:id="rId228" w:tgtFrame="_blank" w:history="1">
        <w:r w:rsidRPr="00941228">
          <w:rPr>
            <w:rStyle w:val="Hyperlink"/>
            <w:color w:val="0071BC"/>
            <w:sz w:val="28"/>
            <w:szCs w:val="28"/>
          </w:rPr>
          <w:t>10.1002/imhj.20058</w:t>
        </w:r>
      </w:hyperlink>
    </w:p>
    <w:p w14:paraId="35004BF8" w14:textId="77777777" w:rsidR="00D73812" w:rsidRPr="00640A52" w:rsidRDefault="00D73812" w:rsidP="00D73812">
      <w:pPr>
        <w:spacing w:before="100" w:beforeAutospacing="1" w:after="100" w:afterAutospacing="1"/>
        <w:rPr>
          <w:sz w:val="28"/>
          <w:szCs w:val="28"/>
        </w:rPr>
      </w:pPr>
      <w:r w:rsidRPr="00941228">
        <w:rPr>
          <w:sz w:val="28"/>
          <w:szCs w:val="28"/>
        </w:rPr>
        <w:t>Biringen, Z. &amp; Easterbrooks, A.N</w:t>
      </w:r>
      <w:r w:rsidRPr="00941228">
        <w:rPr>
          <w:b/>
          <w:bCs/>
          <w:sz w:val="28"/>
          <w:szCs w:val="28"/>
        </w:rPr>
        <w:t xml:space="preserve">. </w:t>
      </w:r>
      <w:r w:rsidRPr="00941228">
        <w:rPr>
          <w:sz w:val="28"/>
          <w:szCs w:val="28"/>
        </w:rPr>
        <w:t>(2008).</w:t>
      </w:r>
      <w:r w:rsidRPr="00941228">
        <w:rPr>
          <w:b/>
          <w:bCs/>
          <w:sz w:val="28"/>
          <w:szCs w:val="28"/>
        </w:rPr>
        <w:t xml:space="preserve">  </w:t>
      </w:r>
      <w:r w:rsidRPr="00941228">
        <w:rPr>
          <w:sz w:val="28"/>
          <w:szCs w:val="28"/>
        </w:rPr>
        <w:t>Child care and relationships</w:t>
      </w:r>
      <w:r w:rsidRPr="00941228">
        <w:rPr>
          <w:b/>
          <w:bCs/>
          <w:sz w:val="28"/>
          <w:szCs w:val="28"/>
        </w:rPr>
        <w:t xml:space="preserve">.  </w:t>
      </w:r>
      <w:r w:rsidRPr="00941228">
        <w:rPr>
          <w:sz w:val="28"/>
          <w:szCs w:val="28"/>
        </w:rPr>
        <w:t xml:space="preserve">In Biringen, Z. &amp; Easterbrooks, A.N. et al. (Eds., invited special mini-series on child care). </w:t>
      </w:r>
      <w:r w:rsidRPr="00941228">
        <w:rPr>
          <w:i/>
          <w:iCs/>
          <w:sz w:val="28"/>
          <w:szCs w:val="28"/>
        </w:rPr>
        <w:t>Journal of Early Childhood and Infant</w:t>
      </w:r>
      <w:r w:rsidRPr="00941228">
        <w:rPr>
          <w:sz w:val="28"/>
          <w:szCs w:val="28"/>
        </w:rPr>
        <w:t xml:space="preserve"> </w:t>
      </w:r>
      <w:r w:rsidRPr="00941228">
        <w:rPr>
          <w:i/>
          <w:iCs/>
          <w:sz w:val="28"/>
          <w:szCs w:val="28"/>
        </w:rPr>
        <w:t>Psychology</w:t>
      </w:r>
      <w:r w:rsidRPr="00941228">
        <w:rPr>
          <w:sz w:val="28"/>
          <w:szCs w:val="28"/>
        </w:rPr>
        <w:t>,</w:t>
      </w:r>
      <w:r w:rsidRPr="00941228">
        <w:rPr>
          <w:i/>
          <w:iCs/>
          <w:sz w:val="28"/>
          <w:szCs w:val="28"/>
        </w:rPr>
        <w:t xml:space="preserve"> 4</w:t>
      </w:r>
      <w:r w:rsidRPr="00941228">
        <w:rPr>
          <w:sz w:val="28"/>
          <w:szCs w:val="28"/>
        </w:rPr>
        <w:t>, 1-3.</w:t>
      </w:r>
      <w:r>
        <w:rPr>
          <w:sz w:val="28"/>
          <w:szCs w:val="28"/>
        </w:rPr>
        <w:t xml:space="preserve"> </w:t>
      </w:r>
      <w:r w:rsidRPr="000D5899">
        <w:rPr>
          <w:i/>
          <w:iCs/>
          <w:sz w:val="28"/>
          <w:szCs w:val="28"/>
        </w:rPr>
        <w:t xml:space="preserve">No </w:t>
      </w:r>
      <w:proofErr w:type="spellStart"/>
      <w:r w:rsidRPr="000D5899">
        <w:rPr>
          <w:i/>
          <w:iCs/>
          <w:sz w:val="28"/>
          <w:szCs w:val="28"/>
        </w:rPr>
        <w:t>doi</w:t>
      </w:r>
      <w:proofErr w:type="spellEnd"/>
      <w:r w:rsidRPr="000D5899">
        <w:rPr>
          <w:i/>
          <w:iCs/>
          <w:sz w:val="28"/>
          <w:szCs w:val="28"/>
        </w:rPr>
        <w:t xml:space="preserve"> located.</w:t>
      </w:r>
    </w:p>
    <w:p w14:paraId="676F4926" w14:textId="77777777" w:rsidR="00D73812" w:rsidRDefault="00D73812" w:rsidP="00D73812">
      <w:pPr>
        <w:spacing w:before="100" w:beforeAutospacing="1" w:after="100" w:afterAutospacing="1"/>
        <w:rPr>
          <w:i/>
          <w:iCs/>
          <w:sz w:val="28"/>
          <w:szCs w:val="28"/>
        </w:rPr>
      </w:pPr>
      <w:r w:rsidRPr="00941228">
        <w:rPr>
          <w:sz w:val="28"/>
          <w:szCs w:val="28"/>
        </w:rPr>
        <w:t xml:space="preserve">Biringen, Z., </w:t>
      </w:r>
      <w:proofErr w:type="spellStart"/>
      <w:r w:rsidRPr="00941228">
        <w:rPr>
          <w:sz w:val="28"/>
          <w:szCs w:val="28"/>
        </w:rPr>
        <w:t>Moorlag</w:t>
      </w:r>
      <w:proofErr w:type="spellEnd"/>
      <w:r w:rsidRPr="00941228">
        <w:rPr>
          <w:sz w:val="28"/>
          <w:szCs w:val="28"/>
        </w:rPr>
        <w:t xml:space="preserve">, A., Meyer, B., Wood, J., Aberle, J., Altenhofen, S., &amp; Bennett, S. (2008).  The emotional availability (EA) intervention with child care professionals.  </w:t>
      </w:r>
      <w:r w:rsidRPr="00941228">
        <w:rPr>
          <w:i/>
          <w:iCs/>
          <w:sz w:val="28"/>
          <w:szCs w:val="28"/>
        </w:rPr>
        <w:t>Journal of Early Childhood and Infant Psychology, 4</w:t>
      </w:r>
      <w:r w:rsidRPr="00941228">
        <w:rPr>
          <w:sz w:val="28"/>
          <w:szCs w:val="28"/>
        </w:rPr>
        <w:t xml:space="preserve">, 39-52. </w:t>
      </w:r>
      <w:r w:rsidRPr="000D5899">
        <w:rPr>
          <w:i/>
          <w:iCs/>
          <w:sz w:val="28"/>
          <w:szCs w:val="28"/>
        </w:rPr>
        <w:t xml:space="preserve">No </w:t>
      </w:r>
      <w:proofErr w:type="spellStart"/>
      <w:r w:rsidRPr="000D5899">
        <w:rPr>
          <w:i/>
          <w:iCs/>
          <w:sz w:val="28"/>
          <w:szCs w:val="28"/>
        </w:rPr>
        <w:t>doi</w:t>
      </w:r>
      <w:proofErr w:type="spellEnd"/>
      <w:r w:rsidRPr="000D5899">
        <w:rPr>
          <w:i/>
          <w:iCs/>
          <w:sz w:val="28"/>
          <w:szCs w:val="28"/>
        </w:rPr>
        <w:t xml:space="preserve"> located.</w:t>
      </w:r>
    </w:p>
    <w:p w14:paraId="092D0321" w14:textId="5D7082AB" w:rsidR="00524788" w:rsidRPr="00A2551D" w:rsidRDefault="00524788" w:rsidP="00D73812">
      <w:pPr>
        <w:spacing w:before="100" w:beforeAutospacing="1" w:after="100" w:afterAutospacing="1"/>
        <w:rPr>
          <w:sz w:val="28"/>
          <w:szCs w:val="28"/>
        </w:rPr>
      </w:pPr>
      <w:r w:rsidRPr="00941228">
        <w:rPr>
          <w:sz w:val="28"/>
          <w:szCs w:val="28"/>
        </w:rPr>
        <w:lastRenderedPageBreak/>
        <w:t xml:space="preserve">Biringen, Z., Skillern, S. Mone, J., &amp; Pianta, R. (2005).  Emotional availability is predictive of the emotional aspects of children’s “school readiness”.  </w:t>
      </w:r>
      <w:r w:rsidRPr="00941228">
        <w:rPr>
          <w:i/>
          <w:iCs/>
          <w:sz w:val="28"/>
          <w:szCs w:val="28"/>
        </w:rPr>
        <w:t xml:space="preserve">Journal of Early Childhood and Infant Psychology, 1, </w:t>
      </w:r>
      <w:r w:rsidRPr="00941228">
        <w:rPr>
          <w:sz w:val="28"/>
          <w:szCs w:val="28"/>
        </w:rPr>
        <w:t xml:space="preserve">81-98. </w:t>
      </w:r>
      <w:r w:rsidRPr="000D5899">
        <w:rPr>
          <w:i/>
          <w:iCs/>
          <w:sz w:val="28"/>
          <w:szCs w:val="28"/>
        </w:rPr>
        <w:t xml:space="preserve">No </w:t>
      </w:r>
      <w:proofErr w:type="spellStart"/>
      <w:r w:rsidRPr="000D5899">
        <w:rPr>
          <w:i/>
          <w:iCs/>
          <w:sz w:val="28"/>
          <w:szCs w:val="28"/>
        </w:rPr>
        <w:t>doi</w:t>
      </w:r>
      <w:proofErr w:type="spellEnd"/>
      <w:r w:rsidRPr="000D5899">
        <w:rPr>
          <w:i/>
          <w:iCs/>
          <w:sz w:val="28"/>
          <w:szCs w:val="28"/>
        </w:rPr>
        <w:t xml:space="preserve"> located.</w:t>
      </w:r>
    </w:p>
    <w:p w14:paraId="364FC278" w14:textId="7CB62AF2" w:rsidR="00F81D03" w:rsidRDefault="00F81D03" w:rsidP="00D25B8A">
      <w:pPr>
        <w:pStyle w:val="NormalWeb"/>
        <w:rPr>
          <w:i/>
          <w:iCs/>
          <w:sz w:val="28"/>
          <w:szCs w:val="28"/>
        </w:rPr>
      </w:pPr>
      <w:r w:rsidRPr="00137AF4">
        <w:rPr>
          <w:sz w:val="28"/>
          <w:szCs w:val="28"/>
        </w:rPr>
        <w:t xml:space="preserve">Han, S. H., &amp; Lee, Y. (2010). </w:t>
      </w:r>
      <w:r w:rsidRPr="00137AF4">
        <w:rPr>
          <w:rStyle w:val="Strong"/>
          <w:b w:val="0"/>
          <w:bCs w:val="0"/>
          <w:sz w:val="28"/>
          <w:szCs w:val="28"/>
        </w:rPr>
        <w:t>Emotional availability of working mothers and their 24~48 month-olds in child care</w:t>
      </w:r>
      <w:r>
        <w:rPr>
          <w:rStyle w:val="Strong"/>
          <w:b w:val="0"/>
          <w:bCs w:val="0"/>
          <w:sz w:val="28"/>
          <w:szCs w:val="28"/>
        </w:rPr>
        <w:t xml:space="preserve"> </w:t>
      </w:r>
      <w:r w:rsidRPr="00137AF4">
        <w:rPr>
          <w:rStyle w:val="Strong"/>
          <w:b w:val="0"/>
          <w:bCs w:val="0"/>
          <w:sz w:val="28"/>
          <w:szCs w:val="28"/>
        </w:rPr>
        <w:t>centers</w:t>
      </w:r>
      <w:r w:rsidRPr="00137AF4">
        <w:rPr>
          <w:b/>
          <w:bCs/>
          <w:sz w:val="28"/>
          <w:szCs w:val="28"/>
        </w:rPr>
        <w:t>.</w:t>
      </w:r>
      <w:r w:rsidRPr="00137AF4">
        <w:rPr>
          <w:sz w:val="28"/>
          <w:szCs w:val="28"/>
        </w:rPr>
        <w:t xml:space="preserve"> </w:t>
      </w:r>
      <w:r w:rsidRPr="00137AF4">
        <w:rPr>
          <w:rStyle w:val="Emphasis"/>
          <w:sz w:val="28"/>
          <w:szCs w:val="28"/>
        </w:rPr>
        <w:t>Journal of Korean Child Care and Education, 6</w:t>
      </w:r>
      <w:r w:rsidRPr="00137AF4">
        <w:rPr>
          <w:sz w:val="28"/>
          <w:szCs w:val="28"/>
        </w:rPr>
        <w:t xml:space="preserve">, (1), 23-45. </w:t>
      </w:r>
      <w:r w:rsidRPr="003F10FB">
        <w:rPr>
          <w:i/>
          <w:iCs/>
          <w:sz w:val="28"/>
          <w:szCs w:val="28"/>
        </w:rPr>
        <w:t xml:space="preserve">No </w:t>
      </w:r>
      <w:proofErr w:type="spellStart"/>
      <w:r w:rsidRPr="003F10FB">
        <w:rPr>
          <w:i/>
          <w:iCs/>
          <w:sz w:val="28"/>
          <w:szCs w:val="28"/>
        </w:rPr>
        <w:t>doi</w:t>
      </w:r>
      <w:proofErr w:type="spellEnd"/>
      <w:r w:rsidRPr="003F10FB">
        <w:rPr>
          <w:i/>
          <w:iCs/>
          <w:sz w:val="28"/>
          <w:szCs w:val="28"/>
        </w:rPr>
        <w:t xml:space="preserve"> located.</w:t>
      </w:r>
    </w:p>
    <w:p w14:paraId="64C84114" w14:textId="77777777" w:rsidR="0079755C" w:rsidRDefault="0079755C" w:rsidP="0079755C">
      <w:pPr>
        <w:pStyle w:val="dx-doi"/>
        <w:spacing w:before="0" w:after="0" w:line="360" w:lineRule="atLeast"/>
      </w:pPr>
      <w:proofErr w:type="spellStart"/>
      <w:r w:rsidRPr="00941228">
        <w:rPr>
          <w:sz w:val="28"/>
          <w:szCs w:val="28"/>
        </w:rPr>
        <w:t>Harkoma</w:t>
      </w:r>
      <w:proofErr w:type="spellEnd"/>
      <w:r w:rsidRPr="00941228">
        <w:rPr>
          <w:sz w:val="28"/>
          <w:szCs w:val="28"/>
        </w:rPr>
        <w:t xml:space="preserve">, S.M., </w:t>
      </w:r>
      <w:proofErr w:type="spellStart"/>
      <w:r w:rsidRPr="00941228">
        <w:rPr>
          <w:sz w:val="28"/>
          <w:szCs w:val="28"/>
        </w:rPr>
        <w:t>Sajaniemi</w:t>
      </w:r>
      <w:proofErr w:type="spellEnd"/>
      <w:r w:rsidRPr="00941228">
        <w:rPr>
          <w:sz w:val="28"/>
          <w:szCs w:val="28"/>
        </w:rPr>
        <w:t>, N.K., Suhonen, E., &amp; Saha, M. (2021).  Impact of pedagogical intervention on early childhood professionals’ emotional availability to children with different temperament characteristics</w:t>
      </w:r>
      <w:r>
        <w:rPr>
          <w:sz w:val="28"/>
          <w:szCs w:val="28"/>
        </w:rPr>
        <w:t xml:space="preserve">. </w:t>
      </w:r>
      <w:r w:rsidRPr="00941228">
        <w:rPr>
          <w:i/>
          <w:iCs/>
          <w:sz w:val="28"/>
          <w:szCs w:val="28"/>
        </w:rPr>
        <w:t>European Early Childhood Education Research Journal.</w:t>
      </w:r>
      <w:r>
        <w:rPr>
          <w:i/>
          <w:iCs/>
          <w:sz w:val="28"/>
          <w:szCs w:val="28"/>
        </w:rPr>
        <w:t xml:space="preserve"> </w:t>
      </w:r>
      <w:hyperlink r:id="rId229" w:history="1">
        <w:r>
          <w:rPr>
            <w:rStyle w:val="Hyperlink"/>
            <w:rFonts w:ascii="Open Sans" w:hAnsi="Open Sans" w:cs="Open Sans"/>
            <w:color w:val="10147E"/>
            <w:sz w:val="20"/>
            <w:szCs w:val="20"/>
          </w:rPr>
          <w:t>https://doi.org/10.1080/1350293X.2021.1895264</w:t>
        </w:r>
      </w:hyperlink>
    </w:p>
    <w:p w14:paraId="3C23684C" w14:textId="77777777" w:rsidR="002F6C3E" w:rsidRDefault="002F6C3E" w:rsidP="002F6C3E">
      <w:pPr>
        <w:pStyle w:val="dx-doi"/>
        <w:spacing w:before="0" w:after="0" w:line="360" w:lineRule="atLeast"/>
      </w:pPr>
      <w:r w:rsidRPr="000D5899">
        <w:rPr>
          <w:color w:val="333333"/>
          <w:sz w:val="28"/>
          <w:szCs w:val="28"/>
          <w:shd w:val="clear" w:color="auto" w:fill="FFFFFF"/>
        </w:rPr>
        <w:t>Howes, C., &amp; Hong, S. S. (2008). Early emotional availability: Predictive of pre-kindergarten relationships among Mexican-heritage children? </w:t>
      </w:r>
      <w:r w:rsidRPr="000D5899">
        <w:rPr>
          <w:rStyle w:val="Emphasis"/>
          <w:color w:val="333333"/>
          <w:sz w:val="28"/>
          <w:szCs w:val="28"/>
          <w:shd w:val="clear" w:color="auto" w:fill="FFFFFF"/>
        </w:rPr>
        <w:t>Journal of Early Childhood and Infant Psychology, 4,</w:t>
      </w:r>
      <w:r w:rsidRPr="000D5899">
        <w:rPr>
          <w:color w:val="333333"/>
          <w:sz w:val="28"/>
          <w:szCs w:val="28"/>
          <w:shd w:val="clear" w:color="auto" w:fill="FFFFFF"/>
        </w:rPr>
        <w:t> 4–25.</w:t>
      </w:r>
      <w:r>
        <w:rPr>
          <w:color w:val="333333"/>
          <w:sz w:val="28"/>
          <w:szCs w:val="28"/>
          <w:shd w:val="clear" w:color="auto" w:fill="FFFFFF"/>
        </w:rPr>
        <w:t xml:space="preserve"> </w:t>
      </w:r>
      <w:hyperlink r:id="rId230" w:history="1">
        <w:r>
          <w:rPr>
            <w:rStyle w:val="Hyperlink"/>
            <w:rFonts w:ascii="Open Sans" w:hAnsi="Open Sans" w:cs="Open Sans"/>
            <w:color w:val="10147E"/>
            <w:sz w:val="20"/>
            <w:szCs w:val="20"/>
          </w:rPr>
          <w:t>https://doi.org/10.1080/15295190902844589</w:t>
        </w:r>
      </w:hyperlink>
    </w:p>
    <w:p w14:paraId="17E94F1B" w14:textId="07C4185D" w:rsidR="006864DB" w:rsidRPr="006864DB" w:rsidRDefault="006864DB" w:rsidP="006864DB">
      <w:pPr>
        <w:pStyle w:val="nova-legacy-e-listitem"/>
        <w:shd w:val="clear" w:color="auto" w:fill="FFFFFF"/>
        <w:spacing w:before="0" w:after="0"/>
        <w:rPr>
          <w:rFonts w:ascii="Roboto" w:hAnsi="Roboto"/>
          <w:color w:val="525254"/>
          <w:sz w:val="21"/>
          <w:szCs w:val="21"/>
        </w:rPr>
      </w:pPr>
      <w:r w:rsidRPr="00B079D1">
        <w:rPr>
          <w:color w:val="1B1B1B"/>
          <w:sz w:val="28"/>
          <w:szCs w:val="28"/>
          <w:shd w:val="clear" w:color="auto" w:fill="FFFFFF"/>
        </w:rPr>
        <w:t xml:space="preserve">Rigo P, Giannotti M, Filippi B, Simonelli A, Gemignani M, </w:t>
      </w:r>
      <w:proofErr w:type="spellStart"/>
      <w:r w:rsidRPr="00B079D1">
        <w:rPr>
          <w:color w:val="1B1B1B"/>
          <w:sz w:val="28"/>
          <w:szCs w:val="28"/>
          <w:shd w:val="clear" w:color="auto" w:fill="FFFFFF"/>
        </w:rPr>
        <w:t>Perzolli</w:t>
      </w:r>
      <w:proofErr w:type="spellEnd"/>
      <w:r w:rsidRPr="00B079D1">
        <w:rPr>
          <w:color w:val="1B1B1B"/>
          <w:sz w:val="28"/>
          <w:szCs w:val="28"/>
          <w:shd w:val="clear" w:color="auto" w:fill="FFFFFF"/>
        </w:rPr>
        <w:t xml:space="preserve"> S, Venuti P, de Falco S. (2025).  An exploratory fMRI study on the association of parental involvement in childcare with brain responses to infant </w:t>
      </w:r>
      <w:proofErr w:type="spellStart"/>
      <w:r w:rsidRPr="00B079D1">
        <w:rPr>
          <w:color w:val="1B1B1B"/>
          <w:sz w:val="28"/>
          <w:szCs w:val="28"/>
          <w:shd w:val="clear" w:color="auto" w:fill="FFFFFF"/>
        </w:rPr>
        <w:t>vocalisations</w:t>
      </w:r>
      <w:proofErr w:type="spellEnd"/>
      <w:r w:rsidRPr="00B079D1">
        <w:rPr>
          <w:color w:val="1B1B1B"/>
          <w:sz w:val="28"/>
          <w:szCs w:val="28"/>
          <w:shd w:val="clear" w:color="auto" w:fill="FFFFFF"/>
        </w:rPr>
        <w:t xml:space="preserve"> and dyadic interaction quality in same-sex mother families. BMC Psychology, 7, 13, 1116. </w:t>
      </w:r>
      <w:r>
        <w:rPr>
          <w:rFonts w:ascii="Helvetica Neue" w:hAnsi="Helvetica Neue"/>
          <w:color w:val="1B1B1B"/>
          <w:sz w:val="25"/>
          <w:szCs w:val="25"/>
          <w:shd w:val="clear" w:color="auto" w:fill="FFFFFF"/>
        </w:rPr>
        <w:t>PMCID: PMC12506274  PMID: </w:t>
      </w:r>
      <w:hyperlink r:id="rId231" w:history="1">
        <w:r>
          <w:rPr>
            <w:rStyle w:val="Hyperlink"/>
            <w:rFonts w:ascii="Helvetica Neue" w:hAnsi="Helvetica Neue"/>
            <w:color w:val="005EA2"/>
            <w:sz w:val="25"/>
            <w:szCs w:val="25"/>
            <w:shd w:val="clear" w:color="auto" w:fill="FFFFFF"/>
          </w:rPr>
          <w:t>41057912</w:t>
        </w:r>
      </w:hyperlink>
      <w:r>
        <w:t xml:space="preserve"> </w:t>
      </w:r>
      <w:r>
        <w:rPr>
          <w:rFonts w:ascii="Helvetica Neue" w:hAnsi="Helvetica Neue"/>
          <w:color w:val="1B1B1B"/>
          <w:sz w:val="25"/>
          <w:szCs w:val="25"/>
          <w:shd w:val="clear" w:color="auto" w:fill="FFFFFF"/>
        </w:rPr>
        <w:t>DOI: </w:t>
      </w:r>
      <w:hyperlink r:id="rId232" w:tgtFrame="_blank" w:history="1">
        <w:r>
          <w:rPr>
            <w:rStyle w:val="Hyperlink"/>
            <w:rFonts w:ascii="Helvetica Neue" w:hAnsi="Helvetica Neue"/>
            <w:color w:val="005EA2"/>
            <w:sz w:val="25"/>
            <w:szCs w:val="25"/>
            <w:shd w:val="clear" w:color="auto" w:fill="FFFFFF"/>
          </w:rPr>
          <w:t>10.1186/s40359-025-03439-9</w:t>
        </w:r>
      </w:hyperlink>
    </w:p>
    <w:p w14:paraId="303EB671" w14:textId="77777777" w:rsidR="00F81D03" w:rsidRDefault="00F81D03" w:rsidP="00F81D03">
      <w:pPr>
        <w:shd w:val="clear" w:color="auto" w:fill="FFFFFF"/>
        <w:spacing w:before="100" w:beforeAutospacing="1" w:after="100" w:afterAutospacing="1"/>
      </w:pPr>
      <w:r w:rsidRPr="00941228">
        <w:rPr>
          <w:sz w:val="28"/>
          <w:szCs w:val="28"/>
        </w:rPr>
        <w:t>Sagi, A., Motti, G., Ziv, Y.,&amp; Joels, T. (2002).  Shedding further light on the effects of various types and quality of early child care on infant-mother attachment relationship: The Haifa Study of Early Child Care</w:t>
      </w:r>
      <w:r>
        <w:rPr>
          <w:sz w:val="28"/>
          <w:szCs w:val="28"/>
        </w:rPr>
        <w:t>.</w:t>
      </w:r>
      <w:r w:rsidRPr="00941228">
        <w:rPr>
          <w:sz w:val="28"/>
          <w:szCs w:val="28"/>
        </w:rPr>
        <w:t xml:space="preserve"> </w:t>
      </w:r>
      <w:r w:rsidRPr="00941228">
        <w:rPr>
          <w:i/>
          <w:iCs/>
          <w:sz w:val="28"/>
          <w:szCs w:val="28"/>
        </w:rPr>
        <w:t>Child Development, 73</w:t>
      </w:r>
      <w:r w:rsidRPr="00941228">
        <w:rPr>
          <w:sz w:val="28"/>
          <w:szCs w:val="28"/>
        </w:rPr>
        <w:t>, 1166-1186.</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12146741</w:t>
      </w:r>
      <w:r>
        <w:rPr>
          <w:rFonts w:ascii="Segoe UI" w:hAnsi="Segoe UI" w:cs="Segoe UI"/>
          <w:color w:val="212121"/>
        </w:rPr>
        <w:t xml:space="preserve"> </w:t>
      </w:r>
      <w:r>
        <w:rPr>
          <w:rStyle w:val="id-label"/>
          <w:rFonts w:ascii="Segoe UI" w:hAnsi="Segoe UI" w:cs="Segoe UI"/>
          <w:color w:val="212121"/>
        </w:rPr>
        <w:t>DOI: </w:t>
      </w:r>
      <w:hyperlink r:id="rId233" w:tgtFrame="_blank" w:history="1">
        <w:r>
          <w:rPr>
            <w:rStyle w:val="Hyperlink"/>
            <w:rFonts w:ascii="Segoe UI" w:hAnsi="Segoe UI" w:cs="Segoe UI"/>
            <w:color w:val="0071BC"/>
          </w:rPr>
          <w:t>10.1111/1467-8624.00465</w:t>
        </w:r>
      </w:hyperlink>
    </w:p>
    <w:p w14:paraId="3F29578C" w14:textId="186FE04F" w:rsidR="00002D7E" w:rsidRDefault="00002D7E" w:rsidP="00002D7E">
      <w:pPr>
        <w:rPr>
          <w:sz w:val="28"/>
          <w:szCs w:val="28"/>
        </w:rPr>
      </w:pPr>
      <w:r w:rsidRPr="00B079D1">
        <w:rPr>
          <w:color w:val="333333"/>
          <w:sz w:val="28"/>
          <w:szCs w:val="28"/>
          <w:shd w:val="clear" w:color="auto" w:fill="FFFFFF"/>
        </w:rPr>
        <w:t>Swartz, M. I., &amp; Easterbrooks, M.A. (2008). Enhancing parent-provider relationships and communication in infant and toddler classrooms. </w:t>
      </w:r>
      <w:r w:rsidRPr="00B079D1">
        <w:rPr>
          <w:i/>
          <w:iCs/>
          <w:color w:val="333333"/>
          <w:sz w:val="28"/>
          <w:szCs w:val="28"/>
          <w:bdr w:val="none" w:sz="0" w:space="0" w:color="auto" w:frame="1"/>
          <w:shd w:val="clear" w:color="auto" w:fill="FFFFFF"/>
        </w:rPr>
        <w:t>Journal of Early Childhood and Infant Psychology</w:t>
      </w:r>
      <w:r w:rsidRPr="00B079D1">
        <w:rPr>
          <w:color w:val="333333"/>
          <w:sz w:val="28"/>
          <w:szCs w:val="28"/>
          <w:shd w:val="clear" w:color="auto" w:fill="FFFFFF"/>
        </w:rPr>
        <w:t>, vol. 4, annual 2008, pp. 53+. </w:t>
      </w:r>
      <w:r w:rsidRPr="00B079D1">
        <w:rPr>
          <w:i/>
          <w:iCs/>
          <w:color w:val="333333"/>
          <w:sz w:val="28"/>
          <w:szCs w:val="28"/>
          <w:bdr w:val="none" w:sz="0" w:space="0" w:color="auto" w:frame="1"/>
          <w:shd w:val="clear" w:color="auto" w:fill="FFFFFF"/>
        </w:rPr>
        <w:t>Gale Academic OneFile</w:t>
      </w:r>
      <w:r w:rsidRPr="00B079D1">
        <w:rPr>
          <w:color w:val="333333"/>
          <w:sz w:val="28"/>
          <w:szCs w:val="28"/>
          <w:shd w:val="clear" w:color="auto" w:fill="FFFFFF"/>
        </w:rPr>
        <w:t xml:space="preserve">, link.gale.com/apps/doc/A220640571/AONE?u=anon~5f9500e1&amp;sid=googleScholar&amp;xid=c1640e61. </w:t>
      </w:r>
    </w:p>
    <w:p w14:paraId="3A60E147" w14:textId="287AC0C5" w:rsidR="00FB0339" w:rsidRPr="00FB0339" w:rsidRDefault="00FB0339" w:rsidP="00FB0339">
      <w:pPr>
        <w:spacing w:before="100" w:beforeAutospacing="1" w:after="100" w:afterAutospacing="1"/>
        <w:rPr>
          <w:sz w:val="28"/>
          <w:szCs w:val="28"/>
        </w:rPr>
      </w:pPr>
      <w:r w:rsidRPr="00941228">
        <w:rPr>
          <w:sz w:val="28"/>
          <w:szCs w:val="28"/>
        </w:rPr>
        <w:t xml:space="preserve">Shivers, E. M. (2008).   Using the emotional availability scales along the child care continuum. </w:t>
      </w:r>
      <w:r w:rsidRPr="00941228">
        <w:rPr>
          <w:i/>
          <w:iCs/>
          <w:sz w:val="28"/>
          <w:szCs w:val="28"/>
        </w:rPr>
        <w:t>Journal of Early Childhood and Infant Psychology, 4.</w:t>
      </w:r>
      <w:r>
        <w:rPr>
          <w:i/>
          <w:iCs/>
          <w:sz w:val="28"/>
          <w:szCs w:val="28"/>
        </w:rPr>
        <w:t xml:space="preserve"> No </w:t>
      </w:r>
      <w:proofErr w:type="spellStart"/>
      <w:r>
        <w:rPr>
          <w:i/>
          <w:iCs/>
          <w:sz w:val="28"/>
          <w:szCs w:val="28"/>
        </w:rPr>
        <w:t>doi</w:t>
      </w:r>
      <w:proofErr w:type="spellEnd"/>
      <w:r>
        <w:rPr>
          <w:i/>
          <w:iCs/>
          <w:sz w:val="28"/>
          <w:szCs w:val="28"/>
        </w:rPr>
        <w:t xml:space="preserve"> located.</w:t>
      </w:r>
    </w:p>
    <w:p w14:paraId="5EE3C504" w14:textId="138CD4D3" w:rsidR="008E2644" w:rsidRDefault="008E2644" w:rsidP="008E2644">
      <w:pPr>
        <w:spacing w:before="100" w:beforeAutospacing="1" w:after="100" w:afterAutospacing="1"/>
        <w:rPr>
          <w:sz w:val="28"/>
          <w:szCs w:val="28"/>
        </w:rPr>
      </w:pPr>
      <w:r w:rsidRPr="00941228">
        <w:rPr>
          <w:sz w:val="28"/>
          <w:szCs w:val="28"/>
        </w:rPr>
        <w:t xml:space="preserve">Wang, J., Saunders, H., Skillern Fisher, S., Shephard, K., Mone, J. G., &amp; Biringen, Z. (2019).  Children’s </w:t>
      </w:r>
      <w:r>
        <w:rPr>
          <w:sz w:val="28"/>
          <w:szCs w:val="28"/>
        </w:rPr>
        <w:t>a</w:t>
      </w:r>
      <w:r w:rsidRPr="00941228">
        <w:rPr>
          <w:sz w:val="28"/>
          <w:szCs w:val="28"/>
        </w:rPr>
        <w:t xml:space="preserve">djustment to </w:t>
      </w:r>
      <w:r>
        <w:rPr>
          <w:sz w:val="28"/>
          <w:szCs w:val="28"/>
        </w:rPr>
        <w:t>k</w:t>
      </w:r>
      <w:r w:rsidRPr="00941228">
        <w:rPr>
          <w:sz w:val="28"/>
          <w:szCs w:val="28"/>
        </w:rPr>
        <w:t xml:space="preserve">indergarten: Predictions </w:t>
      </w:r>
      <w:r>
        <w:rPr>
          <w:sz w:val="28"/>
          <w:szCs w:val="28"/>
        </w:rPr>
        <w:t>f</w:t>
      </w:r>
      <w:r w:rsidRPr="00941228">
        <w:rPr>
          <w:sz w:val="28"/>
          <w:szCs w:val="28"/>
        </w:rPr>
        <w:t xml:space="preserve">rom </w:t>
      </w:r>
      <w:r>
        <w:rPr>
          <w:sz w:val="28"/>
          <w:szCs w:val="28"/>
        </w:rPr>
        <w:t>m</w:t>
      </w:r>
      <w:r w:rsidRPr="00941228">
        <w:rPr>
          <w:sz w:val="28"/>
          <w:szCs w:val="28"/>
        </w:rPr>
        <w:t>other-</w:t>
      </w:r>
      <w:r>
        <w:rPr>
          <w:sz w:val="28"/>
          <w:szCs w:val="28"/>
        </w:rPr>
        <w:t>c</w:t>
      </w:r>
      <w:r w:rsidRPr="00941228">
        <w:rPr>
          <w:sz w:val="28"/>
          <w:szCs w:val="28"/>
        </w:rPr>
        <w:t xml:space="preserve">hild </w:t>
      </w:r>
      <w:r>
        <w:rPr>
          <w:sz w:val="28"/>
          <w:szCs w:val="28"/>
        </w:rPr>
        <w:lastRenderedPageBreak/>
        <w:t>e</w:t>
      </w:r>
      <w:r w:rsidRPr="00941228">
        <w:rPr>
          <w:sz w:val="28"/>
          <w:szCs w:val="28"/>
        </w:rPr>
        <w:t xml:space="preserve">motional </w:t>
      </w:r>
      <w:r>
        <w:rPr>
          <w:sz w:val="28"/>
          <w:szCs w:val="28"/>
        </w:rPr>
        <w:t>a</w:t>
      </w:r>
      <w:r w:rsidRPr="00941228">
        <w:rPr>
          <w:sz w:val="28"/>
          <w:szCs w:val="28"/>
        </w:rPr>
        <w:t xml:space="preserve">vailability and </w:t>
      </w:r>
      <w:r>
        <w:rPr>
          <w:sz w:val="28"/>
          <w:szCs w:val="28"/>
        </w:rPr>
        <w:t>c</w:t>
      </w:r>
      <w:r w:rsidRPr="00941228">
        <w:rPr>
          <w:sz w:val="28"/>
          <w:szCs w:val="28"/>
        </w:rPr>
        <w:t xml:space="preserve">hildren’s </w:t>
      </w:r>
      <w:r>
        <w:rPr>
          <w:sz w:val="28"/>
          <w:szCs w:val="28"/>
        </w:rPr>
        <w:t>n</w:t>
      </w:r>
      <w:r w:rsidRPr="00941228">
        <w:rPr>
          <w:sz w:val="28"/>
          <w:szCs w:val="28"/>
        </w:rPr>
        <w:t xml:space="preserve">arratives </w:t>
      </w:r>
      <w:r>
        <w:rPr>
          <w:sz w:val="28"/>
          <w:szCs w:val="28"/>
        </w:rPr>
        <w:t>p</w:t>
      </w:r>
      <w:r w:rsidRPr="00941228">
        <w:rPr>
          <w:sz w:val="28"/>
          <w:szCs w:val="28"/>
        </w:rPr>
        <w:t xml:space="preserve">rior to </w:t>
      </w:r>
      <w:r>
        <w:rPr>
          <w:sz w:val="28"/>
          <w:szCs w:val="28"/>
        </w:rPr>
        <w:t>s</w:t>
      </w:r>
      <w:r w:rsidRPr="00941228">
        <w:rPr>
          <w:sz w:val="28"/>
          <w:szCs w:val="28"/>
        </w:rPr>
        <w:t xml:space="preserve">chool </w:t>
      </w:r>
      <w:r>
        <w:rPr>
          <w:sz w:val="28"/>
          <w:szCs w:val="28"/>
        </w:rPr>
        <w:t>e</w:t>
      </w:r>
      <w:r w:rsidRPr="00941228">
        <w:rPr>
          <w:sz w:val="28"/>
          <w:szCs w:val="28"/>
        </w:rPr>
        <w:t>ntry.</w:t>
      </w:r>
      <w:r w:rsidRPr="00941228">
        <w:rPr>
          <w:i/>
          <w:iCs/>
          <w:sz w:val="28"/>
          <w:szCs w:val="28"/>
        </w:rPr>
        <w:t xml:space="preserve"> Perspectives in Early Childhood Psychology and Education, 4</w:t>
      </w:r>
      <w:r w:rsidRPr="00941228">
        <w:rPr>
          <w:sz w:val="28"/>
          <w:szCs w:val="28"/>
        </w:rPr>
        <w:t>, 39-69.</w:t>
      </w:r>
      <w:r>
        <w:rPr>
          <w:sz w:val="28"/>
          <w:szCs w:val="28"/>
        </w:rPr>
        <w:t xml:space="preserve"> </w:t>
      </w:r>
      <w:r w:rsidRPr="00815E6C">
        <w:rPr>
          <w:i/>
          <w:iCs/>
          <w:sz w:val="28"/>
          <w:szCs w:val="28"/>
        </w:rPr>
        <w:t xml:space="preserve">No </w:t>
      </w:r>
      <w:proofErr w:type="spellStart"/>
      <w:r w:rsidRPr="00815E6C">
        <w:rPr>
          <w:i/>
          <w:iCs/>
          <w:sz w:val="28"/>
          <w:szCs w:val="28"/>
        </w:rPr>
        <w:t>doi</w:t>
      </w:r>
      <w:proofErr w:type="spellEnd"/>
      <w:r w:rsidRPr="00815E6C">
        <w:rPr>
          <w:i/>
          <w:iCs/>
          <w:sz w:val="28"/>
          <w:szCs w:val="28"/>
        </w:rPr>
        <w:t xml:space="preserve"> located.</w:t>
      </w:r>
    </w:p>
    <w:p w14:paraId="71295677" w14:textId="30F91693" w:rsidR="00593EFF" w:rsidRPr="00B079D1" w:rsidRDefault="00593EFF" w:rsidP="00593EFF">
      <w:pPr>
        <w:pStyle w:val="nova-legacy-e-listitem"/>
        <w:shd w:val="clear" w:color="auto" w:fill="FFFFFF"/>
        <w:spacing w:before="0" w:after="0"/>
        <w:rPr>
          <w:rFonts w:ascii="Roboto" w:hAnsi="Roboto"/>
          <w:color w:val="525254"/>
          <w:sz w:val="28"/>
          <w:szCs w:val="28"/>
        </w:rPr>
      </w:pPr>
      <w:r w:rsidRPr="00B079D1">
        <w:rPr>
          <w:sz w:val="28"/>
          <w:szCs w:val="28"/>
        </w:rPr>
        <w:t xml:space="preserve">Zimmerman, L., &amp; </w:t>
      </w:r>
      <w:proofErr w:type="spellStart"/>
      <w:r w:rsidRPr="00B079D1">
        <w:rPr>
          <w:sz w:val="28"/>
          <w:szCs w:val="28"/>
        </w:rPr>
        <w:t>Fassle</w:t>
      </w:r>
      <w:proofErr w:type="spellEnd"/>
      <w:r w:rsidRPr="00B079D1">
        <w:rPr>
          <w:sz w:val="28"/>
          <w:szCs w:val="28"/>
        </w:rPr>
        <w:t xml:space="preserve">, I.  (2003).  The dynamics of emotional availability in childcare:  How infants involve and respond to their teen mothers and childcare teachers. </w:t>
      </w:r>
      <w:r w:rsidRPr="00B079D1">
        <w:rPr>
          <w:i/>
          <w:iCs/>
          <w:sz w:val="28"/>
          <w:szCs w:val="28"/>
        </w:rPr>
        <w:t>Infants &amp; Young Children, 16</w:t>
      </w:r>
      <w:r w:rsidRPr="00B079D1">
        <w:rPr>
          <w:sz w:val="28"/>
          <w:szCs w:val="28"/>
        </w:rPr>
        <w:t xml:space="preserve">, 258-269. </w:t>
      </w:r>
      <w:r w:rsidRPr="00B079D1">
        <w:rPr>
          <w:rFonts w:ascii="Roboto" w:hAnsi="Roboto"/>
          <w:color w:val="525254"/>
          <w:sz w:val="28"/>
          <w:szCs w:val="28"/>
        </w:rPr>
        <w:t>DOI: </w:t>
      </w:r>
      <w:hyperlink r:id="rId234" w:tgtFrame="_blank" w:history="1">
        <w:r w:rsidRPr="00B079D1">
          <w:rPr>
            <w:rStyle w:val="Hyperlink"/>
            <w:rFonts w:ascii="inherit" w:hAnsi="inherit"/>
            <w:sz w:val="28"/>
            <w:szCs w:val="28"/>
            <w:bdr w:val="none" w:sz="0" w:space="0" w:color="auto" w:frame="1"/>
          </w:rPr>
          <w:t>10.1097/00001163-200307000-00008</w:t>
        </w:r>
      </w:hyperlink>
    </w:p>
    <w:p w14:paraId="6DA6C2ED" w14:textId="1CCD60D8" w:rsidR="00002D7E" w:rsidRPr="008E2644" w:rsidRDefault="00593EFF" w:rsidP="00593EFF">
      <w:pPr>
        <w:shd w:val="clear" w:color="auto" w:fill="FFFFFF"/>
        <w:spacing w:before="100" w:beforeAutospacing="1" w:after="100" w:afterAutospacing="1"/>
      </w:pPr>
      <w:r w:rsidRPr="00B079D1">
        <w:rPr>
          <w:sz w:val="28"/>
          <w:szCs w:val="28"/>
        </w:rPr>
        <w:t xml:space="preserve">Zimmerman, L, &amp; McDonald L. (1995).  Emotional availability in infants' relationships with multiple caregivers. </w:t>
      </w:r>
      <w:r w:rsidRPr="00B079D1">
        <w:rPr>
          <w:i/>
          <w:iCs/>
          <w:sz w:val="28"/>
          <w:szCs w:val="28"/>
        </w:rPr>
        <w:t>American Journal of Orthopsychiatry</w:t>
      </w:r>
      <w:r w:rsidRPr="00B079D1">
        <w:rPr>
          <w:sz w:val="28"/>
          <w:szCs w:val="28"/>
        </w:rPr>
        <w:t>.</w:t>
      </w:r>
      <w:r w:rsidRPr="00B079D1">
        <w:rPr>
          <w:i/>
          <w:iCs/>
          <w:sz w:val="28"/>
          <w:szCs w:val="28"/>
        </w:rPr>
        <w:t xml:space="preserve"> 65</w:t>
      </w:r>
      <w:r w:rsidRPr="00B079D1">
        <w:rPr>
          <w:sz w:val="28"/>
          <w:szCs w:val="28"/>
        </w:rPr>
        <w:t xml:space="preserve">, 147-52. </w:t>
      </w:r>
      <w:r w:rsidRPr="00B079D1">
        <w:rPr>
          <w:rStyle w:val="id-label"/>
          <w:rFonts w:ascii="Segoe UI" w:hAnsi="Segoe UI" w:cs="Segoe UI"/>
          <w:color w:val="212121"/>
          <w:sz w:val="28"/>
          <w:szCs w:val="28"/>
        </w:rPr>
        <w:t>PMID: </w:t>
      </w:r>
      <w:r w:rsidRPr="00B079D1">
        <w:rPr>
          <w:rStyle w:val="Strong"/>
          <w:rFonts w:ascii="Segoe UI" w:hAnsi="Segoe UI" w:cs="Segoe UI"/>
          <w:b w:val="0"/>
          <w:bCs w:val="0"/>
          <w:color w:val="212121"/>
          <w:sz w:val="28"/>
          <w:szCs w:val="28"/>
        </w:rPr>
        <w:t>7733210</w:t>
      </w:r>
      <w:r w:rsidRPr="00B079D1">
        <w:rPr>
          <w:rFonts w:ascii="Segoe UI" w:hAnsi="Segoe UI" w:cs="Segoe UI"/>
          <w:color w:val="212121"/>
          <w:sz w:val="28"/>
          <w:szCs w:val="28"/>
        </w:rPr>
        <w:t xml:space="preserve"> </w:t>
      </w:r>
      <w:r w:rsidRPr="00B079D1">
        <w:rPr>
          <w:rStyle w:val="id-label"/>
          <w:rFonts w:ascii="Segoe UI" w:hAnsi="Segoe UI" w:cs="Segoe UI"/>
          <w:color w:val="212121"/>
          <w:sz w:val="28"/>
          <w:szCs w:val="28"/>
        </w:rPr>
        <w:t>DOI: </w:t>
      </w:r>
      <w:hyperlink r:id="rId235" w:tgtFrame="_blank" w:history="1">
        <w:r w:rsidRPr="00B079D1">
          <w:rPr>
            <w:rStyle w:val="Hyperlink"/>
            <w:rFonts w:ascii="Segoe UI" w:hAnsi="Segoe UI" w:cs="Segoe UI"/>
            <w:color w:val="0071BC"/>
            <w:sz w:val="28"/>
            <w:szCs w:val="28"/>
          </w:rPr>
          <w:t>10.1037/h0079586</w:t>
        </w:r>
      </w:hyperlink>
    </w:p>
    <w:p w14:paraId="32BD5DB6" w14:textId="77777777" w:rsidR="00D54496" w:rsidRDefault="00EC5D95" w:rsidP="008D139F">
      <w:pPr>
        <w:shd w:val="clear" w:color="auto" w:fill="FFFFFF"/>
        <w:spacing w:before="100" w:beforeAutospacing="1" w:after="100" w:afterAutospacing="1"/>
        <w:contextualSpacing/>
        <w:rPr>
          <w:b/>
          <w:bCs/>
          <w:sz w:val="28"/>
          <w:szCs w:val="28"/>
        </w:rPr>
      </w:pPr>
      <w:r w:rsidRPr="004C7C1C">
        <w:rPr>
          <w:b/>
          <w:bCs/>
          <w:sz w:val="28"/>
          <w:szCs w:val="28"/>
        </w:rPr>
        <w:t>COGNITIVE/LANGUAGE DEVELOPMENT</w:t>
      </w:r>
      <w:r>
        <w:rPr>
          <w:b/>
          <w:bCs/>
          <w:sz w:val="28"/>
          <w:szCs w:val="28"/>
        </w:rPr>
        <w:t>/</w:t>
      </w:r>
    </w:p>
    <w:p w14:paraId="2A837CD3" w14:textId="58759AB8" w:rsidR="00EC5D95" w:rsidRDefault="00EC5D95" w:rsidP="008D139F">
      <w:pPr>
        <w:shd w:val="clear" w:color="auto" w:fill="FFFFFF"/>
        <w:spacing w:before="100" w:beforeAutospacing="1" w:after="100" w:afterAutospacing="1"/>
        <w:contextualSpacing/>
        <w:rPr>
          <w:b/>
          <w:bCs/>
          <w:sz w:val="28"/>
          <w:szCs w:val="28"/>
        </w:rPr>
      </w:pPr>
      <w:r>
        <w:rPr>
          <w:b/>
          <w:bCs/>
          <w:sz w:val="28"/>
          <w:szCs w:val="28"/>
        </w:rPr>
        <w:t>EXECUTIVE FUNCTIONING</w:t>
      </w:r>
    </w:p>
    <w:p w14:paraId="5065434B" w14:textId="77777777" w:rsidR="00D54496" w:rsidRPr="004C7C1C" w:rsidRDefault="00D54496" w:rsidP="00D54496">
      <w:pPr>
        <w:shd w:val="clear" w:color="auto" w:fill="FFFFFF"/>
        <w:spacing w:before="100" w:beforeAutospacing="1" w:after="100" w:afterAutospacing="1"/>
        <w:contextualSpacing/>
        <w:jc w:val="center"/>
        <w:rPr>
          <w:b/>
          <w:bCs/>
          <w:sz w:val="28"/>
          <w:szCs w:val="28"/>
        </w:rPr>
      </w:pPr>
    </w:p>
    <w:p w14:paraId="115880E6" w14:textId="77777777" w:rsidR="00EC5D95" w:rsidRDefault="00EC5D95" w:rsidP="00EC5D95">
      <w:pPr>
        <w:shd w:val="clear" w:color="auto" w:fill="FFFFFF"/>
        <w:spacing w:before="100" w:beforeAutospacing="1" w:after="100" w:afterAutospacing="1"/>
      </w:pPr>
      <w:r w:rsidRPr="00941228">
        <w:rPr>
          <w:sz w:val="28"/>
          <w:szCs w:val="28"/>
        </w:rPr>
        <w:t xml:space="preserve">Austin, M.-P., Christl, B., McMahon, C., Kildea, S., Reilly, N., Yin, C., Simcock, G., Elgbeili, G., Laplante, D.P., &amp; King, S. (2017). Moderating effects of maternal emotional availability on language and cognitive development in toddlers of mothers exposed to a natural disaster in pregnancy: The QF2011 Queensland Flood Study. </w:t>
      </w:r>
      <w:r w:rsidRPr="00941228">
        <w:rPr>
          <w:i/>
          <w:iCs/>
          <w:sz w:val="28"/>
          <w:szCs w:val="28"/>
        </w:rPr>
        <w:t>Infant Behavior and Development, 49</w:t>
      </w:r>
      <w:r w:rsidRPr="00941228">
        <w:rPr>
          <w:sz w:val="28"/>
          <w:szCs w:val="28"/>
        </w:rPr>
        <w:t xml:space="preserve">, 296-309. </w:t>
      </w:r>
      <w:r w:rsidRPr="00941228">
        <w:rPr>
          <w:rStyle w:val="id-label"/>
          <w:color w:val="212121"/>
          <w:sz w:val="28"/>
          <w:szCs w:val="28"/>
        </w:rPr>
        <w:t>PMID: </w:t>
      </w:r>
      <w:r w:rsidRPr="00941228">
        <w:rPr>
          <w:rStyle w:val="Strong"/>
          <w:b w:val="0"/>
          <w:bCs w:val="0"/>
          <w:color w:val="212121"/>
          <w:sz w:val="28"/>
          <w:szCs w:val="28"/>
        </w:rPr>
        <w:t>29096237</w:t>
      </w:r>
      <w:r w:rsidRPr="00941228">
        <w:rPr>
          <w:color w:val="212121"/>
          <w:sz w:val="28"/>
          <w:szCs w:val="28"/>
        </w:rPr>
        <w:t xml:space="preserve"> </w:t>
      </w:r>
      <w:r w:rsidRPr="00941228">
        <w:rPr>
          <w:rStyle w:val="id-label"/>
          <w:color w:val="212121"/>
          <w:sz w:val="28"/>
          <w:szCs w:val="28"/>
        </w:rPr>
        <w:t>DOI: </w:t>
      </w:r>
      <w:hyperlink r:id="rId236" w:tgtFrame="_blank" w:history="1">
        <w:r w:rsidRPr="00941228">
          <w:rPr>
            <w:rStyle w:val="Hyperlink"/>
            <w:color w:val="0071BC"/>
            <w:sz w:val="28"/>
            <w:szCs w:val="28"/>
          </w:rPr>
          <w:t>10.1016/j.infbeh.2017.10.005</w:t>
        </w:r>
      </w:hyperlink>
    </w:p>
    <w:p w14:paraId="2C6F46C6" w14:textId="77777777" w:rsidR="005274B0" w:rsidRDefault="005274B0" w:rsidP="005274B0">
      <w:pPr>
        <w:shd w:val="clear" w:color="auto" w:fill="FFFFFF"/>
        <w:spacing w:before="100" w:beforeAutospacing="1" w:after="100" w:afterAutospacing="1"/>
      </w:pPr>
      <w:r w:rsidRPr="00941228">
        <w:rPr>
          <w:sz w:val="28"/>
          <w:szCs w:val="28"/>
        </w:rPr>
        <w:t xml:space="preserve">Geeraerts, S.B., </w:t>
      </w:r>
      <w:proofErr w:type="spellStart"/>
      <w:r w:rsidRPr="00941228">
        <w:rPr>
          <w:sz w:val="28"/>
          <w:szCs w:val="28"/>
        </w:rPr>
        <w:t>Endendijk</w:t>
      </w:r>
      <w:proofErr w:type="spellEnd"/>
      <w:r w:rsidRPr="00941228">
        <w:rPr>
          <w:sz w:val="28"/>
          <w:szCs w:val="28"/>
        </w:rPr>
        <w:t xml:space="preserve">, J.J., </w:t>
      </w:r>
      <w:proofErr w:type="spellStart"/>
      <w:r w:rsidRPr="00941228">
        <w:rPr>
          <w:sz w:val="28"/>
          <w:szCs w:val="28"/>
        </w:rPr>
        <w:t>Dekovic</w:t>
      </w:r>
      <w:proofErr w:type="spellEnd"/>
      <w:r w:rsidRPr="00941228">
        <w:rPr>
          <w:sz w:val="28"/>
          <w:szCs w:val="28"/>
        </w:rPr>
        <w:t xml:space="preserve">, M., </w:t>
      </w:r>
      <w:proofErr w:type="spellStart"/>
      <w:r w:rsidRPr="00941228">
        <w:rPr>
          <w:sz w:val="28"/>
          <w:szCs w:val="28"/>
        </w:rPr>
        <w:t>Huijding</w:t>
      </w:r>
      <w:proofErr w:type="spellEnd"/>
      <w:r w:rsidRPr="00941228">
        <w:rPr>
          <w:sz w:val="28"/>
          <w:szCs w:val="28"/>
        </w:rPr>
        <w:t xml:space="preserve">, J., Deater-Deckard, K., &amp; Mesman, J. (2020).  Inhibitory </w:t>
      </w:r>
      <w:r>
        <w:rPr>
          <w:sz w:val="28"/>
          <w:szCs w:val="28"/>
        </w:rPr>
        <w:t>c</w:t>
      </w:r>
      <w:r w:rsidRPr="00941228">
        <w:rPr>
          <w:sz w:val="28"/>
          <w:szCs w:val="28"/>
        </w:rPr>
        <w:t xml:space="preserve">ontrol </w:t>
      </w:r>
      <w:r>
        <w:rPr>
          <w:sz w:val="28"/>
          <w:szCs w:val="28"/>
        </w:rPr>
        <w:t>a</w:t>
      </w:r>
      <w:r w:rsidRPr="00941228">
        <w:rPr>
          <w:sz w:val="28"/>
          <w:szCs w:val="28"/>
        </w:rPr>
        <w:t xml:space="preserve">cross the </w:t>
      </w:r>
      <w:r>
        <w:rPr>
          <w:sz w:val="28"/>
          <w:szCs w:val="28"/>
        </w:rPr>
        <w:t>p</w:t>
      </w:r>
      <w:r w:rsidRPr="00941228">
        <w:rPr>
          <w:sz w:val="28"/>
          <w:szCs w:val="28"/>
        </w:rPr>
        <w:t xml:space="preserve">reschool </w:t>
      </w:r>
      <w:r>
        <w:rPr>
          <w:sz w:val="28"/>
          <w:szCs w:val="28"/>
        </w:rPr>
        <w:t>y</w:t>
      </w:r>
      <w:r w:rsidRPr="00941228">
        <w:rPr>
          <w:sz w:val="28"/>
          <w:szCs w:val="28"/>
        </w:rPr>
        <w:t xml:space="preserve">ears:  Developmental </w:t>
      </w:r>
      <w:r>
        <w:rPr>
          <w:sz w:val="28"/>
          <w:szCs w:val="28"/>
        </w:rPr>
        <w:t>c</w:t>
      </w:r>
      <w:r w:rsidRPr="00941228">
        <w:rPr>
          <w:sz w:val="28"/>
          <w:szCs w:val="28"/>
        </w:rPr>
        <w:t xml:space="preserve">hanges and </w:t>
      </w:r>
      <w:r>
        <w:rPr>
          <w:sz w:val="28"/>
          <w:szCs w:val="28"/>
        </w:rPr>
        <w:t>a</w:t>
      </w:r>
      <w:r w:rsidRPr="00941228">
        <w:rPr>
          <w:sz w:val="28"/>
          <w:szCs w:val="28"/>
        </w:rPr>
        <w:t xml:space="preserve">ssociations with </w:t>
      </w:r>
      <w:r>
        <w:rPr>
          <w:sz w:val="28"/>
          <w:szCs w:val="28"/>
        </w:rPr>
        <w:t>p</w:t>
      </w:r>
      <w:r w:rsidRPr="00941228">
        <w:rPr>
          <w:sz w:val="28"/>
          <w:szCs w:val="28"/>
        </w:rPr>
        <w:t xml:space="preserve">arenting.  </w:t>
      </w:r>
      <w:r w:rsidRPr="00941228">
        <w:rPr>
          <w:i/>
          <w:iCs/>
          <w:sz w:val="28"/>
          <w:szCs w:val="28"/>
        </w:rPr>
        <w:t>Child Development, 92</w:t>
      </w:r>
      <w:r w:rsidRPr="00941228">
        <w:rPr>
          <w:sz w:val="28"/>
          <w:szCs w:val="28"/>
        </w:rPr>
        <w:t>, 335-350.</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32767761</w:t>
      </w:r>
      <w:r>
        <w:rPr>
          <w:rFonts w:ascii="Segoe UI" w:hAnsi="Segoe UI" w:cs="Segoe UI"/>
          <w:color w:val="212121"/>
        </w:rPr>
        <w:t xml:space="preserve"> </w:t>
      </w:r>
      <w:r>
        <w:rPr>
          <w:rStyle w:val="id-label"/>
          <w:rFonts w:ascii="Segoe UI" w:hAnsi="Segoe UI" w:cs="Segoe UI"/>
          <w:color w:val="212121"/>
        </w:rPr>
        <w:t>PMCID: </w:t>
      </w:r>
      <w:hyperlink r:id="rId237" w:tgtFrame="_blank" w:history="1">
        <w:r>
          <w:rPr>
            <w:rStyle w:val="Hyperlink"/>
            <w:rFonts w:ascii="Segoe UI" w:hAnsi="Segoe UI" w:cs="Segoe UI"/>
            <w:color w:val="0071BC"/>
          </w:rPr>
          <w:t>PMC7891350</w:t>
        </w:r>
      </w:hyperlink>
      <w:r>
        <w:rPr>
          <w:rFonts w:ascii="Segoe UI" w:hAnsi="Segoe UI" w:cs="Segoe UI"/>
          <w:color w:val="212121"/>
        </w:rPr>
        <w:t xml:space="preserve"> </w:t>
      </w:r>
      <w:r>
        <w:rPr>
          <w:rStyle w:val="id-label"/>
          <w:rFonts w:ascii="Segoe UI" w:hAnsi="Segoe UI" w:cs="Segoe UI"/>
          <w:color w:val="212121"/>
        </w:rPr>
        <w:t>DOI: </w:t>
      </w:r>
      <w:hyperlink r:id="rId238" w:tgtFrame="_blank" w:history="1">
        <w:r>
          <w:rPr>
            <w:rStyle w:val="Hyperlink"/>
            <w:rFonts w:ascii="Segoe UI" w:hAnsi="Segoe UI" w:cs="Segoe UI"/>
            <w:color w:val="0071BC"/>
          </w:rPr>
          <w:t>10.1111/cdev.13426</w:t>
        </w:r>
      </w:hyperlink>
    </w:p>
    <w:p w14:paraId="1A293ABF" w14:textId="77777777" w:rsidR="00E35E6B" w:rsidRPr="009A5595" w:rsidRDefault="00E35E6B" w:rsidP="00E35E6B">
      <w:pPr>
        <w:shd w:val="clear" w:color="auto" w:fill="FFFFFF"/>
        <w:spacing w:beforeAutospacing="1" w:afterAutospacing="1"/>
        <w:rPr>
          <w:rFonts w:ascii="Roboto" w:hAnsi="Roboto"/>
          <w:color w:val="525254"/>
          <w:sz w:val="21"/>
          <w:szCs w:val="21"/>
        </w:rPr>
      </w:pPr>
      <w:r w:rsidRPr="000D5899">
        <w:rPr>
          <w:sz w:val="28"/>
          <w:szCs w:val="28"/>
        </w:rPr>
        <w:t xml:space="preserve">Kang, M.J. (2011). </w:t>
      </w:r>
      <w:r w:rsidRPr="009A5595">
        <w:rPr>
          <w:color w:val="131314"/>
          <w:sz w:val="28"/>
          <w:szCs w:val="28"/>
          <w:shd w:val="clear" w:color="auto" w:fill="FFFFFF"/>
        </w:rPr>
        <w:t>Mother-</w:t>
      </w:r>
      <w:r>
        <w:rPr>
          <w:color w:val="131314"/>
          <w:sz w:val="28"/>
          <w:szCs w:val="28"/>
          <w:shd w:val="clear" w:color="auto" w:fill="FFFFFF"/>
        </w:rPr>
        <w:t>c</w:t>
      </w:r>
      <w:r w:rsidRPr="009A5595">
        <w:rPr>
          <w:color w:val="131314"/>
          <w:sz w:val="28"/>
          <w:szCs w:val="28"/>
          <w:shd w:val="clear" w:color="auto" w:fill="FFFFFF"/>
        </w:rPr>
        <w:t xml:space="preserve">hild </w:t>
      </w:r>
      <w:r>
        <w:rPr>
          <w:color w:val="131314"/>
          <w:sz w:val="28"/>
          <w:szCs w:val="28"/>
          <w:shd w:val="clear" w:color="auto" w:fill="FFFFFF"/>
        </w:rPr>
        <w:t>e</w:t>
      </w:r>
      <w:r w:rsidRPr="009A5595">
        <w:rPr>
          <w:color w:val="131314"/>
          <w:sz w:val="28"/>
          <w:szCs w:val="28"/>
          <w:shd w:val="clear" w:color="auto" w:fill="FFFFFF"/>
        </w:rPr>
        <w:t xml:space="preserve">motional </w:t>
      </w:r>
      <w:r>
        <w:rPr>
          <w:color w:val="131314"/>
          <w:sz w:val="28"/>
          <w:szCs w:val="28"/>
          <w:shd w:val="clear" w:color="auto" w:fill="FFFFFF"/>
        </w:rPr>
        <w:t>a</w:t>
      </w:r>
      <w:r w:rsidRPr="009A5595">
        <w:rPr>
          <w:color w:val="131314"/>
          <w:sz w:val="28"/>
          <w:szCs w:val="28"/>
          <w:shd w:val="clear" w:color="auto" w:fill="FFFFFF"/>
        </w:rPr>
        <w:t xml:space="preserve">vailability </w:t>
      </w:r>
      <w:r>
        <w:rPr>
          <w:color w:val="131314"/>
          <w:sz w:val="28"/>
          <w:szCs w:val="28"/>
          <w:shd w:val="clear" w:color="auto" w:fill="FFFFFF"/>
        </w:rPr>
        <w:t>m</w:t>
      </w:r>
      <w:r w:rsidRPr="009A5595">
        <w:rPr>
          <w:color w:val="131314"/>
          <w:sz w:val="28"/>
          <w:szCs w:val="28"/>
          <w:shd w:val="clear" w:color="auto" w:fill="FFFFFF"/>
        </w:rPr>
        <w:t xml:space="preserve">ediating the </w:t>
      </w:r>
      <w:r>
        <w:rPr>
          <w:color w:val="131314"/>
          <w:sz w:val="28"/>
          <w:szCs w:val="28"/>
          <w:shd w:val="clear" w:color="auto" w:fill="FFFFFF"/>
        </w:rPr>
        <w:t>e</w:t>
      </w:r>
      <w:r w:rsidRPr="009A5595">
        <w:rPr>
          <w:color w:val="131314"/>
          <w:sz w:val="28"/>
          <w:szCs w:val="28"/>
          <w:shd w:val="clear" w:color="auto" w:fill="FFFFFF"/>
        </w:rPr>
        <w:t xml:space="preserve">ffects of </w:t>
      </w:r>
      <w:r>
        <w:rPr>
          <w:color w:val="131314"/>
          <w:sz w:val="28"/>
          <w:szCs w:val="28"/>
          <w:shd w:val="clear" w:color="auto" w:fill="FFFFFF"/>
        </w:rPr>
        <w:t>m</w:t>
      </w:r>
      <w:r w:rsidRPr="009A5595">
        <w:rPr>
          <w:color w:val="131314"/>
          <w:sz w:val="28"/>
          <w:szCs w:val="28"/>
          <w:shd w:val="clear" w:color="auto" w:fill="FFFFFF"/>
        </w:rPr>
        <w:t xml:space="preserve">aternal </w:t>
      </w:r>
      <w:r>
        <w:rPr>
          <w:color w:val="131314"/>
          <w:sz w:val="28"/>
          <w:szCs w:val="28"/>
          <w:shd w:val="clear" w:color="auto" w:fill="FFFFFF"/>
        </w:rPr>
        <w:t>p</w:t>
      </w:r>
      <w:r w:rsidRPr="009A5595">
        <w:rPr>
          <w:color w:val="131314"/>
          <w:sz w:val="28"/>
          <w:szCs w:val="28"/>
          <w:shd w:val="clear" w:color="auto" w:fill="FFFFFF"/>
        </w:rPr>
        <w:t xml:space="preserve">sychological </w:t>
      </w:r>
      <w:r>
        <w:rPr>
          <w:color w:val="131314"/>
          <w:sz w:val="28"/>
          <w:szCs w:val="28"/>
          <w:shd w:val="clear" w:color="auto" w:fill="FFFFFF"/>
        </w:rPr>
        <w:t>w</w:t>
      </w:r>
      <w:r w:rsidRPr="009A5595">
        <w:rPr>
          <w:color w:val="131314"/>
          <w:sz w:val="28"/>
          <w:szCs w:val="28"/>
          <w:shd w:val="clear" w:color="auto" w:fill="FFFFFF"/>
        </w:rPr>
        <w:t xml:space="preserve">ell-being and </w:t>
      </w:r>
      <w:r>
        <w:rPr>
          <w:color w:val="131314"/>
          <w:sz w:val="28"/>
          <w:szCs w:val="28"/>
          <w:shd w:val="clear" w:color="auto" w:fill="FFFFFF"/>
        </w:rPr>
        <w:t>c</w:t>
      </w:r>
      <w:r w:rsidRPr="009A5595">
        <w:rPr>
          <w:color w:val="131314"/>
          <w:sz w:val="28"/>
          <w:szCs w:val="28"/>
          <w:shd w:val="clear" w:color="auto" w:fill="FFFFFF"/>
        </w:rPr>
        <w:t xml:space="preserve">hild's </w:t>
      </w:r>
      <w:r>
        <w:rPr>
          <w:color w:val="131314"/>
          <w:sz w:val="28"/>
          <w:szCs w:val="28"/>
          <w:shd w:val="clear" w:color="auto" w:fill="FFFFFF"/>
        </w:rPr>
        <w:t>c</w:t>
      </w:r>
      <w:r w:rsidRPr="009A5595">
        <w:rPr>
          <w:color w:val="131314"/>
          <w:sz w:val="28"/>
          <w:szCs w:val="28"/>
          <w:shd w:val="clear" w:color="auto" w:fill="FFFFFF"/>
        </w:rPr>
        <w:t xml:space="preserve">ognitive </w:t>
      </w:r>
      <w:r>
        <w:rPr>
          <w:color w:val="131314"/>
          <w:sz w:val="28"/>
          <w:szCs w:val="28"/>
          <w:shd w:val="clear" w:color="auto" w:fill="FFFFFF"/>
        </w:rPr>
        <w:t>c</w:t>
      </w:r>
      <w:r w:rsidRPr="009A5595">
        <w:rPr>
          <w:color w:val="131314"/>
          <w:sz w:val="28"/>
          <w:szCs w:val="28"/>
          <w:shd w:val="clear" w:color="auto" w:fill="FFFFFF"/>
        </w:rPr>
        <w:t xml:space="preserve">ompetence on </w:t>
      </w:r>
      <w:r>
        <w:rPr>
          <w:color w:val="131314"/>
          <w:sz w:val="28"/>
          <w:szCs w:val="28"/>
          <w:shd w:val="clear" w:color="auto" w:fill="FFFFFF"/>
        </w:rPr>
        <w:t>c</w:t>
      </w:r>
      <w:r w:rsidRPr="009A5595">
        <w:rPr>
          <w:color w:val="131314"/>
          <w:sz w:val="28"/>
          <w:szCs w:val="28"/>
          <w:shd w:val="clear" w:color="auto" w:fill="FFFFFF"/>
        </w:rPr>
        <w:t xml:space="preserve">hild </w:t>
      </w:r>
      <w:r>
        <w:rPr>
          <w:color w:val="131314"/>
          <w:sz w:val="28"/>
          <w:szCs w:val="28"/>
          <w:shd w:val="clear" w:color="auto" w:fill="FFFFFF"/>
        </w:rPr>
        <w:t>b</w:t>
      </w:r>
      <w:r w:rsidRPr="009A5595">
        <w:rPr>
          <w:color w:val="131314"/>
          <w:sz w:val="28"/>
          <w:szCs w:val="28"/>
          <w:shd w:val="clear" w:color="auto" w:fill="FFFFFF"/>
        </w:rPr>
        <w:t xml:space="preserve">ehavior </w:t>
      </w:r>
      <w:r>
        <w:rPr>
          <w:color w:val="131314"/>
          <w:sz w:val="28"/>
          <w:szCs w:val="28"/>
          <w:shd w:val="clear" w:color="auto" w:fill="FFFFFF"/>
        </w:rPr>
        <w:t>p</w:t>
      </w:r>
      <w:r w:rsidRPr="009A5595">
        <w:rPr>
          <w:color w:val="131314"/>
          <w:sz w:val="28"/>
          <w:szCs w:val="28"/>
          <w:shd w:val="clear" w:color="auto" w:fill="FFFFFF"/>
        </w:rPr>
        <w:t>roblems</w:t>
      </w:r>
      <w:r>
        <w:rPr>
          <w:color w:val="131314"/>
          <w:sz w:val="28"/>
          <w:szCs w:val="28"/>
          <w:shd w:val="clear" w:color="auto" w:fill="FFFFFF"/>
        </w:rPr>
        <w:t xml:space="preserve">.  </w:t>
      </w:r>
      <w:r w:rsidRPr="009A5595">
        <w:rPr>
          <w:i/>
          <w:iCs/>
          <w:color w:val="131314"/>
          <w:sz w:val="28"/>
          <w:szCs w:val="28"/>
          <w:shd w:val="clear" w:color="auto" w:fill="FFFFFF"/>
        </w:rPr>
        <w:t>International Journal of Human Ecology.</w:t>
      </w:r>
      <w:r>
        <w:rPr>
          <w:i/>
          <w:iCs/>
          <w:color w:val="131314"/>
          <w:sz w:val="28"/>
          <w:szCs w:val="28"/>
          <w:shd w:val="clear" w:color="auto" w:fill="FFFFFF"/>
        </w:rPr>
        <w:t xml:space="preserve"> </w:t>
      </w:r>
      <w:r w:rsidRPr="009A5595">
        <w:rPr>
          <w:rFonts w:ascii="Roboto" w:hAnsi="Roboto"/>
          <w:color w:val="525254"/>
          <w:sz w:val="21"/>
          <w:szCs w:val="21"/>
        </w:rPr>
        <w:t>DOI: </w:t>
      </w:r>
      <w:hyperlink r:id="rId239" w:tgtFrame="_blank" w:history="1">
        <w:r w:rsidRPr="009A5595">
          <w:rPr>
            <w:rFonts w:ascii="inherit" w:hAnsi="inherit"/>
            <w:color w:val="0000FF"/>
            <w:sz w:val="21"/>
            <w:szCs w:val="21"/>
            <w:u w:val="single"/>
            <w:bdr w:val="none" w:sz="0" w:space="0" w:color="auto" w:frame="1"/>
          </w:rPr>
          <w:t>10.6115/ljhe.2011.12.2.95</w:t>
        </w:r>
      </w:hyperlink>
    </w:p>
    <w:p w14:paraId="3ABF8096" w14:textId="77777777" w:rsidR="00E35E6B" w:rsidRDefault="00E35E6B" w:rsidP="00E35E6B">
      <w:pPr>
        <w:spacing w:before="100" w:beforeAutospacing="1" w:after="100" w:afterAutospacing="1"/>
      </w:pPr>
      <w:r w:rsidRPr="000D5899">
        <w:rPr>
          <w:sz w:val="28"/>
          <w:szCs w:val="28"/>
        </w:rPr>
        <w:t>Kang, M.J.  (2013) Quality of mother-child interaction assessed by the Emotional Availability Scales:  Associations with maternal psychological well-being, child behavior problems and child cognitive functioning.  Apple Books.</w:t>
      </w:r>
      <w:r>
        <w:rPr>
          <w:sz w:val="28"/>
          <w:szCs w:val="28"/>
        </w:rPr>
        <w:t xml:space="preserve"> </w:t>
      </w:r>
      <w:hyperlink r:id="rId240" w:tgtFrame="_blank" w:tooltip="permanent link to this ETD" w:history="1">
        <w:r w:rsidRPr="00516FA0">
          <w:rPr>
            <w:rFonts w:ascii="Arial" w:hAnsi="Arial" w:cs="Arial"/>
            <w:color w:val="2A608D"/>
            <w:sz w:val="21"/>
            <w:szCs w:val="21"/>
            <w:u w:val="single"/>
            <w:shd w:val="clear" w:color="auto" w:fill="FFFFFF"/>
          </w:rPr>
          <w:t>http://rave.ohiolink.edu/etdc/view?acc_num=osu1124158815</w:t>
        </w:r>
      </w:hyperlink>
    </w:p>
    <w:p w14:paraId="1ECF8D0F" w14:textId="77777777" w:rsidR="00056375" w:rsidRPr="00302F4F" w:rsidRDefault="00056375" w:rsidP="00056375">
      <w:pPr>
        <w:shd w:val="clear" w:color="auto" w:fill="FFFFFF"/>
        <w:spacing w:before="100" w:beforeAutospacing="1" w:after="100" w:afterAutospacing="1"/>
        <w:rPr>
          <w:rFonts w:ascii="Segoe UI" w:hAnsi="Segoe UI" w:cs="Segoe UI"/>
          <w:color w:val="212121"/>
        </w:rPr>
      </w:pPr>
      <w:r w:rsidRPr="00941228">
        <w:rPr>
          <w:sz w:val="28"/>
          <w:szCs w:val="28"/>
        </w:rPr>
        <w:t>Ollas-</w:t>
      </w:r>
      <w:proofErr w:type="spellStart"/>
      <w:r w:rsidRPr="00941228">
        <w:rPr>
          <w:sz w:val="28"/>
          <w:szCs w:val="28"/>
        </w:rPr>
        <w:t>Skogster</w:t>
      </w:r>
      <w:proofErr w:type="spellEnd"/>
      <w:r w:rsidRPr="00941228">
        <w:rPr>
          <w:sz w:val="28"/>
          <w:szCs w:val="28"/>
        </w:rPr>
        <w:t xml:space="preserve">, D., </w:t>
      </w:r>
      <w:proofErr w:type="spellStart"/>
      <w:r w:rsidRPr="00941228">
        <w:rPr>
          <w:sz w:val="28"/>
          <w:szCs w:val="28"/>
        </w:rPr>
        <w:t>Korja</w:t>
      </w:r>
      <w:proofErr w:type="spellEnd"/>
      <w:r w:rsidRPr="00941228">
        <w:rPr>
          <w:sz w:val="28"/>
          <w:szCs w:val="28"/>
        </w:rPr>
        <w:t xml:space="preserve">, R., Yada, A., </w:t>
      </w:r>
      <w:proofErr w:type="spellStart"/>
      <w:r w:rsidRPr="00941228">
        <w:rPr>
          <w:sz w:val="28"/>
          <w:szCs w:val="28"/>
        </w:rPr>
        <w:t>Mainela</w:t>
      </w:r>
      <w:proofErr w:type="spellEnd"/>
      <w:r w:rsidRPr="00941228">
        <w:rPr>
          <w:sz w:val="28"/>
          <w:szCs w:val="28"/>
        </w:rPr>
        <w:t xml:space="preserve">-Arnold, E., Karlsson, H,. Bridgett, D.J., </w:t>
      </w:r>
      <w:proofErr w:type="spellStart"/>
      <w:r w:rsidRPr="00941228">
        <w:rPr>
          <w:sz w:val="28"/>
          <w:szCs w:val="28"/>
        </w:rPr>
        <w:t>Rautakoski</w:t>
      </w:r>
      <w:proofErr w:type="spellEnd"/>
      <w:r w:rsidRPr="00941228">
        <w:rPr>
          <w:sz w:val="28"/>
          <w:szCs w:val="28"/>
        </w:rPr>
        <w:t xml:space="preserve">, P., Karlsson, L., &amp; Nolvi, S. (2025).  Maternal emotional availability supports child communicative development regardless of </w:t>
      </w:r>
      <w:r w:rsidRPr="00941228">
        <w:rPr>
          <w:sz w:val="28"/>
          <w:szCs w:val="28"/>
        </w:rPr>
        <w:lastRenderedPageBreak/>
        <w:t xml:space="preserve">child temperament-findings from the </w:t>
      </w:r>
      <w:proofErr w:type="spellStart"/>
      <w:r w:rsidRPr="00941228">
        <w:rPr>
          <w:sz w:val="28"/>
          <w:szCs w:val="28"/>
        </w:rPr>
        <w:t>FinnBrain</w:t>
      </w:r>
      <w:proofErr w:type="spellEnd"/>
      <w:r w:rsidRPr="00941228">
        <w:rPr>
          <w:sz w:val="28"/>
          <w:szCs w:val="28"/>
        </w:rPr>
        <w:t xml:space="preserve"> Birth Cohort Study. </w:t>
      </w:r>
      <w:r w:rsidRPr="00941228">
        <w:rPr>
          <w:i/>
          <w:iCs/>
          <w:sz w:val="28"/>
          <w:szCs w:val="28"/>
        </w:rPr>
        <w:t>Infancy</w:t>
      </w:r>
      <w:r w:rsidRPr="00941228">
        <w:rPr>
          <w:sz w:val="28"/>
          <w:szCs w:val="28"/>
        </w:rPr>
        <w:t>,</w:t>
      </w:r>
      <w:r w:rsidRPr="00941228">
        <w:rPr>
          <w:i/>
          <w:iCs/>
          <w:sz w:val="28"/>
          <w:szCs w:val="28"/>
        </w:rPr>
        <w:t xml:space="preserve"> 30</w:t>
      </w:r>
      <w:r w:rsidRPr="00941228">
        <w:rPr>
          <w:sz w:val="28"/>
          <w:szCs w:val="28"/>
        </w:rPr>
        <w:t>.</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39853895</w:t>
      </w:r>
      <w:r>
        <w:rPr>
          <w:rFonts w:ascii="Segoe UI" w:hAnsi="Segoe UI" w:cs="Segoe UI"/>
          <w:color w:val="212121"/>
        </w:rPr>
        <w:t xml:space="preserve"> </w:t>
      </w:r>
      <w:r>
        <w:rPr>
          <w:rStyle w:val="id-label"/>
          <w:rFonts w:ascii="Segoe UI" w:hAnsi="Segoe UI" w:cs="Segoe UI"/>
          <w:color w:val="212121"/>
        </w:rPr>
        <w:t>PMCID: </w:t>
      </w:r>
      <w:hyperlink r:id="rId241" w:tgtFrame="_blank" w:history="1">
        <w:r>
          <w:rPr>
            <w:rStyle w:val="Hyperlink"/>
            <w:rFonts w:ascii="Segoe UI" w:hAnsi="Segoe UI" w:cs="Segoe UI"/>
            <w:color w:val="0071BC"/>
          </w:rPr>
          <w:t>PMC11758768</w:t>
        </w:r>
      </w:hyperlink>
      <w:r>
        <w:rPr>
          <w:rFonts w:ascii="Segoe UI" w:hAnsi="Segoe UI" w:cs="Segoe UI"/>
          <w:color w:val="212121"/>
        </w:rPr>
        <w:t xml:space="preserve"> </w:t>
      </w:r>
      <w:r>
        <w:rPr>
          <w:rStyle w:val="id-label"/>
          <w:rFonts w:ascii="Segoe UI" w:hAnsi="Segoe UI" w:cs="Segoe UI"/>
          <w:color w:val="212121"/>
        </w:rPr>
        <w:t>DOI: </w:t>
      </w:r>
      <w:hyperlink r:id="rId242" w:tgtFrame="_blank" w:history="1">
        <w:r>
          <w:rPr>
            <w:rStyle w:val="Hyperlink"/>
            <w:rFonts w:ascii="Segoe UI" w:hAnsi="Segoe UI" w:cs="Segoe UI"/>
            <w:color w:val="0071BC"/>
          </w:rPr>
          <w:t>10.1111/infa.12649</w:t>
        </w:r>
      </w:hyperlink>
    </w:p>
    <w:p w14:paraId="1B632842" w14:textId="77777777" w:rsidR="00056375" w:rsidRPr="00941228" w:rsidRDefault="00056375" w:rsidP="00056375">
      <w:pPr>
        <w:spacing w:before="100" w:beforeAutospacing="1" w:after="100" w:afterAutospacing="1"/>
        <w:rPr>
          <w:sz w:val="28"/>
          <w:szCs w:val="28"/>
        </w:rPr>
      </w:pPr>
      <w:r w:rsidRPr="00941228">
        <w:rPr>
          <w:sz w:val="28"/>
          <w:szCs w:val="28"/>
        </w:rPr>
        <w:t xml:space="preserve">Paulus, M., Licata, M., Gniewosz, B., &amp; </w:t>
      </w:r>
      <w:proofErr w:type="spellStart"/>
      <w:r w:rsidRPr="00941228">
        <w:rPr>
          <w:sz w:val="28"/>
          <w:szCs w:val="28"/>
        </w:rPr>
        <w:t>Sodian</w:t>
      </w:r>
      <w:proofErr w:type="spellEnd"/>
      <w:r w:rsidRPr="00941228">
        <w:rPr>
          <w:sz w:val="28"/>
          <w:szCs w:val="28"/>
        </w:rPr>
        <w:t xml:space="preserve">, B. (2018). The </w:t>
      </w:r>
      <w:r>
        <w:rPr>
          <w:sz w:val="28"/>
          <w:szCs w:val="28"/>
        </w:rPr>
        <w:t>i</w:t>
      </w:r>
      <w:r w:rsidRPr="00941228">
        <w:rPr>
          <w:sz w:val="28"/>
          <w:szCs w:val="28"/>
        </w:rPr>
        <w:t>mpact of mother-child interaction quality and cognitive abilities on children’s self-concept and self-esteem.</w:t>
      </w:r>
      <w:r w:rsidRPr="00941228">
        <w:rPr>
          <w:i/>
          <w:iCs/>
          <w:sz w:val="28"/>
          <w:szCs w:val="28"/>
        </w:rPr>
        <w:t> Cognitive Development, 48</w:t>
      </w:r>
      <w:r w:rsidRPr="00941228">
        <w:rPr>
          <w:sz w:val="28"/>
          <w:szCs w:val="28"/>
        </w:rPr>
        <w:t>, 42–51.</w:t>
      </w:r>
      <w:r>
        <w:rPr>
          <w:sz w:val="28"/>
          <w:szCs w:val="28"/>
        </w:rPr>
        <w:t xml:space="preserve"> </w:t>
      </w:r>
      <w:hyperlink r:id="rId243" w:tgtFrame="_blank" w:history="1">
        <w:r>
          <w:rPr>
            <w:rStyle w:val="Hyperlink"/>
            <w:rFonts w:ascii="Arial" w:hAnsi="Arial" w:cs="Arial"/>
            <w:color w:val="2C72B7"/>
            <w:sz w:val="21"/>
            <w:szCs w:val="21"/>
            <w:shd w:val="clear" w:color="auto" w:fill="FFFFFF"/>
          </w:rPr>
          <w:t>https://doi.org/10.1016/j.cogdev.2018.07.001</w:t>
        </w:r>
      </w:hyperlink>
    </w:p>
    <w:p w14:paraId="5CF3EAB3" w14:textId="77777777" w:rsidR="008D139F" w:rsidRDefault="00D73812" w:rsidP="008D139F">
      <w:pPr>
        <w:spacing w:before="100" w:beforeAutospacing="1" w:after="100" w:afterAutospacing="1"/>
        <w:contextualSpacing/>
        <w:rPr>
          <w:b/>
          <w:bCs/>
          <w:sz w:val="28"/>
          <w:szCs w:val="28"/>
        </w:rPr>
      </w:pPr>
      <w:r w:rsidRPr="004C7C1C">
        <w:rPr>
          <w:b/>
          <w:bCs/>
          <w:sz w:val="28"/>
          <w:szCs w:val="28"/>
        </w:rPr>
        <w:t>DISABILITIES</w:t>
      </w:r>
      <w:r w:rsidR="00B44F62">
        <w:rPr>
          <w:b/>
          <w:bCs/>
          <w:sz w:val="28"/>
          <w:szCs w:val="28"/>
        </w:rPr>
        <w:t xml:space="preserve"> </w:t>
      </w:r>
      <w:r w:rsidR="008F0CD6">
        <w:rPr>
          <w:b/>
          <w:bCs/>
          <w:sz w:val="28"/>
          <w:szCs w:val="28"/>
        </w:rPr>
        <w:t xml:space="preserve">(of many kinds) </w:t>
      </w:r>
      <w:r w:rsidR="00B44F62">
        <w:rPr>
          <w:b/>
          <w:bCs/>
          <w:sz w:val="28"/>
          <w:szCs w:val="28"/>
        </w:rPr>
        <w:t>OR ILLNESSES</w:t>
      </w:r>
      <w:r w:rsidR="00684048">
        <w:rPr>
          <w:b/>
          <w:bCs/>
          <w:sz w:val="28"/>
          <w:szCs w:val="28"/>
        </w:rPr>
        <w:t xml:space="preserve"> </w:t>
      </w:r>
    </w:p>
    <w:p w14:paraId="793F2211" w14:textId="147FC486" w:rsidR="00D73812" w:rsidRDefault="008F0CD6" w:rsidP="008D139F">
      <w:pPr>
        <w:spacing w:before="100" w:beforeAutospacing="1" w:after="100" w:afterAutospacing="1"/>
        <w:contextualSpacing/>
        <w:rPr>
          <w:b/>
          <w:bCs/>
          <w:sz w:val="28"/>
          <w:szCs w:val="28"/>
        </w:rPr>
      </w:pPr>
      <w:r>
        <w:rPr>
          <w:b/>
          <w:bCs/>
          <w:sz w:val="28"/>
          <w:szCs w:val="28"/>
        </w:rPr>
        <w:t xml:space="preserve">(temporary or long-term) </w:t>
      </w:r>
      <w:r w:rsidR="00EC5D95">
        <w:rPr>
          <w:b/>
          <w:bCs/>
          <w:sz w:val="28"/>
          <w:szCs w:val="28"/>
        </w:rPr>
        <w:t>(</w:t>
      </w:r>
      <w:r w:rsidR="00992349">
        <w:rPr>
          <w:b/>
          <w:bCs/>
          <w:sz w:val="28"/>
          <w:szCs w:val="28"/>
        </w:rPr>
        <w:t xml:space="preserve">child or parent) </w:t>
      </w:r>
    </w:p>
    <w:p w14:paraId="13DE7F54" w14:textId="77777777" w:rsidR="00D54496" w:rsidRPr="004C7C1C" w:rsidRDefault="00D54496" w:rsidP="00D54496">
      <w:pPr>
        <w:spacing w:before="100" w:beforeAutospacing="1" w:after="100" w:afterAutospacing="1"/>
        <w:contextualSpacing/>
        <w:jc w:val="center"/>
        <w:rPr>
          <w:b/>
          <w:bCs/>
          <w:sz w:val="28"/>
          <w:szCs w:val="28"/>
        </w:rPr>
      </w:pPr>
    </w:p>
    <w:p w14:paraId="060AF225" w14:textId="77777777" w:rsidR="00D73812" w:rsidRDefault="00D73812" w:rsidP="00D73812">
      <w:pPr>
        <w:shd w:val="clear" w:color="auto" w:fill="FFFFFF"/>
        <w:spacing w:before="100" w:beforeAutospacing="1" w:after="100" w:afterAutospacing="1"/>
      </w:pPr>
      <w:r w:rsidRPr="00941228">
        <w:rPr>
          <w:sz w:val="28"/>
          <w:szCs w:val="28"/>
        </w:rPr>
        <w:t xml:space="preserve">Barfoot, J., Meredith, P., Ziviani, J., &amp; Whittingham, K. (2017).  Parent-child interactions and children with cerebral palsy: An exploratory study investigating emotional availability, functional ability, and parent distress. </w:t>
      </w:r>
      <w:r w:rsidRPr="00941228">
        <w:rPr>
          <w:i/>
          <w:iCs/>
          <w:sz w:val="28"/>
          <w:szCs w:val="28"/>
        </w:rPr>
        <w:t>Child Care Health &amp; Development, 43</w:t>
      </w:r>
      <w:r w:rsidRPr="00941228">
        <w:rPr>
          <w:sz w:val="28"/>
          <w:szCs w:val="28"/>
        </w:rPr>
        <w:t xml:space="preserve">, 812-822. </w:t>
      </w:r>
      <w:r w:rsidRPr="00941228">
        <w:rPr>
          <w:rStyle w:val="id-label"/>
          <w:color w:val="212121"/>
          <w:sz w:val="28"/>
          <w:szCs w:val="28"/>
        </w:rPr>
        <w:t>PMID: </w:t>
      </w:r>
      <w:r w:rsidRPr="00941228">
        <w:rPr>
          <w:rStyle w:val="Strong"/>
          <w:b w:val="0"/>
          <w:bCs w:val="0"/>
          <w:color w:val="212121"/>
          <w:sz w:val="28"/>
          <w:szCs w:val="28"/>
        </w:rPr>
        <w:t>28737004</w:t>
      </w:r>
      <w:r w:rsidRPr="00941228">
        <w:rPr>
          <w:color w:val="212121"/>
          <w:sz w:val="28"/>
          <w:szCs w:val="28"/>
        </w:rPr>
        <w:t xml:space="preserve"> </w:t>
      </w:r>
      <w:r w:rsidRPr="00941228">
        <w:rPr>
          <w:rStyle w:val="id-label"/>
          <w:color w:val="212121"/>
          <w:sz w:val="28"/>
          <w:szCs w:val="28"/>
        </w:rPr>
        <w:t>DOI: </w:t>
      </w:r>
      <w:hyperlink r:id="rId244" w:tgtFrame="_blank" w:history="1">
        <w:r w:rsidRPr="00941228">
          <w:rPr>
            <w:rStyle w:val="Hyperlink"/>
            <w:color w:val="0071BC"/>
            <w:sz w:val="28"/>
            <w:szCs w:val="28"/>
          </w:rPr>
          <w:t>10.1111/cch.12493</w:t>
        </w:r>
      </w:hyperlink>
    </w:p>
    <w:p w14:paraId="42F98C87" w14:textId="0906FCDF" w:rsidR="00460D7D" w:rsidRDefault="00D73812" w:rsidP="00BE4D90">
      <w:pPr>
        <w:spacing w:before="100" w:beforeAutospacing="1" w:after="100" w:afterAutospacing="1"/>
      </w:pPr>
      <w:proofErr w:type="spellStart"/>
      <w:r w:rsidRPr="00941228">
        <w:rPr>
          <w:sz w:val="28"/>
          <w:szCs w:val="28"/>
        </w:rPr>
        <w:t>Bentenuto</w:t>
      </w:r>
      <w:proofErr w:type="spellEnd"/>
      <w:r w:rsidRPr="00941228">
        <w:rPr>
          <w:sz w:val="28"/>
          <w:szCs w:val="28"/>
        </w:rPr>
        <w:t xml:space="preserve">, A., </w:t>
      </w:r>
      <w:proofErr w:type="spellStart"/>
      <w:r w:rsidRPr="00941228">
        <w:rPr>
          <w:sz w:val="28"/>
          <w:szCs w:val="28"/>
        </w:rPr>
        <w:t>Perzolli</w:t>
      </w:r>
      <w:proofErr w:type="spellEnd"/>
      <w:r w:rsidRPr="00941228">
        <w:rPr>
          <w:sz w:val="28"/>
          <w:szCs w:val="28"/>
        </w:rPr>
        <w:t>, S., de Falco, S., &amp; Venuti, P. (2020). The emotional availability in mother-child and father-child interactions in families with children with Autism Spectrum Disorder. </w:t>
      </w:r>
      <w:r w:rsidRPr="00941228">
        <w:rPr>
          <w:i/>
          <w:iCs/>
          <w:sz w:val="28"/>
          <w:szCs w:val="28"/>
        </w:rPr>
        <w:t>Research in Autism Spectrum Disorders, 75</w:t>
      </w:r>
      <w:r w:rsidRPr="00941228">
        <w:rPr>
          <w:sz w:val="28"/>
          <w:szCs w:val="28"/>
        </w:rPr>
        <w:t>, Article 101569.</w:t>
      </w:r>
      <w:r w:rsidRPr="003C7329">
        <w:rPr>
          <w:sz w:val="28"/>
          <w:szCs w:val="28"/>
        </w:rPr>
        <w:t xml:space="preserve"> </w:t>
      </w:r>
      <w:hyperlink r:id="rId245" w:tgtFrame="_blank" w:tooltip="Persistent link using digital object identifier" w:history="1">
        <w:r w:rsidRPr="003C7329">
          <w:rPr>
            <w:rStyle w:val="anchor-text"/>
            <w:color w:val="0272B1"/>
            <w:sz w:val="28"/>
            <w:szCs w:val="28"/>
          </w:rPr>
          <w:t>https://doi.org/10.1016/j.rasd.2020.101569</w:t>
        </w:r>
      </w:hyperlink>
    </w:p>
    <w:p w14:paraId="4D1AA828" w14:textId="63056B40" w:rsidR="00B44F62" w:rsidRDefault="00B44F62" w:rsidP="00EC5D95">
      <w:pPr>
        <w:shd w:val="clear" w:color="auto" w:fill="FFFFFF"/>
        <w:spacing w:before="100" w:beforeAutospacing="1" w:after="100" w:afterAutospacing="1"/>
      </w:pPr>
      <w:r w:rsidRPr="00941228">
        <w:rPr>
          <w:sz w:val="28"/>
          <w:szCs w:val="28"/>
        </w:rPr>
        <w:t xml:space="preserve">Biringen, Z., Fidler, D. Barrett, K. &amp; Kubicek, L.  (2005). Applying the Emotional Availability Scales to children with disabilities. </w:t>
      </w:r>
      <w:r w:rsidRPr="00941228">
        <w:rPr>
          <w:i/>
          <w:iCs/>
          <w:sz w:val="28"/>
          <w:szCs w:val="28"/>
        </w:rPr>
        <w:t>Infant Mental Health Journal</w:t>
      </w:r>
      <w:r w:rsidRPr="00941228">
        <w:rPr>
          <w:sz w:val="28"/>
          <w:szCs w:val="28"/>
        </w:rPr>
        <w:t>,</w:t>
      </w:r>
      <w:r w:rsidRPr="00941228">
        <w:rPr>
          <w:i/>
          <w:iCs/>
          <w:sz w:val="28"/>
          <w:szCs w:val="28"/>
        </w:rPr>
        <w:t xml:space="preserve"> 26</w:t>
      </w:r>
      <w:r w:rsidRPr="00941228">
        <w:rPr>
          <w:sz w:val="28"/>
          <w:szCs w:val="28"/>
        </w:rPr>
        <w:t xml:space="preserve">, 369-391. </w:t>
      </w:r>
      <w:r w:rsidRPr="00941228">
        <w:rPr>
          <w:rStyle w:val="id-label"/>
          <w:color w:val="212121"/>
          <w:sz w:val="28"/>
          <w:szCs w:val="28"/>
        </w:rPr>
        <w:t>PMID: </w:t>
      </w:r>
      <w:r w:rsidRPr="00941228">
        <w:rPr>
          <w:rStyle w:val="Strong"/>
          <w:b w:val="0"/>
          <w:bCs w:val="0"/>
          <w:color w:val="212121"/>
          <w:sz w:val="28"/>
          <w:szCs w:val="28"/>
        </w:rPr>
        <w:t>28682446</w:t>
      </w:r>
      <w:r w:rsidRPr="00941228">
        <w:rPr>
          <w:color w:val="212121"/>
          <w:sz w:val="28"/>
          <w:szCs w:val="28"/>
        </w:rPr>
        <w:t xml:space="preserve"> </w:t>
      </w:r>
      <w:r w:rsidRPr="00941228">
        <w:rPr>
          <w:rStyle w:val="id-label"/>
          <w:color w:val="212121"/>
          <w:sz w:val="28"/>
          <w:szCs w:val="28"/>
        </w:rPr>
        <w:t>DOI: </w:t>
      </w:r>
      <w:hyperlink r:id="rId246" w:tgtFrame="_blank" w:history="1">
        <w:r w:rsidRPr="00941228">
          <w:rPr>
            <w:rStyle w:val="Hyperlink"/>
            <w:color w:val="0071BC"/>
            <w:sz w:val="28"/>
            <w:szCs w:val="28"/>
          </w:rPr>
          <w:t>10.1002/imhj.20058</w:t>
        </w:r>
      </w:hyperlink>
    </w:p>
    <w:p w14:paraId="5EEA080C" w14:textId="4CEDEEB3" w:rsidR="00B44F62" w:rsidRDefault="00B44F62" w:rsidP="00B44F62">
      <w:pPr>
        <w:shd w:val="clear" w:color="auto" w:fill="FFFFFF"/>
        <w:spacing w:before="100" w:beforeAutospacing="1" w:after="100" w:afterAutospacing="1"/>
      </w:pPr>
      <w:r w:rsidRPr="00941228">
        <w:rPr>
          <w:sz w:val="28"/>
          <w:szCs w:val="28"/>
        </w:rPr>
        <w:t xml:space="preserve">Boyd, R.N., Greaves, S., Ziviani, J., Novak, I., Badawi, N., </w:t>
      </w:r>
      <w:proofErr w:type="spellStart"/>
      <w:r w:rsidRPr="00941228">
        <w:rPr>
          <w:sz w:val="28"/>
          <w:szCs w:val="28"/>
        </w:rPr>
        <w:t>Pannek</w:t>
      </w:r>
      <w:proofErr w:type="spellEnd"/>
      <w:r w:rsidRPr="00941228">
        <w:rPr>
          <w:sz w:val="28"/>
          <w:szCs w:val="28"/>
        </w:rPr>
        <w:t xml:space="preserve">, K., Elliott, C., Wallen, M., Morgan, C., Valentine, J., Findlay, L., Guzzetta, A., Whittingham, K,. Ware, R.S., Fiori, S., </w:t>
      </w:r>
      <w:proofErr w:type="spellStart"/>
      <w:r w:rsidRPr="00941228">
        <w:rPr>
          <w:sz w:val="28"/>
          <w:szCs w:val="28"/>
        </w:rPr>
        <w:t>Maitre</w:t>
      </w:r>
      <w:proofErr w:type="spellEnd"/>
      <w:r w:rsidRPr="00941228">
        <w:rPr>
          <w:sz w:val="28"/>
          <w:szCs w:val="28"/>
        </w:rPr>
        <w:t xml:space="preserve">, N.L., Heathcock, J., Scott, K., Eliasson, A.C., &amp; </w:t>
      </w:r>
      <w:proofErr w:type="spellStart"/>
      <w:r w:rsidRPr="00941228">
        <w:rPr>
          <w:sz w:val="28"/>
          <w:szCs w:val="28"/>
        </w:rPr>
        <w:t>Sakzewski</w:t>
      </w:r>
      <w:proofErr w:type="spellEnd"/>
      <w:r w:rsidRPr="00941228">
        <w:rPr>
          <w:sz w:val="28"/>
          <w:szCs w:val="28"/>
        </w:rPr>
        <w:t xml:space="preserve">, L. (2025).  Randomized comparison trial of rehabilitation very early for infants with congenital hemiplegia. </w:t>
      </w:r>
      <w:r w:rsidRPr="00941228">
        <w:rPr>
          <w:i/>
          <w:iCs/>
          <w:sz w:val="28"/>
          <w:szCs w:val="28"/>
        </w:rPr>
        <w:t>Journal of Pediatrics, 277</w:t>
      </w:r>
      <w:r w:rsidRPr="00941228">
        <w:rPr>
          <w:sz w:val="28"/>
          <w:szCs w:val="28"/>
        </w:rPr>
        <w:t xml:space="preserve">, 114381. </w:t>
      </w:r>
      <w:r w:rsidRPr="00941228">
        <w:rPr>
          <w:rStyle w:val="id-label"/>
          <w:color w:val="212121"/>
          <w:sz w:val="28"/>
          <w:szCs w:val="28"/>
        </w:rPr>
        <w:t>PMID: </w:t>
      </w:r>
      <w:r w:rsidRPr="00941228">
        <w:rPr>
          <w:rStyle w:val="Strong"/>
          <w:b w:val="0"/>
          <w:bCs w:val="0"/>
          <w:color w:val="212121"/>
          <w:sz w:val="28"/>
          <w:szCs w:val="28"/>
        </w:rPr>
        <w:t>39477009</w:t>
      </w:r>
      <w:r w:rsidRPr="00941228">
        <w:rPr>
          <w:color w:val="212121"/>
          <w:sz w:val="28"/>
          <w:szCs w:val="28"/>
        </w:rPr>
        <w:t xml:space="preserve"> </w:t>
      </w:r>
      <w:r w:rsidRPr="00941228">
        <w:rPr>
          <w:rStyle w:val="id-label"/>
          <w:color w:val="212121"/>
          <w:sz w:val="28"/>
          <w:szCs w:val="28"/>
        </w:rPr>
        <w:t>DOI: </w:t>
      </w:r>
      <w:hyperlink r:id="rId247" w:tgtFrame="_blank" w:history="1">
        <w:r w:rsidRPr="00941228">
          <w:rPr>
            <w:rStyle w:val="Hyperlink"/>
            <w:color w:val="0071BC"/>
            <w:sz w:val="28"/>
            <w:szCs w:val="28"/>
          </w:rPr>
          <w:t>10.1016/j.jpeds.2024.114381</w:t>
        </w:r>
      </w:hyperlink>
    </w:p>
    <w:p w14:paraId="29C75E54" w14:textId="557785D0" w:rsidR="00800438" w:rsidRPr="00B44F62" w:rsidRDefault="00800438" w:rsidP="00B44F62">
      <w:pPr>
        <w:shd w:val="clear" w:color="auto" w:fill="FFFFFF"/>
        <w:spacing w:before="100" w:beforeAutospacing="1" w:after="100" w:afterAutospacing="1"/>
        <w:rPr>
          <w:color w:val="212121"/>
          <w:sz w:val="28"/>
          <w:szCs w:val="28"/>
        </w:rPr>
      </w:pPr>
      <w:proofErr w:type="spellStart"/>
      <w:r w:rsidRPr="000D5899">
        <w:rPr>
          <w:color w:val="212121"/>
          <w:sz w:val="28"/>
          <w:szCs w:val="28"/>
          <w:shd w:val="clear" w:color="auto" w:fill="FFFFFF"/>
        </w:rPr>
        <w:t>Cassibba</w:t>
      </w:r>
      <w:proofErr w:type="spellEnd"/>
      <w:r w:rsidRPr="000D5899">
        <w:rPr>
          <w:color w:val="212121"/>
          <w:sz w:val="28"/>
          <w:szCs w:val="28"/>
          <w:shd w:val="clear" w:color="auto" w:fill="FFFFFF"/>
        </w:rPr>
        <w:t xml:space="preserve">, R., van </w:t>
      </w:r>
      <w:proofErr w:type="spellStart"/>
      <w:r w:rsidRPr="000D5899">
        <w:rPr>
          <w:color w:val="212121"/>
          <w:sz w:val="28"/>
          <w:szCs w:val="28"/>
          <w:shd w:val="clear" w:color="auto" w:fill="FFFFFF"/>
        </w:rPr>
        <w:t>IJzendoorn</w:t>
      </w:r>
      <w:proofErr w:type="spellEnd"/>
      <w:r w:rsidRPr="000D5899">
        <w:rPr>
          <w:color w:val="212121"/>
          <w:sz w:val="28"/>
          <w:szCs w:val="28"/>
          <w:shd w:val="clear" w:color="auto" w:fill="FFFFFF"/>
        </w:rPr>
        <w:t xml:space="preserve">, M.H., &amp; Coppola, G. (2012).  Emotional availability and attachment across generations: </w:t>
      </w:r>
      <w:r>
        <w:rPr>
          <w:color w:val="212121"/>
          <w:sz w:val="28"/>
          <w:szCs w:val="28"/>
          <w:shd w:val="clear" w:color="auto" w:fill="FFFFFF"/>
        </w:rPr>
        <w:t>V</w:t>
      </w:r>
      <w:r w:rsidRPr="000D5899">
        <w:rPr>
          <w:color w:val="212121"/>
          <w:sz w:val="28"/>
          <w:szCs w:val="28"/>
          <w:shd w:val="clear" w:color="auto" w:fill="FFFFFF"/>
        </w:rPr>
        <w:t xml:space="preserve">ariations in patterns associated with infant health risk status. </w:t>
      </w:r>
      <w:r w:rsidRPr="000D5899">
        <w:rPr>
          <w:i/>
          <w:iCs/>
          <w:color w:val="212121"/>
          <w:sz w:val="28"/>
          <w:szCs w:val="28"/>
          <w:shd w:val="clear" w:color="auto" w:fill="FFFFFF"/>
        </w:rPr>
        <w:t>Child Care Health Development. 38</w:t>
      </w:r>
      <w:r w:rsidRPr="000D5899">
        <w:rPr>
          <w:color w:val="212121"/>
          <w:sz w:val="28"/>
          <w:szCs w:val="28"/>
          <w:shd w:val="clear" w:color="auto" w:fill="FFFFFF"/>
        </w:rPr>
        <w:t xml:space="preserve">, 38-44. </w:t>
      </w:r>
      <w:r w:rsidRPr="000D5899">
        <w:rPr>
          <w:rStyle w:val="id-label"/>
          <w:color w:val="212121"/>
          <w:sz w:val="28"/>
          <w:szCs w:val="28"/>
        </w:rPr>
        <w:t>PMID: </w:t>
      </w:r>
      <w:r w:rsidRPr="000D5899">
        <w:rPr>
          <w:rStyle w:val="Strong"/>
          <w:b w:val="0"/>
          <w:bCs w:val="0"/>
          <w:color w:val="212121"/>
          <w:sz w:val="28"/>
          <w:szCs w:val="28"/>
        </w:rPr>
        <w:t>21752061</w:t>
      </w:r>
      <w:r w:rsidRPr="000D5899">
        <w:rPr>
          <w:color w:val="212121"/>
          <w:sz w:val="28"/>
          <w:szCs w:val="28"/>
        </w:rPr>
        <w:t xml:space="preserve"> </w:t>
      </w:r>
      <w:r w:rsidRPr="000D5899">
        <w:rPr>
          <w:rStyle w:val="id-label"/>
          <w:color w:val="212121"/>
          <w:sz w:val="28"/>
          <w:szCs w:val="28"/>
        </w:rPr>
        <w:t>DOI: </w:t>
      </w:r>
      <w:hyperlink r:id="rId248" w:tgtFrame="_blank" w:history="1">
        <w:r w:rsidRPr="000D5899">
          <w:rPr>
            <w:rStyle w:val="Hyperlink"/>
            <w:color w:val="0071BC"/>
            <w:sz w:val="28"/>
            <w:szCs w:val="28"/>
          </w:rPr>
          <w:t>10.1111/j.1365-2214.2011.01274.x</w:t>
        </w:r>
      </w:hyperlink>
    </w:p>
    <w:p w14:paraId="0AFC53FA" w14:textId="77777777" w:rsidR="00364C32" w:rsidRDefault="00364C32" w:rsidP="00364C32">
      <w:pPr>
        <w:spacing w:before="100" w:beforeAutospacing="1" w:after="100" w:afterAutospacing="1"/>
      </w:pPr>
      <w:r w:rsidRPr="00941228">
        <w:rPr>
          <w:sz w:val="28"/>
          <w:szCs w:val="28"/>
        </w:rPr>
        <w:t xml:space="preserve">Campbell, J. (2007). Understanding the emotional needs of children who are blind. </w:t>
      </w:r>
      <w:r w:rsidRPr="00941228">
        <w:rPr>
          <w:i/>
          <w:iCs/>
          <w:sz w:val="28"/>
          <w:szCs w:val="28"/>
        </w:rPr>
        <w:t>Journal of Visual Impairment &amp; Blindness</w:t>
      </w:r>
      <w:r w:rsidRPr="00941228">
        <w:rPr>
          <w:sz w:val="28"/>
          <w:szCs w:val="28"/>
        </w:rPr>
        <w:t xml:space="preserve">, </w:t>
      </w:r>
      <w:r w:rsidRPr="00941228">
        <w:rPr>
          <w:i/>
          <w:iCs/>
          <w:sz w:val="28"/>
          <w:szCs w:val="28"/>
        </w:rPr>
        <w:t>101</w:t>
      </w:r>
      <w:r w:rsidRPr="00941228">
        <w:rPr>
          <w:sz w:val="28"/>
          <w:szCs w:val="28"/>
        </w:rPr>
        <w:t xml:space="preserve">, 351-355. </w:t>
      </w:r>
      <w:hyperlink r:id="rId249" w:history="1">
        <w:r w:rsidRPr="00941228">
          <w:rPr>
            <w:color w:val="0000FF"/>
            <w:sz w:val="28"/>
            <w:szCs w:val="28"/>
            <w:u w:val="single"/>
            <w:shd w:val="clear" w:color="auto" w:fill="FFFFFF"/>
          </w:rPr>
          <w:t>https://doi.org/10.1177/0145482X0710100605</w:t>
        </w:r>
      </w:hyperlink>
    </w:p>
    <w:p w14:paraId="730FB022" w14:textId="77777777" w:rsidR="00034363" w:rsidRPr="00941228" w:rsidRDefault="00034363" w:rsidP="00034363">
      <w:pPr>
        <w:spacing w:before="100" w:beforeAutospacing="1" w:after="100" w:afterAutospacing="1"/>
        <w:rPr>
          <w:sz w:val="28"/>
          <w:szCs w:val="28"/>
        </w:rPr>
      </w:pPr>
      <w:r w:rsidRPr="00941228">
        <w:rPr>
          <w:sz w:val="28"/>
          <w:szCs w:val="28"/>
        </w:rPr>
        <w:lastRenderedPageBreak/>
        <w:t xml:space="preserve">De Falco, S., Emer, A., Martini, L., Rigo, P., Pruner, S., &amp; Venuti, P. (2014).  Predictors of mother-child interaction quality and child attachment security in at-risk families.  </w:t>
      </w:r>
      <w:r w:rsidRPr="00941228">
        <w:rPr>
          <w:i/>
          <w:iCs/>
          <w:sz w:val="28"/>
          <w:szCs w:val="28"/>
        </w:rPr>
        <w:t>Frontiers in Psychology, 5</w:t>
      </w:r>
      <w:r w:rsidRPr="00941228">
        <w:rPr>
          <w:sz w:val="28"/>
          <w:szCs w:val="28"/>
        </w:rPr>
        <w:t xml:space="preserve">, 1-10. </w:t>
      </w:r>
      <w:r w:rsidRPr="00941228">
        <w:rPr>
          <w:color w:val="1B1B1B"/>
          <w:sz w:val="28"/>
          <w:szCs w:val="28"/>
          <w:shd w:val="clear" w:color="auto" w:fill="FFFFFF"/>
        </w:rPr>
        <w:t>PMCID: PMC4138774  PMID: </w:t>
      </w:r>
      <w:hyperlink r:id="rId250" w:history="1">
        <w:r w:rsidRPr="00941228">
          <w:rPr>
            <w:color w:val="005EA2"/>
            <w:sz w:val="28"/>
            <w:szCs w:val="28"/>
            <w:u w:val="single"/>
            <w:shd w:val="clear" w:color="auto" w:fill="FFFFFF"/>
          </w:rPr>
          <w:t>25191287</w:t>
        </w:r>
      </w:hyperlink>
      <w:r w:rsidRPr="00941228">
        <w:rPr>
          <w:sz w:val="28"/>
          <w:szCs w:val="28"/>
        </w:rPr>
        <w:t xml:space="preserve"> </w:t>
      </w:r>
      <w:r>
        <w:rPr>
          <w:color w:val="1B1B1B"/>
          <w:sz w:val="28"/>
          <w:szCs w:val="28"/>
          <w:shd w:val="clear" w:color="auto" w:fill="FFFFFF"/>
        </w:rPr>
        <w:t>DOI</w:t>
      </w:r>
      <w:r w:rsidRPr="00941228">
        <w:rPr>
          <w:color w:val="1B1B1B"/>
          <w:sz w:val="28"/>
          <w:szCs w:val="28"/>
          <w:shd w:val="clear" w:color="auto" w:fill="FFFFFF"/>
        </w:rPr>
        <w:t>: </w:t>
      </w:r>
      <w:hyperlink r:id="rId251" w:tgtFrame="_blank" w:history="1">
        <w:r w:rsidRPr="00941228">
          <w:rPr>
            <w:rStyle w:val="Hyperlink"/>
            <w:color w:val="005EA2"/>
            <w:sz w:val="28"/>
            <w:szCs w:val="28"/>
            <w:shd w:val="clear" w:color="auto" w:fill="FFFFFF"/>
          </w:rPr>
          <w:t>10.3389/fpsyg.2014.00898</w:t>
        </w:r>
      </w:hyperlink>
    </w:p>
    <w:p w14:paraId="3BE4FCB7" w14:textId="77777777" w:rsidR="00034363" w:rsidRPr="00941228" w:rsidRDefault="00034363" w:rsidP="00034363">
      <w:pPr>
        <w:spacing w:before="100" w:beforeAutospacing="1" w:after="100" w:afterAutospacing="1"/>
        <w:rPr>
          <w:sz w:val="28"/>
          <w:szCs w:val="28"/>
        </w:rPr>
      </w:pPr>
      <w:r w:rsidRPr="00941228">
        <w:rPr>
          <w:sz w:val="28"/>
          <w:szCs w:val="28"/>
        </w:rPr>
        <w:t xml:space="preserve">De Falco, S., Esposito, G., Venuti, P., &amp; Bornstein, M.H. (2010).  Mothers and fathers at play with their children with down syndrome: Influence on child exploratory and symbolic activity. </w:t>
      </w:r>
      <w:r w:rsidRPr="00941228">
        <w:rPr>
          <w:i/>
          <w:iCs/>
          <w:sz w:val="28"/>
          <w:szCs w:val="28"/>
        </w:rPr>
        <w:t>Journal of Applied Research in Intellectual Disabilities, 23</w:t>
      </w:r>
      <w:r w:rsidRPr="00941228">
        <w:rPr>
          <w:sz w:val="28"/>
          <w:szCs w:val="28"/>
        </w:rPr>
        <w:t xml:space="preserve">, 597-605. </w:t>
      </w:r>
      <w:r w:rsidRPr="00941228">
        <w:rPr>
          <w:color w:val="1B1B1B"/>
          <w:sz w:val="28"/>
          <w:szCs w:val="28"/>
          <w:shd w:val="clear" w:color="auto" w:fill="FFFFFF"/>
        </w:rPr>
        <w:t>PMCID: PMC4138774  PMID: </w:t>
      </w:r>
      <w:hyperlink r:id="rId252" w:history="1">
        <w:r w:rsidRPr="00941228">
          <w:rPr>
            <w:color w:val="005EA2"/>
            <w:sz w:val="28"/>
            <w:szCs w:val="28"/>
            <w:u w:val="single"/>
            <w:shd w:val="clear" w:color="auto" w:fill="FFFFFF"/>
          </w:rPr>
          <w:t>25191287</w:t>
        </w:r>
      </w:hyperlink>
      <w:r w:rsidRPr="00941228">
        <w:rPr>
          <w:sz w:val="28"/>
          <w:szCs w:val="28"/>
        </w:rPr>
        <w:t xml:space="preserve"> </w:t>
      </w:r>
      <w:proofErr w:type="spellStart"/>
      <w:r w:rsidRPr="00941228">
        <w:rPr>
          <w:color w:val="1B1B1B"/>
          <w:sz w:val="28"/>
          <w:szCs w:val="28"/>
          <w:shd w:val="clear" w:color="auto" w:fill="FFFFFF"/>
        </w:rPr>
        <w:t>doi</w:t>
      </w:r>
      <w:proofErr w:type="spellEnd"/>
      <w:r w:rsidRPr="00941228">
        <w:rPr>
          <w:color w:val="1B1B1B"/>
          <w:sz w:val="28"/>
          <w:szCs w:val="28"/>
          <w:shd w:val="clear" w:color="auto" w:fill="FFFFFF"/>
        </w:rPr>
        <w:t>: </w:t>
      </w:r>
      <w:hyperlink r:id="rId253" w:tgtFrame="_blank" w:history="1">
        <w:r w:rsidRPr="00941228">
          <w:rPr>
            <w:rStyle w:val="Hyperlink"/>
            <w:color w:val="005EA2"/>
            <w:sz w:val="28"/>
            <w:szCs w:val="28"/>
            <w:shd w:val="clear" w:color="auto" w:fill="FFFFFF"/>
          </w:rPr>
          <w:t>10.3389/fpsyg.2014.00898</w:t>
        </w:r>
      </w:hyperlink>
    </w:p>
    <w:p w14:paraId="5ABFD5C4" w14:textId="77777777" w:rsidR="00034363" w:rsidRDefault="00034363" w:rsidP="00034363">
      <w:r w:rsidRPr="000D5899">
        <w:rPr>
          <w:color w:val="333333"/>
          <w:sz w:val="28"/>
          <w:szCs w:val="28"/>
          <w:shd w:val="clear" w:color="auto" w:fill="FFFFFF"/>
        </w:rPr>
        <w:t>de Falco, S., Venuti, P., Esposito, G., &amp; Bornstein, M. H. (2009). Mother-child and father-child emotional availability in families of children with Down syndrome. </w:t>
      </w:r>
      <w:r w:rsidRPr="000D5899">
        <w:rPr>
          <w:rStyle w:val="Emphasis"/>
          <w:color w:val="333333"/>
          <w:sz w:val="28"/>
          <w:szCs w:val="28"/>
          <w:shd w:val="clear" w:color="auto" w:fill="FFFFFF"/>
        </w:rPr>
        <w:t>Parenting: Science and Practice, 9</w:t>
      </w:r>
      <w:r w:rsidRPr="000D5899">
        <w:rPr>
          <w:color w:val="333333"/>
          <w:sz w:val="28"/>
          <w:szCs w:val="28"/>
          <w:shd w:val="clear" w:color="auto" w:fill="FFFFFF"/>
        </w:rPr>
        <w:t>(3-4), 198–215. </w:t>
      </w:r>
      <w:hyperlink r:id="rId254" w:tgtFrame="_blank" w:history="1">
        <w:r w:rsidRPr="000D5899">
          <w:rPr>
            <w:rStyle w:val="Hyperlink"/>
            <w:color w:val="2C72B7"/>
            <w:sz w:val="28"/>
            <w:szCs w:val="28"/>
            <w:shd w:val="clear" w:color="auto" w:fill="FFFFFF"/>
          </w:rPr>
          <w:t>https://doi.org/10.1080/15295190902844381</w:t>
        </w:r>
      </w:hyperlink>
    </w:p>
    <w:p w14:paraId="567E7A22" w14:textId="77777777" w:rsidR="009A063C" w:rsidRDefault="009A063C" w:rsidP="00034363"/>
    <w:p w14:paraId="0195E72D" w14:textId="77777777" w:rsidR="009A063C" w:rsidRPr="00941228" w:rsidRDefault="009A063C" w:rsidP="009A063C">
      <w:pPr>
        <w:rPr>
          <w:color w:val="333333"/>
          <w:sz w:val="28"/>
          <w:szCs w:val="28"/>
        </w:rPr>
      </w:pPr>
      <w:r w:rsidRPr="000D5899">
        <w:rPr>
          <w:color w:val="333333"/>
          <w:sz w:val="28"/>
          <w:szCs w:val="28"/>
        </w:rPr>
        <w:t xml:space="preserve">Dolev, S., Oppenheim, D., Koren-Karie, N., &amp; </w:t>
      </w:r>
      <w:proofErr w:type="spellStart"/>
      <w:r w:rsidRPr="000D5899">
        <w:rPr>
          <w:color w:val="333333"/>
          <w:sz w:val="28"/>
          <w:szCs w:val="28"/>
        </w:rPr>
        <w:t>Yirmiya</w:t>
      </w:r>
      <w:proofErr w:type="spellEnd"/>
      <w:r w:rsidRPr="000D5899">
        <w:rPr>
          <w:color w:val="333333"/>
          <w:sz w:val="28"/>
          <w:szCs w:val="28"/>
        </w:rPr>
        <w:t>, N. (2009). Emotional availability in mother-child interaction: The case of children with autism spectrum disorders. </w:t>
      </w:r>
      <w:r w:rsidRPr="000D5899">
        <w:rPr>
          <w:rStyle w:val="Emphasis"/>
          <w:color w:val="333333"/>
          <w:sz w:val="28"/>
          <w:szCs w:val="28"/>
        </w:rPr>
        <w:t>Parenting: Science and Practice, 9</w:t>
      </w:r>
      <w:r w:rsidRPr="000D5899">
        <w:rPr>
          <w:color w:val="333333"/>
          <w:sz w:val="28"/>
          <w:szCs w:val="28"/>
        </w:rPr>
        <w:t>(3-4), 183–197. </w:t>
      </w:r>
      <w:hyperlink r:id="rId255" w:tgtFrame="_blank" w:history="1">
        <w:r w:rsidRPr="000D5899">
          <w:rPr>
            <w:rStyle w:val="Hyperlink"/>
            <w:color w:val="2C72B7"/>
            <w:sz w:val="28"/>
            <w:szCs w:val="28"/>
          </w:rPr>
          <w:t>https://doi.org/10.1080/15295190902844332</w:t>
        </w:r>
      </w:hyperlink>
    </w:p>
    <w:p w14:paraId="6ED25D92" w14:textId="77777777" w:rsidR="009A063C" w:rsidRDefault="009A063C" w:rsidP="009A063C">
      <w:pPr>
        <w:spacing w:before="100" w:beforeAutospacing="1" w:after="100" w:afterAutospacing="1"/>
      </w:pPr>
      <w:r w:rsidRPr="00941228">
        <w:rPr>
          <w:sz w:val="28"/>
          <w:szCs w:val="28"/>
        </w:rPr>
        <w:t xml:space="preserve">Dolev, S., Sher-Censo. E., </w:t>
      </w:r>
      <w:proofErr w:type="spellStart"/>
      <w:r w:rsidRPr="00941228">
        <w:rPr>
          <w:sz w:val="28"/>
          <w:szCs w:val="28"/>
        </w:rPr>
        <w:t>Baransi</w:t>
      </w:r>
      <w:proofErr w:type="spellEnd"/>
      <w:r w:rsidRPr="00941228">
        <w:rPr>
          <w:sz w:val="28"/>
          <w:szCs w:val="28"/>
        </w:rPr>
        <w:t>, N., </w:t>
      </w:r>
      <w:proofErr w:type="spellStart"/>
      <w:r w:rsidRPr="00941228">
        <w:rPr>
          <w:sz w:val="28"/>
          <w:szCs w:val="28"/>
        </w:rPr>
        <w:t>Amarab</w:t>
      </w:r>
      <w:proofErr w:type="spellEnd"/>
      <w:r w:rsidRPr="00941228">
        <w:rPr>
          <w:sz w:val="28"/>
          <w:szCs w:val="28"/>
        </w:rPr>
        <w:t xml:space="preserve">, K., &amp; Said, M. (2016). Resolution of the child’s ASD diagnosis among Arab–Israeli mothers: Associations with maternal sensitivity and wellbeing. </w:t>
      </w:r>
      <w:r w:rsidRPr="00941228">
        <w:rPr>
          <w:i/>
          <w:iCs/>
          <w:sz w:val="28"/>
          <w:szCs w:val="28"/>
        </w:rPr>
        <w:t>Research in Autism Spectrum Disorders, 21</w:t>
      </w:r>
      <w:r w:rsidRPr="00941228">
        <w:rPr>
          <w:sz w:val="28"/>
          <w:szCs w:val="28"/>
        </w:rPr>
        <w:t xml:space="preserve">, 73-83. </w:t>
      </w:r>
      <w:hyperlink r:id="rId256" w:tgtFrame="_blank" w:history="1">
        <w:r w:rsidRPr="00941228">
          <w:rPr>
            <w:color w:val="2C72B7"/>
            <w:sz w:val="28"/>
            <w:szCs w:val="28"/>
            <w:u w:val="single"/>
            <w:shd w:val="clear" w:color="auto" w:fill="FFFFFF"/>
          </w:rPr>
          <w:t>https://doi.org/10.1016/j.rasd.2015.09.004</w:t>
        </w:r>
      </w:hyperlink>
    </w:p>
    <w:p w14:paraId="5059D017" w14:textId="77777777" w:rsidR="00081809" w:rsidRPr="00941228" w:rsidRDefault="00081809" w:rsidP="00081809">
      <w:pPr>
        <w:rPr>
          <w:sz w:val="28"/>
          <w:szCs w:val="28"/>
        </w:rPr>
      </w:pPr>
      <w:proofErr w:type="spellStart"/>
      <w:r w:rsidRPr="00941228">
        <w:rPr>
          <w:sz w:val="28"/>
          <w:szCs w:val="28"/>
        </w:rPr>
        <w:t>Duister</w:t>
      </w:r>
      <w:proofErr w:type="spellEnd"/>
      <w:r w:rsidRPr="00941228">
        <w:rPr>
          <w:sz w:val="28"/>
          <w:szCs w:val="28"/>
        </w:rPr>
        <w:t xml:space="preserve">, R., Lotte, V.M., Tabbers, M., Rings, E., Wijnen, R., </w:t>
      </w:r>
      <w:proofErr w:type="spellStart"/>
      <w:r w:rsidRPr="00941228">
        <w:rPr>
          <w:sz w:val="28"/>
          <w:szCs w:val="28"/>
        </w:rPr>
        <w:t>Spoel</w:t>
      </w:r>
      <w:proofErr w:type="spellEnd"/>
      <w:r w:rsidRPr="00941228">
        <w:rPr>
          <w:sz w:val="28"/>
          <w:szCs w:val="28"/>
        </w:rPr>
        <w:t xml:space="preserve">, M.,  &amp; Koning, B.  </w:t>
      </w:r>
      <w:proofErr w:type="spellStart"/>
      <w:r w:rsidRPr="00941228">
        <w:rPr>
          <w:sz w:val="28"/>
          <w:szCs w:val="28"/>
        </w:rPr>
        <w:t>Legerstee</w:t>
      </w:r>
      <w:proofErr w:type="spellEnd"/>
      <w:r w:rsidRPr="00941228">
        <w:rPr>
          <w:sz w:val="28"/>
          <w:szCs w:val="28"/>
        </w:rPr>
        <w:t xml:space="preserve">, J., &amp; </w:t>
      </w:r>
      <w:proofErr w:type="spellStart"/>
      <w:r w:rsidRPr="00941228">
        <w:rPr>
          <w:sz w:val="28"/>
          <w:szCs w:val="28"/>
        </w:rPr>
        <w:t>Lambregtse</w:t>
      </w:r>
      <w:proofErr w:type="spellEnd"/>
      <w:r w:rsidRPr="00941228">
        <w:rPr>
          <w:sz w:val="28"/>
          <w:szCs w:val="28"/>
        </w:rPr>
        <w:t>-van den Berg, M. (2024). Parent‐child interaction is related to emotional and behavioral problems in pediatric intestinal failure.</w:t>
      </w:r>
      <w:r w:rsidRPr="00941228">
        <w:rPr>
          <w:i/>
          <w:iCs/>
          <w:sz w:val="28"/>
          <w:szCs w:val="28"/>
        </w:rPr>
        <w:t xml:space="preserve"> Journal of Pediatric Gastroenterology and Nutrition, 78</w:t>
      </w:r>
      <w:r w:rsidRPr="00941228">
        <w:rPr>
          <w:sz w:val="28"/>
          <w:szCs w:val="28"/>
        </w:rPr>
        <w:t xml:space="preserve">, 1241-1250. </w:t>
      </w:r>
      <w:r w:rsidRPr="00941228">
        <w:rPr>
          <w:color w:val="767676"/>
          <w:sz w:val="28"/>
          <w:szCs w:val="28"/>
          <w:shd w:val="clear" w:color="auto" w:fill="FFFFFF"/>
        </w:rPr>
        <w:t> </w:t>
      </w:r>
    </w:p>
    <w:p w14:paraId="2090DEBF" w14:textId="77777777" w:rsidR="00081809" w:rsidRDefault="00081809" w:rsidP="00081809">
      <w:pPr>
        <w:shd w:val="clear" w:color="auto" w:fill="FFFFFF"/>
      </w:pPr>
      <w:hyperlink r:id="rId257" w:history="1">
        <w:r w:rsidRPr="00941228">
          <w:rPr>
            <w:rStyle w:val="Hyperlink"/>
            <w:b/>
            <w:bCs/>
            <w:color w:val="123D80"/>
            <w:sz w:val="28"/>
            <w:szCs w:val="28"/>
          </w:rPr>
          <w:t>https://doi.org/10.1002/jpn3.12189</w:t>
        </w:r>
      </w:hyperlink>
    </w:p>
    <w:p w14:paraId="41BE6691" w14:textId="77777777" w:rsidR="00E040B1" w:rsidRPr="00941228" w:rsidRDefault="00E040B1" w:rsidP="00E040B1">
      <w:pPr>
        <w:shd w:val="clear" w:color="auto" w:fill="FFFFFF"/>
        <w:spacing w:before="100" w:beforeAutospacing="1" w:after="100" w:afterAutospacing="1"/>
        <w:rPr>
          <w:color w:val="212121"/>
          <w:sz w:val="28"/>
          <w:szCs w:val="28"/>
        </w:rPr>
      </w:pPr>
      <w:r w:rsidRPr="00941228">
        <w:rPr>
          <w:sz w:val="28"/>
          <w:szCs w:val="28"/>
        </w:rPr>
        <w:t xml:space="preserve">Feniger-Schaal, R. &amp; Joels, T.(2018).  Attachment quality of children with ID and its link to maternal sensitivity and structuring. </w:t>
      </w:r>
      <w:r w:rsidRPr="00941228">
        <w:rPr>
          <w:i/>
          <w:iCs/>
          <w:sz w:val="28"/>
          <w:szCs w:val="28"/>
        </w:rPr>
        <w:t>Research in Developmental Disabilities. 76</w:t>
      </w:r>
      <w:r w:rsidRPr="00941228">
        <w:rPr>
          <w:sz w:val="28"/>
          <w:szCs w:val="28"/>
        </w:rPr>
        <w:t xml:space="preserve">, 56-64. </w:t>
      </w:r>
      <w:r w:rsidRPr="00941228">
        <w:rPr>
          <w:rStyle w:val="id-label"/>
          <w:color w:val="212121"/>
          <w:sz w:val="28"/>
          <w:szCs w:val="28"/>
        </w:rPr>
        <w:t>PMID: </w:t>
      </w:r>
      <w:r w:rsidRPr="00941228">
        <w:rPr>
          <w:rStyle w:val="Strong"/>
          <w:b w:val="0"/>
          <w:bCs w:val="0"/>
          <w:color w:val="212121"/>
          <w:sz w:val="28"/>
          <w:szCs w:val="28"/>
        </w:rPr>
        <w:t>29567485</w:t>
      </w:r>
      <w:r w:rsidRPr="00941228">
        <w:rPr>
          <w:color w:val="212121"/>
          <w:sz w:val="28"/>
          <w:szCs w:val="28"/>
        </w:rPr>
        <w:t xml:space="preserve"> </w:t>
      </w:r>
      <w:r w:rsidRPr="00941228">
        <w:rPr>
          <w:rStyle w:val="id-label"/>
          <w:color w:val="212121"/>
          <w:sz w:val="28"/>
          <w:szCs w:val="28"/>
        </w:rPr>
        <w:t>DOI: </w:t>
      </w:r>
      <w:hyperlink r:id="rId258" w:tgtFrame="_blank" w:history="1">
        <w:r w:rsidRPr="00941228">
          <w:rPr>
            <w:rStyle w:val="Hyperlink"/>
            <w:color w:val="0071BC"/>
            <w:sz w:val="28"/>
            <w:szCs w:val="28"/>
          </w:rPr>
          <w:t>10.1016/j.ridd.2018.03.004</w:t>
        </w:r>
      </w:hyperlink>
    </w:p>
    <w:p w14:paraId="40718E82" w14:textId="76421072" w:rsidR="00E040B1" w:rsidRPr="00941228" w:rsidRDefault="00E040B1" w:rsidP="00E040B1">
      <w:pPr>
        <w:rPr>
          <w:sz w:val="28"/>
          <w:szCs w:val="28"/>
        </w:rPr>
      </w:pPr>
      <w:r w:rsidRPr="00941228">
        <w:rPr>
          <w:sz w:val="28"/>
          <w:szCs w:val="28"/>
        </w:rPr>
        <w:t>Feniger-Schaal, R., Oppenheim, D., &amp; Koren-Karie, N. (2019). Parenting children with intellectual disability: linking maternal insightfulness to sensitivity</w:t>
      </w:r>
      <w:r w:rsidR="00684048">
        <w:rPr>
          <w:sz w:val="28"/>
          <w:szCs w:val="28"/>
        </w:rPr>
        <w:t xml:space="preserve">.  </w:t>
      </w:r>
      <w:r w:rsidRPr="00941228">
        <w:rPr>
          <w:i/>
          <w:iCs/>
          <w:sz w:val="28"/>
          <w:szCs w:val="28"/>
        </w:rPr>
        <w:t>Journal of Intellectual Disability Research, 63</w:t>
      </w:r>
      <w:r w:rsidRPr="00941228">
        <w:rPr>
          <w:sz w:val="28"/>
          <w:szCs w:val="28"/>
        </w:rPr>
        <w:t xml:space="preserve">. </w:t>
      </w:r>
      <w:r w:rsidRPr="00941228">
        <w:rPr>
          <w:color w:val="767676"/>
          <w:sz w:val="28"/>
          <w:szCs w:val="28"/>
          <w:shd w:val="clear" w:color="auto" w:fill="FFFFFF"/>
        </w:rPr>
        <w:t> </w:t>
      </w:r>
    </w:p>
    <w:p w14:paraId="5F74F627" w14:textId="77777777" w:rsidR="00E040B1" w:rsidRDefault="00E040B1" w:rsidP="00E040B1">
      <w:pPr>
        <w:shd w:val="clear" w:color="auto" w:fill="FFFFFF"/>
      </w:pPr>
      <w:hyperlink r:id="rId259" w:history="1">
        <w:r w:rsidRPr="00941228">
          <w:rPr>
            <w:rStyle w:val="Hyperlink"/>
            <w:b/>
            <w:bCs/>
            <w:color w:val="123D80"/>
            <w:sz w:val="28"/>
            <w:szCs w:val="28"/>
          </w:rPr>
          <w:t>https://doi.org/10.1111/jir.12614</w:t>
        </w:r>
      </w:hyperlink>
    </w:p>
    <w:p w14:paraId="20D32190" w14:textId="77777777" w:rsidR="003D67D0" w:rsidRDefault="003D67D0" w:rsidP="003D67D0">
      <w:pPr>
        <w:spacing w:before="100" w:beforeAutospacing="1" w:after="100" w:afterAutospacing="1"/>
      </w:pPr>
      <w:r w:rsidRPr="00941228">
        <w:rPr>
          <w:sz w:val="28"/>
          <w:szCs w:val="28"/>
        </w:rPr>
        <w:lastRenderedPageBreak/>
        <w:t xml:space="preserve">Gul, H., Erol, N., Akin, D.P., </w:t>
      </w:r>
      <w:proofErr w:type="spellStart"/>
      <w:r w:rsidRPr="00941228">
        <w:rPr>
          <w:sz w:val="28"/>
          <w:szCs w:val="28"/>
        </w:rPr>
        <w:t>Gullu</w:t>
      </w:r>
      <w:proofErr w:type="spellEnd"/>
      <w:r w:rsidRPr="00941228">
        <w:rPr>
          <w:sz w:val="28"/>
          <w:szCs w:val="28"/>
        </w:rPr>
        <w:t xml:space="preserve">, B.U., </w:t>
      </w:r>
      <w:proofErr w:type="spellStart"/>
      <w:r w:rsidRPr="00941228">
        <w:rPr>
          <w:sz w:val="28"/>
          <w:szCs w:val="28"/>
        </w:rPr>
        <w:t>Akcakin</w:t>
      </w:r>
      <w:proofErr w:type="spellEnd"/>
      <w:r w:rsidRPr="00941228">
        <w:rPr>
          <w:sz w:val="28"/>
          <w:szCs w:val="28"/>
        </w:rPr>
        <w:t xml:space="preserve">, M., </w:t>
      </w:r>
      <w:proofErr w:type="spellStart"/>
      <w:r w:rsidRPr="00941228">
        <w:rPr>
          <w:sz w:val="28"/>
          <w:szCs w:val="28"/>
        </w:rPr>
        <w:t>Alpas</w:t>
      </w:r>
      <w:proofErr w:type="spellEnd"/>
      <w:r w:rsidRPr="00941228">
        <w:rPr>
          <w:sz w:val="28"/>
          <w:szCs w:val="28"/>
        </w:rPr>
        <w:t>, B., &amp; Öner, Ö. (2016).  Emotional availability in early mother-child interactions for children with autism spectrum disorders, other psychiatric disorders, and developmen</w:t>
      </w:r>
      <w:r>
        <w:rPr>
          <w:sz w:val="28"/>
          <w:szCs w:val="28"/>
        </w:rPr>
        <w:t xml:space="preserve">tal </w:t>
      </w:r>
      <w:r w:rsidRPr="00941228">
        <w:rPr>
          <w:sz w:val="28"/>
          <w:szCs w:val="28"/>
        </w:rPr>
        <w:t xml:space="preserve">delay. </w:t>
      </w:r>
      <w:r w:rsidRPr="00941228">
        <w:rPr>
          <w:i/>
          <w:iCs/>
          <w:sz w:val="28"/>
          <w:szCs w:val="28"/>
        </w:rPr>
        <w:t>Infant Mental Health Journal. 37</w:t>
      </w:r>
      <w:r w:rsidRPr="00941228">
        <w:rPr>
          <w:sz w:val="28"/>
          <w:szCs w:val="28"/>
        </w:rPr>
        <w:t xml:space="preserve">, 151-9. </w:t>
      </w:r>
      <w:r w:rsidRPr="00941228">
        <w:rPr>
          <w:rStyle w:val="id-label"/>
          <w:color w:val="212121"/>
          <w:sz w:val="28"/>
          <w:szCs w:val="28"/>
        </w:rPr>
        <w:t>PMID:</w:t>
      </w:r>
      <w:r w:rsidRPr="00941228">
        <w:rPr>
          <w:rStyle w:val="apple-converted-space"/>
          <w:color w:val="212121"/>
          <w:sz w:val="28"/>
          <w:szCs w:val="28"/>
        </w:rPr>
        <w:t> </w:t>
      </w:r>
      <w:r w:rsidRPr="00941228">
        <w:rPr>
          <w:rStyle w:val="Strong"/>
          <w:b w:val="0"/>
          <w:bCs w:val="0"/>
          <w:color w:val="212121"/>
          <w:sz w:val="28"/>
          <w:szCs w:val="28"/>
        </w:rPr>
        <w:t>26891759</w:t>
      </w:r>
      <w:r w:rsidRPr="00941228">
        <w:rPr>
          <w:color w:val="212121"/>
          <w:sz w:val="28"/>
          <w:szCs w:val="28"/>
        </w:rPr>
        <w:t xml:space="preserve"> </w:t>
      </w:r>
      <w:r w:rsidRPr="00941228">
        <w:rPr>
          <w:rStyle w:val="id-label"/>
          <w:color w:val="212121"/>
          <w:sz w:val="28"/>
          <w:szCs w:val="28"/>
        </w:rPr>
        <w:t>PMCID:</w:t>
      </w:r>
      <w:r w:rsidRPr="00941228">
        <w:rPr>
          <w:rStyle w:val="apple-converted-space"/>
          <w:color w:val="212121"/>
          <w:sz w:val="28"/>
          <w:szCs w:val="28"/>
        </w:rPr>
        <w:t> </w:t>
      </w:r>
      <w:hyperlink r:id="rId260" w:tgtFrame="_blank" w:history="1">
        <w:r w:rsidRPr="00941228">
          <w:rPr>
            <w:rStyle w:val="Hyperlink"/>
            <w:color w:val="0071BC"/>
            <w:sz w:val="28"/>
            <w:szCs w:val="28"/>
          </w:rPr>
          <w:t>PMC4829206</w:t>
        </w:r>
      </w:hyperlink>
      <w:r w:rsidRPr="00941228">
        <w:rPr>
          <w:color w:val="212121"/>
          <w:sz w:val="28"/>
          <w:szCs w:val="28"/>
        </w:rPr>
        <w:t xml:space="preserve"> </w:t>
      </w:r>
      <w:r w:rsidRPr="00941228">
        <w:rPr>
          <w:rStyle w:val="id-label"/>
          <w:color w:val="212121"/>
          <w:sz w:val="28"/>
          <w:szCs w:val="28"/>
        </w:rPr>
        <w:t>DOI:</w:t>
      </w:r>
      <w:r w:rsidRPr="00941228">
        <w:rPr>
          <w:rStyle w:val="apple-converted-space"/>
          <w:color w:val="212121"/>
          <w:sz w:val="28"/>
          <w:szCs w:val="28"/>
        </w:rPr>
        <w:t> </w:t>
      </w:r>
      <w:hyperlink r:id="rId261" w:tgtFrame="_blank" w:history="1">
        <w:r w:rsidRPr="00941228">
          <w:rPr>
            <w:rStyle w:val="Hyperlink"/>
            <w:color w:val="0071BC"/>
            <w:sz w:val="28"/>
            <w:szCs w:val="28"/>
          </w:rPr>
          <w:t>10.1002/imhj.21558</w:t>
        </w:r>
      </w:hyperlink>
    </w:p>
    <w:p w14:paraId="316F6CFC" w14:textId="77777777" w:rsidR="006075FB" w:rsidRDefault="006075FB" w:rsidP="006075FB">
      <w:pPr>
        <w:shd w:val="clear" w:color="auto" w:fill="FFFFFF"/>
        <w:spacing w:before="100" w:beforeAutospacing="1" w:after="100" w:afterAutospacing="1"/>
      </w:pPr>
      <w:r w:rsidRPr="00941228">
        <w:rPr>
          <w:sz w:val="28"/>
          <w:szCs w:val="28"/>
        </w:rPr>
        <w:t>John, A., Morris, A. S., &amp; Halliburton, A. L. (2012). Looking beyond maternal sensitivity: Mother–child correlates of attachment security among children with intellectual disabilities in urban India. </w:t>
      </w:r>
      <w:r w:rsidRPr="00941228">
        <w:rPr>
          <w:i/>
          <w:iCs/>
          <w:sz w:val="28"/>
          <w:szCs w:val="28"/>
        </w:rPr>
        <w:t>Journal of Autism and Developmental Disorders</w:t>
      </w:r>
      <w:r>
        <w:rPr>
          <w:i/>
          <w:iCs/>
          <w:sz w:val="28"/>
          <w:szCs w:val="28"/>
        </w:rPr>
        <w:t>.</w:t>
      </w:r>
      <w:r w:rsidRPr="00941228">
        <w:rPr>
          <w:i/>
          <w:iCs/>
          <w:sz w:val="28"/>
          <w:szCs w:val="28"/>
        </w:rPr>
        <w:t xml:space="preserve"> 42</w:t>
      </w:r>
      <w:r w:rsidRPr="00941228">
        <w:rPr>
          <w:sz w:val="28"/>
          <w:szCs w:val="28"/>
        </w:rPr>
        <w:t>, 2335–2345.</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22371146</w:t>
      </w:r>
      <w:r>
        <w:rPr>
          <w:rFonts w:ascii="Segoe UI" w:hAnsi="Segoe UI" w:cs="Segoe UI"/>
          <w:color w:val="212121"/>
        </w:rPr>
        <w:t xml:space="preserve"> </w:t>
      </w:r>
      <w:r>
        <w:rPr>
          <w:rStyle w:val="id-label"/>
          <w:rFonts w:ascii="Segoe UI" w:hAnsi="Segoe UI" w:cs="Segoe UI"/>
          <w:color w:val="212121"/>
        </w:rPr>
        <w:t>DOI: </w:t>
      </w:r>
      <w:hyperlink r:id="rId262" w:tgtFrame="_blank" w:history="1">
        <w:r>
          <w:rPr>
            <w:rStyle w:val="Hyperlink"/>
            <w:rFonts w:ascii="Segoe UI" w:hAnsi="Segoe UI" w:cs="Segoe UI"/>
            <w:color w:val="0071BC"/>
          </w:rPr>
          <w:t>10.1007/s10803-012-1479-y</w:t>
        </w:r>
      </w:hyperlink>
    </w:p>
    <w:p w14:paraId="342378E9" w14:textId="77777777" w:rsidR="001D5351" w:rsidRPr="001D5351" w:rsidRDefault="001D5351" w:rsidP="001D5351">
      <w:pPr>
        <w:shd w:val="clear" w:color="auto" w:fill="FFFFFF"/>
        <w:spacing w:before="100" w:beforeAutospacing="1" w:after="100" w:afterAutospacing="1"/>
        <w:rPr>
          <w:rFonts w:ascii="Segoe UI" w:hAnsi="Segoe UI" w:cs="Segoe UI"/>
          <w:color w:val="212121"/>
        </w:rPr>
      </w:pPr>
      <w:r w:rsidRPr="00941228">
        <w:rPr>
          <w:sz w:val="28"/>
          <w:szCs w:val="28"/>
        </w:rPr>
        <w:t xml:space="preserve">Koren-Karie, N., Oppenheim, D., Dolev, S., &amp; </w:t>
      </w:r>
      <w:proofErr w:type="spellStart"/>
      <w:r w:rsidRPr="00941228">
        <w:rPr>
          <w:sz w:val="28"/>
          <w:szCs w:val="28"/>
        </w:rPr>
        <w:t>Yirmiya</w:t>
      </w:r>
      <w:proofErr w:type="spellEnd"/>
      <w:r w:rsidRPr="00941228">
        <w:rPr>
          <w:sz w:val="28"/>
          <w:szCs w:val="28"/>
        </w:rPr>
        <w:t>, N. (2009).  Mothers of securely attached children with autism spectrum disorder are more sensitive than mothers of insecurely attached children.</w:t>
      </w:r>
      <w:r w:rsidRPr="00941228">
        <w:rPr>
          <w:i/>
          <w:iCs/>
          <w:sz w:val="28"/>
          <w:szCs w:val="28"/>
        </w:rPr>
        <w:t xml:space="preserve"> Journal of Child </w:t>
      </w:r>
      <w:proofErr w:type="spellStart"/>
      <w:r w:rsidRPr="00941228">
        <w:rPr>
          <w:i/>
          <w:iCs/>
          <w:sz w:val="28"/>
          <w:szCs w:val="28"/>
        </w:rPr>
        <w:t>Psychogy</w:t>
      </w:r>
      <w:proofErr w:type="spellEnd"/>
      <w:r w:rsidRPr="00941228">
        <w:rPr>
          <w:i/>
          <w:iCs/>
          <w:sz w:val="28"/>
          <w:szCs w:val="28"/>
        </w:rPr>
        <w:t xml:space="preserve"> &amp; Psychiatry</w:t>
      </w:r>
      <w:r w:rsidRPr="00941228">
        <w:rPr>
          <w:sz w:val="28"/>
          <w:szCs w:val="28"/>
        </w:rPr>
        <w:t xml:space="preserve">, </w:t>
      </w:r>
      <w:r w:rsidRPr="00941228">
        <w:rPr>
          <w:i/>
          <w:iCs/>
          <w:sz w:val="28"/>
          <w:szCs w:val="28"/>
        </w:rPr>
        <w:t>50</w:t>
      </w:r>
      <w:r w:rsidRPr="00941228">
        <w:rPr>
          <w:sz w:val="28"/>
          <w:szCs w:val="28"/>
        </w:rPr>
        <w:t>, 643-50.</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19207630</w:t>
      </w:r>
      <w:r>
        <w:rPr>
          <w:rFonts w:ascii="Segoe UI" w:hAnsi="Segoe UI" w:cs="Segoe UI"/>
          <w:color w:val="212121"/>
        </w:rPr>
        <w:t xml:space="preserve"> </w:t>
      </w:r>
      <w:r>
        <w:rPr>
          <w:rStyle w:val="id-label"/>
          <w:rFonts w:ascii="Segoe UI" w:hAnsi="Segoe UI" w:cs="Segoe UI"/>
          <w:color w:val="212121"/>
        </w:rPr>
        <w:t>DOI: </w:t>
      </w:r>
      <w:hyperlink r:id="rId263" w:tgtFrame="_blank" w:history="1">
        <w:r>
          <w:rPr>
            <w:rStyle w:val="Hyperlink"/>
            <w:rFonts w:ascii="Segoe UI" w:hAnsi="Segoe UI" w:cs="Segoe UI"/>
            <w:color w:val="0071BC"/>
          </w:rPr>
          <w:t>10.1111/j.1469-7610.2008.02043.x</w:t>
        </w:r>
      </w:hyperlink>
    </w:p>
    <w:p w14:paraId="4FE25657" w14:textId="77777777" w:rsidR="001D5351" w:rsidRPr="00941228" w:rsidRDefault="001D5351" w:rsidP="001D5351">
      <w:pPr>
        <w:spacing w:before="100" w:beforeAutospacing="1" w:after="100" w:afterAutospacing="1"/>
        <w:rPr>
          <w:sz w:val="28"/>
          <w:szCs w:val="28"/>
        </w:rPr>
      </w:pPr>
      <w:r w:rsidRPr="00941228">
        <w:rPr>
          <w:sz w:val="28"/>
          <w:szCs w:val="28"/>
        </w:rPr>
        <w:t>Kubicek, L. F., Riley, K., Coleman, J., Miller, G., &amp; Linder, T. (2013). Assessing the emotional quality of parent–child relationships involving young children with special needs: Applying the constructs of emotional availability and expressed emotion. </w:t>
      </w:r>
      <w:r w:rsidRPr="00941228">
        <w:rPr>
          <w:i/>
          <w:iCs/>
          <w:sz w:val="28"/>
          <w:szCs w:val="28"/>
        </w:rPr>
        <w:t>Infant Mental Health Journal, 34</w:t>
      </w:r>
      <w:r w:rsidRPr="00941228">
        <w:rPr>
          <w:sz w:val="28"/>
          <w:szCs w:val="28"/>
        </w:rPr>
        <w:t>, 242–256.</w:t>
      </w:r>
      <w:r>
        <w:rPr>
          <w:sz w:val="28"/>
          <w:szCs w:val="28"/>
        </w:rPr>
        <w:t xml:space="preserve"> </w:t>
      </w:r>
      <w:hyperlink r:id="rId264" w:tgtFrame="_blank" w:history="1">
        <w:r w:rsidRPr="00D42471">
          <w:rPr>
            <w:rFonts w:ascii="Arial" w:hAnsi="Arial" w:cs="Arial"/>
            <w:color w:val="2C72B7"/>
            <w:sz w:val="21"/>
            <w:szCs w:val="21"/>
            <w:u w:val="single"/>
            <w:shd w:val="clear" w:color="auto" w:fill="FFFFFF"/>
          </w:rPr>
          <w:t>https://doi.org/10.1002/imhj.21384</w:t>
        </w:r>
      </w:hyperlink>
    </w:p>
    <w:p w14:paraId="46CCCB33" w14:textId="25037B31" w:rsidR="001D5351" w:rsidRPr="001D5351" w:rsidRDefault="001D5351" w:rsidP="001D5351">
      <w:pPr>
        <w:shd w:val="clear" w:color="auto" w:fill="FFFFFF"/>
        <w:spacing w:before="100" w:beforeAutospacing="1" w:after="100" w:afterAutospacing="1"/>
        <w:rPr>
          <w:rFonts w:ascii="Segoe UI" w:hAnsi="Segoe UI" w:cs="Segoe UI"/>
          <w:color w:val="212121"/>
        </w:rPr>
      </w:pPr>
      <w:proofErr w:type="spellStart"/>
      <w:r w:rsidRPr="00941228">
        <w:rPr>
          <w:sz w:val="28"/>
          <w:szCs w:val="28"/>
        </w:rPr>
        <w:t>Kulasinghe</w:t>
      </w:r>
      <w:proofErr w:type="spellEnd"/>
      <w:r w:rsidRPr="00941228">
        <w:rPr>
          <w:sz w:val="28"/>
          <w:szCs w:val="28"/>
        </w:rPr>
        <w:t xml:space="preserve">, K., Whittingham, K, &amp; Mitchell, A.E. (2022).  Emotional availability in the mother-child relationship for families of young children with autism spectrum disorder in Australia: A cross-sectional survey. </w:t>
      </w:r>
      <w:r w:rsidRPr="00941228">
        <w:rPr>
          <w:i/>
          <w:iCs/>
          <w:sz w:val="28"/>
          <w:szCs w:val="28"/>
        </w:rPr>
        <w:t>Resea</w:t>
      </w:r>
      <w:r>
        <w:rPr>
          <w:i/>
          <w:iCs/>
          <w:sz w:val="28"/>
          <w:szCs w:val="28"/>
        </w:rPr>
        <w:t>r</w:t>
      </w:r>
      <w:r w:rsidRPr="00941228">
        <w:rPr>
          <w:i/>
          <w:iCs/>
          <w:sz w:val="28"/>
          <w:szCs w:val="28"/>
        </w:rPr>
        <w:t>ch in Developmental Disabilities</w:t>
      </w:r>
      <w:r w:rsidRPr="00941228">
        <w:rPr>
          <w:sz w:val="28"/>
          <w:szCs w:val="28"/>
        </w:rPr>
        <w:t xml:space="preserve">, </w:t>
      </w:r>
      <w:r w:rsidRPr="00941228">
        <w:rPr>
          <w:i/>
          <w:iCs/>
          <w:sz w:val="28"/>
          <w:szCs w:val="28"/>
        </w:rPr>
        <w:t>131.</w:t>
      </w:r>
      <w:r>
        <w:rPr>
          <w:i/>
          <w:iCs/>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36347112</w:t>
      </w:r>
      <w:r>
        <w:rPr>
          <w:rFonts w:ascii="Segoe UI" w:hAnsi="Segoe UI" w:cs="Segoe UI"/>
          <w:color w:val="212121"/>
        </w:rPr>
        <w:t xml:space="preserve"> </w:t>
      </w:r>
      <w:r>
        <w:rPr>
          <w:rStyle w:val="id-label"/>
          <w:rFonts w:ascii="Segoe UI" w:hAnsi="Segoe UI" w:cs="Segoe UI"/>
          <w:color w:val="212121"/>
        </w:rPr>
        <w:t>DOI: </w:t>
      </w:r>
      <w:hyperlink r:id="rId265" w:tgtFrame="_blank" w:history="1">
        <w:r>
          <w:rPr>
            <w:rStyle w:val="Hyperlink"/>
            <w:rFonts w:ascii="Segoe UI" w:hAnsi="Segoe UI" w:cs="Segoe UI"/>
            <w:color w:val="0071BC"/>
          </w:rPr>
          <w:t>10.1016/j.ridd.2022.104365</w:t>
        </w:r>
      </w:hyperlink>
    </w:p>
    <w:p w14:paraId="399C3965" w14:textId="77777777" w:rsidR="001D5351" w:rsidRPr="00941228" w:rsidRDefault="001D5351" w:rsidP="001D5351">
      <w:pPr>
        <w:spacing w:before="100" w:beforeAutospacing="1" w:after="100" w:afterAutospacing="1"/>
        <w:rPr>
          <w:sz w:val="28"/>
          <w:szCs w:val="28"/>
        </w:rPr>
      </w:pPr>
      <w:r w:rsidRPr="00941228">
        <w:rPr>
          <w:sz w:val="28"/>
          <w:szCs w:val="28"/>
        </w:rPr>
        <w:t xml:space="preserve">Lam, C., &amp; Kitamura, C. (2010).  Maternal interactions with a hearing and hearing-impaired twin: </w:t>
      </w:r>
      <w:r>
        <w:rPr>
          <w:sz w:val="28"/>
          <w:szCs w:val="28"/>
        </w:rPr>
        <w:t>S</w:t>
      </w:r>
      <w:r w:rsidRPr="00941228">
        <w:rPr>
          <w:sz w:val="28"/>
          <w:szCs w:val="28"/>
        </w:rPr>
        <w:t xml:space="preserve">imilarities and differences in speech input, interaction quality, and word production. </w:t>
      </w:r>
      <w:r w:rsidRPr="00941228">
        <w:rPr>
          <w:i/>
          <w:iCs/>
          <w:sz w:val="28"/>
          <w:szCs w:val="28"/>
        </w:rPr>
        <w:t>Journal of Speech, Language, &amp; Hearing Research, 53</w:t>
      </w:r>
      <w:r w:rsidRPr="00941228">
        <w:rPr>
          <w:sz w:val="28"/>
          <w:szCs w:val="28"/>
        </w:rPr>
        <w:t>, 543-55.</w:t>
      </w:r>
      <w:r>
        <w:rPr>
          <w:sz w:val="28"/>
          <w:szCs w:val="28"/>
        </w:rPr>
        <w:t xml:space="preserve"> </w:t>
      </w:r>
      <w:hyperlink r:id="rId266" w:history="1">
        <w:r w:rsidRPr="009E0387">
          <w:rPr>
            <w:rFonts w:ascii="Arial" w:hAnsi="Arial" w:cs="Arial"/>
            <w:color w:val="0000FF"/>
            <w:sz w:val="18"/>
            <w:szCs w:val="18"/>
            <w:u w:val="single"/>
            <w:shd w:val="clear" w:color="auto" w:fill="FFFFFF"/>
          </w:rPr>
          <w:t>https://doi.org/10.1044/1092-4388(2010/09-0126)</w:t>
        </w:r>
      </w:hyperlink>
    </w:p>
    <w:p w14:paraId="38EB40D8" w14:textId="1199C2E5" w:rsidR="001D5351" w:rsidRDefault="001D5351" w:rsidP="001D5351">
      <w:pPr>
        <w:spacing w:before="100" w:beforeAutospacing="1" w:after="100" w:afterAutospacing="1"/>
        <w:rPr>
          <w:sz w:val="28"/>
          <w:szCs w:val="28"/>
        </w:rPr>
      </w:pPr>
      <w:r w:rsidRPr="00941228">
        <w:rPr>
          <w:sz w:val="28"/>
          <w:szCs w:val="28"/>
        </w:rPr>
        <w:t xml:space="preserve">Lam-Cassettari, C., </w:t>
      </w:r>
      <w:proofErr w:type="spellStart"/>
      <w:r w:rsidRPr="00941228">
        <w:rPr>
          <w:sz w:val="28"/>
          <w:szCs w:val="28"/>
        </w:rPr>
        <w:t>Wadnerkar</w:t>
      </w:r>
      <w:proofErr w:type="spellEnd"/>
      <w:r w:rsidRPr="00941228">
        <w:rPr>
          <w:sz w:val="28"/>
          <w:szCs w:val="28"/>
        </w:rPr>
        <w:t xml:space="preserve">-Kamble, M.B., &amp; James, D.M. (2015). Enhancing </w:t>
      </w:r>
      <w:r>
        <w:rPr>
          <w:sz w:val="28"/>
          <w:szCs w:val="28"/>
        </w:rPr>
        <w:t>p</w:t>
      </w:r>
      <w:r w:rsidRPr="00941228">
        <w:rPr>
          <w:sz w:val="28"/>
          <w:szCs w:val="28"/>
        </w:rPr>
        <w:t>arent-</w:t>
      </w:r>
      <w:r>
        <w:rPr>
          <w:sz w:val="28"/>
          <w:szCs w:val="28"/>
        </w:rPr>
        <w:t>c</w:t>
      </w:r>
      <w:r w:rsidRPr="00941228">
        <w:rPr>
          <w:sz w:val="28"/>
          <w:szCs w:val="28"/>
        </w:rPr>
        <w:t xml:space="preserve">hild </w:t>
      </w:r>
      <w:r>
        <w:rPr>
          <w:sz w:val="28"/>
          <w:szCs w:val="28"/>
        </w:rPr>
        <w:t>c</w:t>
      </w:r>
      <w:r w:rsidRPr="00941228">
        <w:rPr>
          <w:sz w:val="28"/>
          <w:szCs w:val="28"/>
        </w:rPr>
        <w:t xml:space="preserve">ommunication and </w:t>
      </w:r>
      <w:r>
        <w:rPr>
          <w:sz w:val="28"/>
          <w:szCs w:val="28"/>
        </w:rPr>
        <w:t>p</w:t>
      </w:r>
      <w:r w:rsidRPr="00941228">
        <w:rPr>
          <w:sz w:val="28"/>
          <w:szCs w:val="28"/>
        </w:rPr>
        <w:t xml:space="preserve">arental </w:t>
      </w:r>
      <w:r>
        <w:rPr>
          <w:sz w:val="28"/>
          <w:szCs w:val="28"/>
        </w:rPr>
        <w:t>s</w:t>
      </w:r>
      <w:r w:rsidRPr="00941228">
        <w:rPr>
          <w:sz w:val="28"/>
          <w:szCs w:val="28"/>
        </w:rPr>
        <w:t>elf-</w:t>
      </w:r>
      <w:r>
        <w:rPr>
          <w:sz w:val="28"/>
          <w:szCs w:val="28"/>
        </w:rPr>
        <w:t>e</w:t>
      </w:r>
      <w:r w:rsidRPr="00941228">
        <w:rPr>
          <w:sz w:val="28"/>
          <w:szCs w:val="28"/>
        </w:rPr>
        <w:t xml:space="preserve">steem </w:t>
      </w:r>
      <w:r>
        <w:rPr>
          <w:sz w:val="28"/>
          <w:szCs w:val="28"/>
        </w:rPr>
        <w:t>w</w:t>
      </w:r>
      <w:r w:rsidRPr="00941228">
        <w:rPr>
          <w:sz w:val="28"/>
          <w:szCs w:val="28"/>
        </w:rPr>
        <w:t xml:space="preserve">ith a </w:t>
      </w:r>
      <w:r>
        <w:rPr>
          <w:sz w:val="28"/>
          <w:szCs w:val="28"/>
        </w:rPr>
        <w:t>v</w:t>
      </w:r>
      <w:r w:rsidRPr="00941228">
        <w:rPr>
          <w:sz w:val="28"/>
          <w:szCs w:val="28"/>
        </w:rPr>
        <w:t>ideo-</w:t>
      </w:r>
      <w:r>
        <w:rPr>
          <w:sz w:val="28"/>
          <w:szCs w:val="28"/>
        </w:rPr>
        <w:t>f</w:t>
      </w:r>
      <w:r w:rsidRPr="00941228">
        <w:rPr>
          <w:sz w:val="28"/>
          <w:szCs w:val="28"/>
        </w:rPr>
        <w:t xml:space="preserve">eedback </w:t>
      </w:r>
      <w:r>
        <w:rPr>
          <w:sz w:val="28"/>
          <w:szCs w:val="28"/>
        </w:rPr>
        <w:t>i</w:t>
      </w:r>
      <w:r w:rsidRPr="00941228">
        <w:rPr>
          <w:sz w:val="28"/>
          <w:szCs w:val="28"/>
        </w:rPr>
        <w:t xml:space="preserve">ntervention: Outcomes </w:t>
      </w:r>
      <w:r>
        <w:rPr>
          <w:sz w:val="28"/>
          <w:szCs w:val="28"/>
        </w:rPr>
        <w:t>w</w:t>
      </w:r>
      <w:r w:rsidRPr="00941228">
        <w:rPr>
          <w:sz w:val="28"/>
          <w:szCs w:val="28"/>
        </w:rPr>
        <w:t xml:space="preserve">ith </w:t>
      </w:r>
      <w:r>
        <w:rPr>
          <w:sz w:val="28"/>
          <w:szCs w:val="28"/>
        </w:rPr>
        <w:t>p</w:t>
      </w:r>
      <w:r w:rsidRPr="00941228">
        <w:rPr>
          <w:sz w:val="28"/>
          <w:szCs w:val="28"/>
        </w:rPr>
        <w:t xml:space="preserve">relingual </w:t>
      </w:r>
      <w:r>
        <w:rPr>
          <w:sz w:val="28"/>
          <w:szCs w:val="28"/>
        </w:rPr>
        <w:t>d</w:t>
      </w:r>
      <w:r w:rsidRPr="00941228">
        <w:rPr>
          <w:sz w:val="28"/>
          <w:szCs w:val="28"/>
        </w:rPr>
        <w:t xml:space="preserve">eaf and </w:t>
      </w:r>
      <w:r>
        <w:rPr>
          <w:sz w:val="28"/>
          <w:szCs w:val="28"/>
        </w:rPr>
        <w:t>h</w:t>
      </w:r>
      <w:r w:rsidRPr="00941228">
        <w:rPr>
          <w:sz w:val="28"/>
          <w:szCs w:val="28"/>
        </w:rPr>
        <w:t>ard-of-</w:t>
      </w:r>
      <w:r>
        <w:rPr>
          <w:sz w:val="28"/>
          <w:szCs w:val="28"/>
        </w:rPr>
        <w:t>h</w:t>
      </w:r>
      <w:r w:rsidRPr="00941228">
        <w:rPr>
          <w:sz w:val="28"/>
          <w:szCs w:val="28"/>
        </w:rPr>
        <w:t xml:space="preserve">earing </w:t>
      </w:r>
      <w:r>
        <w:rPr>
          <w:sz w:val="28"/>
          <w:szCs w:val="28"/>
        </w:rPr>
        <w:t>c</w:t>
      </w:r>
      <w:r w:rsidRPr="00941228">
        <w:rPr>
          <w:sz w:val="28"/>
          <w:szCs w:val="28"/>
        </w:rPr>
        <w:t xml:space="preserve">hildren. </w:t>
      </w:r>
      <w:r w:rsidRPr="00941228">
        <w:rPr>
          <w:i/>
          <w:iCs/>
          <w:sz w:val="28"/>
          <w:szCs w:val="28"/>
        </w:rPr>
        <w:t>Journal of Deaf Studies Deaf Education, 20</w:t>
      </w:r>
      <w:r w:rsidRPr="00941228">
        <w:rPr>
          <w:sz w:val="28"/>
          <w:szCs w:val="28"/>
        </w:rPr>
        <w:t>, 266-74.</w:t>
      </w:r>
    </w:p>
    <w:p w14:paraId="1D520F27" w14:textId="77777777" w:rsidR="006737A1" w:rsidRDefault="006737A1" w:rsidP="006737A1">
      <w:pPr>
        <w:spacing w:before="100" w:beforeAutospacing="1" w:after="100" w:afterAutospacing="1"/>
        <w:contextualSpacing/>
        <w:rPr>
          <w:sz w:val="28"/>
          <w:szCs w:val="28"/>
        </w:rPr>
      </w:pPr>
      <w:r w:rsidRPr="00941228">
        <w:rPr>
          <w:sz w:val="28"/>
          <w:szCs w:val="28"/>
        </w:rPr>
        <w:t xml:space="preserve">Lee, S., Whittingham, K. &amp; Mitchell, A. (2024). Parental insightfulness, parental sensitivity, parent and child mental health, and attachment in autistic children: A systematic review. </w:t>
      </w:r>
      <w:r w:rsidRPr="00941228">
        <w:rPr>
          <w:i/>
          <w:iCs/>
          <w:sz w:val="28"/>
          <w:szCs w:val="28"/>
        </w:rPr>
        <w:t>Review Journal of Autism and Developmental Disorders</w:t>
      </w:r>
      <w:r w:rsidRPr="00941228">
        <w:rPr>
          <w:sz w:val="28"/>
          <w:szCs w:val="28"/>
        </w:rPr>
        <w:t>, 1-16.</w:t>
      </w:r>
    </w:p>
    <w:p w14:paraId="701C077C" w14:textId="77777777" w:rsidR="006737A1" w:rsidRDefault="006737A1" w:rsidP="006737A1">
      <w:pPr>
        <w:shd w:val="clear" w:color="auto" w:fill="FFFFFF"/>
        <w:spacing w:after="100" w:afterAutospacing="1"/>
        <w:contextualSpacing/>
        <w:outlineLvl w:val="4"/>
      </w:pPr>
      <w:r w:rsidRPr="009E0387">
        <w:rPr>
          <w:rFonts w:ascii="GriffithSansBold" w:hAnsi="GriffithSansBold"/>
          <w:color w:val="212529"/>
          <w:sz w:val="20"/>
          <w:szCs w:val="20"/>
        </w:rPr>
        <w:t>DOI</w:t>
      </w:r>
      <w:r>
        <w:rPr>
          <w:rFonts w:ascii="GriffithSansBold" w:hAnsi="GriffithSansBold"/>
          <w:color w:val="212529"/>
          <w:sz w:val="20"/>
          <w:szCs w:val="20"/>
        </w:rPr>
        <w:t xml:space="preserve">: </w:t>
      </w:r>
      <w:hyperlink r:id="rId267" w:tgtFrame="_blank" w:history="1">
        <w:r w:rsidRPr="009E0387">
          <w:rPr>
            <w:rFonts w:ascii="GriffithSansRegular" w:hAnsi="GriffithSansRegular"/>
            <w:color w:val="E51F30"/>
            <w:u w:val="single"/>
          </w:rPr>
          <w:t>10.1007/s40489-024-00482-x</w:t>
        </w:r>
      </w:hyperlink>
    </w:p>
    <w:p w14:paraId="00D8B026" w14:textId="77777777" w:rsidR="00894FD5" w:rsidRDefault="00894FD5" w:rsidP="006737A1">
      <w:pPr>
        <w:shd w:val="clear" w:color="auto" w:fill="FFFFFF"/>
        <w:spacing w:after="100" w:afterAutospacing="1"/>
        <w:contextualSpacing/>
        <w:outlineLvl w:val="4"/>
      </w:pPr>
    </w:p>
    <w:p w14:paraId="0710341A" w14:textId="47B6BCFD" w:rsidR="00894FD5" w:rsidRPr="00894FD5" w:rsidRDefault="00894FD5" w:rsidP="00894FD5">
      <w:pPr>
        <w:shd w:val="clear" w:color="auto" w:fill="FFFFFF"/>
        <w:spacing w:before="100" w:beforeAutospacing="1" w:after="100" w:afterAutospacing="1"/>
        <w:rPr>
          <w:rFonts w:ascii="Segoe UI" w:hAnsi="Segoe UI" w:cs="Segoe UI"/>
          <w:color w:val="212121"/>
        </w:rPr>
      </w:pPr>
      <w:r w:rsidRPr="00941228">
        <w:rPr>
          <w:sz w:val="28"/>
          <w:szCs w:val="28"/>
        </w:rPr>
        <w:lastRenderedPageBreak/>
        <w:t xml:space="preserve">McCarthy, P., Walls, T., Cicchetti, D., Mayes, L., Rizzo, J., Lopez-Benitez, J., Salloum, S., Baron, M., Fink, H., Anderson, R., Little, T., LaCamera, R., &amp; </w:t>
      </w:r>
      <w:proofErr w:type="spellStart"/>
      <w:r w:rsidRPr="00941228">
        <w:rPr>
          <w:sz w:val="28"/>
          <w:szCs w:val="28"/>
        </w:rPr>
        <w:t>Freudigman</w:t>
      </w:r>
      <w:proofErr w:type="spellEnd"/>
      <w:r w:rsidRPr="00941228">
        <w:rPr>
          <w:sz w:val="28"/>
          <w:szCs w:val="28"/>
        </w:rPr>
        <w:t>, K</w:t>
      </w:r>
      <w:r>
        <w:rPr>
          <w:sz w:val="28"/>
          <w:szCs w:val="28"/>
        </w:rPr>
        <w:t>.</w:t>
      </w:r>
      <w:r w:rsidRPr="00941228">
        <w:rPr>
          <w:sz w:val="28"/>
          <w:szCs w:val="28"/>
        </w:rPr>
        <w:t xml:space="preserve"> (2003).  Prediction of resource use during acute pediatric illnesses. </w:t>
      </w:r>
      <w:r w:rsidRPr="00941228">
        <w:rPr>
          <w:i/>
          <w:iCs/>
          <w:sz w:val="28"/>
          <w:szCs w:val="28"/>
        </w:rPr>
        <w:t>Archives of Pediatrics and Adolescent Medicine, 157</w:t>
      </w:r>
      <w:r w:rsidRPr="00941228">
        <w:rPr>
          <w:sz w:val="28"/>
          <w:szCs w:val="28"/>
        </w:rPr>
        <w:t>, 990-6.</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14557160</w:t>
      </w:r>
      <w:r>
        <w:rPr>
          <w:rFonts w:ascii="Segoe UI" w:hAnsi="Segoe UI" w:cs="Segoe UI"/>
          <w:color w:val="212121"/>
        </w:rPr>
        <w:t xml:space="preserve"> </w:t>
      </w:r>
      <w:r>
        <w:rPr>
          <w:rStyle w:val="id-label"/>
          <w:rFonts w:ascii="Segoe UI" w:hAnsi="Segoe UI" w:cs="Segoe UI"/>
          <w:color w:val="212121"/>
        </w:rPr>
        <w:t>DOI: </w:t>
      </w:r>
      <w:hyperlink r:id="rId268" w:tgtFrame="_blank" w:history="1">
        <w:r>
          <w:rPr>
            <w:rStyle w:val="Hyperlink"/>
            <w:rFonts w:ascii="Segoe UI" w:hAnsi="Segoe UI" w:cs="Segoe UI"/>
            <w:color w:val="0071BC"/>
          </w:rPr>
          <w:t>10.1001/archpedi.157.10.990</w:t>
        </w:r>
      </w:hyperlink>
    </w:p>
    <w:p w14:paraId="52A7CBA1" w14:textId="77777777" w:rsidR="00326FF5" w:rsidRPr="00B079D1" w:rsidRDefault="00326FF5" w:rsidP="00326FF5">
      <w:pPr>
        <w:rPr>
          <w:color w:val="212121"/>
          <w:sz w:val="28"/>
          <w:szCs w:val="28"/>
          <w:shd w:val="clear" w:color="auto" w:fill="FFFFFF"/>
        </w:rPr>
      </w:pPr>
      <w:r w:rsidRPr="00B079D1">
        <w:rPr>
          <w:color w:val="1F1F1F"/>
          <w:sz w:val="28"/>
          <w:szCs w:val="28"/>
        </w:rPr>
        <w:t xml:space="preserve">Molinini, R.M., </w:t>
      </w:r>
      <w:proofErr w:type="spellStart"/>
      <w:r w:rsidRPr="00B079D1">
        <w:rPr>
          <w:color w:val="1F1F1F"/>
          <w:sz w:val="28"/>
          <w:szCs w:val="28"/>
        </w:rPr>
        <w:t>Stuyvenburg</w:t>
      </w:r>
      <w:proofErr w:type="spellEnd"/>
      <w:r w:rsidRPr="00B079D1">
        <w:rPr>
          <w:color w:val="1F1F1F"/>
          <w:sz w:val="28"/>
          <w:szCs w:val="28"/>
        </w:rPr>
        <w:t xml:space="preserve">, C., Koziol, N.A., </w:t>
      </w:r>
      <w:proofErr w:type="spellStart"/>
      <w:r w:rsidRPr="00B079D1">
        <w:rPr>
          <w:color w:val="1F1F1F"/>
          <w:sz w:val="28"/>
          <w:szCs w:val="28"/>
        </w:rPr>
        <w:t>Harbourne</w:t>
      </w:r>
      <w:proofErr w:type="spellEnd"/>
      <w:r w:rsidRPr="00B079D1">
        <w:rPr>
          <w:color w:val="1F1F1F"/>
          <w:sz w:val="28"/>
          <w:szCs w:val="28"/>
        </w:rPr>
        <w:t xml:space="preserve">, R.T., Hsu, L-Y., Lobo, M.A., Willett, S., Bovaird, J.A., Chu, V.W., Price, S.K., Shall, M.S., &amp; Dusing, S.C. (2025).  Sitting Together and Reaching to Play Physical Therapy affects dyadic emotional availability in children with neuromotor delay and their families.  </w:t>
      </w:r>
      <w:r w:rsidRPr="00B079D1">
        <w:rPr>
          <w:i/>
          <w:iCs/>
          <w:color w:val="1F1F1F"/>
          <w:sz w:val="28"/>
          <w:szCs w:val="28"/>
        </w:rPr>
        <w:t>Physical therapy, 105</w:t>
      </w:r>
      <w:r w:rsidRPr="00B079D1">
        <w:rPr>
          <w:color w:val="1F1F1F"/>
          <w:sz w:val="28"/>
          <w:szCs w:val="28"/>
        </w:rPr>
        <w:t xml:space="preserve">, pzae167, </w:t>
      </w:r>
      <w:hyperlink r:id="rId269" w:history="1">
        <w:r w:rsidRPr="00B079D1">
          <w:rPr>
            <w:color w:val="0B59A8"/>
            <w:sz w:val="28"/>
            <w:szCs w:val="28"/>
          </w:rPr>
          <w:t>https://doi.org/10.1093/ptj/pzae167</w:t>
        </w:r>
      </w:hyperlink>
    </w:p>
    <w:p w14:paraId="0A3BD02F" w14:textId="77777777" w:rsidR="00326FF5" w:rsidRPr="00B079D1" w:rsidRDefault="00326FF5" w:rsidP="00326FF5">
      <w:pPr>
        <w:rPr>
          <w:color w:val="212121"/>
          <w:sz w:val="28"/>
          <w:szCs w:val="28"/>
          <w:shd w:val="clear" w:color="auto" w:fill="FFFFFF"/>
        </w:rPr>
      </w:pPr>
    </w:p>
    <w:p w14:paraId="58626ACB" w14:textId="421C3C7B" w:rsidR="00326FF5" w:rsidRPr="00326FF5" w:rsidRDefault="00326FF5" w:rsidP="00326FF5">
      <w:pPr>
        <w:rPr>
          <w:sz w:val="28"/>
          <w:szCs w:val="28"/>
        </w:rPr>
      </w:pPr>
      <w:r w:rsidRPr="00B079D1">
        <w:rPr>
          <w:color w:val="212121"/>
          <w:sz w:val="28"/>
          <w:szCs w:val="28"/>
          <w:shd w:val="clear" w:color="auto" w:fill="FFFFFF"/>
        </w:rPr>
        <w:t xml:space="preserve">Molinini, R., </w:t>
      </w:r>
      <w:proofErr w:type="spellStart"/>
      <w:r w:rsidRPr="00B079D1">
        <w:rPr>
          <w:color w:val="212121"/>
          <w:sz w:val="28"/>
          <w:szCs w:val="28"/>
          <w:shd w:val="clear" w:color="auto" w:fill="FFFFFF"/>
        </w:rPr>
        <w:t>Stuyvenburg</w:t>
      </w:r>
      <w:proofErr w:type="spellEnd"/>
      <w:r w:rsidRPr="00B079D1">
        <w:rPr>
          <w:color w:val="212121"/>
          <w:sz w:val="28"/>
          <w:szCs w:val="28"/>
          <w:shd w:val="clear" w:color="auto" w:fill="FFFFFF"/>
        </w:rPr>
        <w:t xml:space="preserve">, C., Koziol, N.A., </w:t>
      </w:r>
      <w:proofErr w:type="spellStart"/>
      <w:r w:rsidRPr="00B079D1">
        <w:rPr>
          <w:color w:val="212121"/>
          <w:sz w:val="28"/>
          <w:szCs w:val="28"/>
          <w:shd w:val="clear" w:color="auto" w:fill="FFFFFF"/>
        </w:rPr>
        <w:t>Harbourne</w:t>
      </w:r>
      <w:proofErr w:type="spellEnd"/>
      <w:r w:rsidRPr="00B079D1">
        <w:rPr>
          <w:color w:val="212121"/>
          <w:sz w:val="28"/>
          <w:szCs w:val="28"/>
          <w:shd w:val="clear" w:color="auto" w:fill="FFFFFF"/>
        </w:rPr>
        <w:t xml:space="preserve">, R.T., Lobo, M.A., Willett, S.L., Bovaird, J.A., Marcinowski, E., Price, S.K., Shall, M., Chu, V.W., &amp; Dusing, S.C. (2025).  Developmental trajectories of emotional availability differ between dyads with children with and without motor delay. </w:t>
      </w:r>
      <w:r w:rsidRPr="00B079D1">
        <w:rPr>
          <w:i/>
          <w:iCs/>
          <w:color w:val="212121"/>
          <w:sz w:val="28"/>
          <w:szCs w:val="28"/>
          <w:shd w:val="clear" w:color="auto" w:fill="FFFFFF"/>
        </w:rPr>
        <w:t>Infancy, 30</w:t>
      </w:r>
      <w:r w:rsidRPr="00B079D1">
        <w:rPr>
          <w:color w:val="212121"/>
          <w:sz w:val="28"/>
          <w:szCs w:val="28"/>
          <w:shd w:val="clear" w:color="auto" w:fill="FFFFFF"/>
        </w:rPr>
        <w:t>, e70027. PMID: 40537937.</w:t>
      </w:r>
      <w:r>
        <w:rPr>
          <w:color w:val="212121"/>
          <w:sz w:val="28"/>
          <w:szCs w:val="28"/>
          <w:shd w:val="clear" w:color="auto" w:fill="FFFFFF"/>
        </w:rPr>
        <w:t xml:space="preserve"> </w:t>
      </w:r>
      <w:hyperlink r:id="rId270" w:tgtFrame="_blank" w:history="1">
        <w:r w:rsidRPr="009A5595">
          <w:rPr>
            <w:rFonts w:ascii="Arial" w:hAnsi="Arial" w:cs="Arial"/>
            <w:color w:val="2C72B7"/>
            <w:sz w:val="21"/>
            <w:szCs w:val="21"/>
            <w:u w:val="single"/>
            <w:shd w:val="clear" w:color="auto" w:fill="FFFFFF"/>
          </w:rPr>
          <w:t>https://doi.org/10.1111/infa.70027</w:t>
        </w:r>
      </w:hyperlink>
    </w:p>
    <w:p w14:paraId="17E9BBD2" w14:textId="50490815" w:rsidR="006737A1" w:rsidRDefault="006737A1" w:rsidP="00815A30">
      <w:pPr>
        <w:spacing w:before="100" w:beforeAutospacing="1" w:after="100" w:afterAutospacing="1"/>
        <w:rPr>
          <w:sz w:val="28"/>
          <w:szCs w:val="28"/>
        </w:rPr>
      </w:pPr>
      <w:r w:rsidRPr="00941228">
        <w:rPr>
          <w:sz w:val="28"/>
          <w:szCs w:val="28"/>
        </w:rPr>
        <w:t xml:space="preserve">Oppenheim D, Mottes-Peleg M, Hamburger L, Slonim M, Maccabi Y, </w:t>
      </w:r>
      <w:proofErr w:type="spellStart"/>
      <w:r w:rsidRPr="00941228">
        <w:rPr>
          <w:sz w:val="28"/>
          <w:szCs w:val="28"/>
        </w:rPr>
        <w:t>Yirmiya</w:t>
      </w:r>
      <w:proofErr w:type="spellEnd"/>
      <w:r w:rsidRPr="00941228">
        <w:rPr>
          <w:sz w:val="28"/>
          <w:szCs w:val="28"/>
        </w:rPr>
        <w:t xml:space="preserve"> N. (2025). The social skills of autistic boys in preschool: the contributions of their dyadic and triadic interactions with their parents.</w:t>
      </w:r>
      <w:r w:rsidRPr="00941228">
        <w:rPr>
          <w:i/>
          <w:iCs/>
          <w:sz w:val="28"/>
          <w:szCs w:val="28"/>
        </w:rPr>
        <w:t xml:space="preserve"> Journal of Child Psychology &amp; Psychiatry. 66</w:t>
      </w:r>
      <w:r w:rsidRPr="00941228">
        <w:rPr>
          <w:sz w:val="28"/>
          <w:szCs w:val="28"/>
        </w:rPr>
        <w:t>, 322-332.</w:t>
      </w:r>
      <w:r>
        <w:rPr>
          <w:sz w:val="28"/>
          <w:szCs w:val="28"/>
        </w:rPr>
        <w:t xml:space="preserve"> </w:t>
      </w:r>
      <w:r w:rsidRPr="000F79A2">
        <w:rPr>
          <w:rFonts w:ascii="Helvetica Neue" w:hAnsi="Helvetica Neue"/>
          <w:color w:val="1B1B1B"/>
          <w:sz w:val="25"/>
          <w:szCs w:val="25"/>
          <w:shd w:val="clear" w:color="auto" w:fill="FFFFFF"/>
        </w:rPr>
        <w:t>PMCID: PMC11812493  PMID: </w:t>
      </w:r>
      <w:hyperlink r:id="rId271" w:history="1">
        <w:r w:rsidRPr="000F79A2">
          <w:rPr>
            <w:rFonts w:ascii="Helvetica Neue" w:hAnsi="Helvetica Neue"/>
            <w:color w:val="005EA2"/>
            <w:sz w:val="25"/>
            <w:szCs w:val="25"/>
            <w:u w:val="single"/>
            <w:shd w:val="clear" w:color="auto" w:fill="FFFFFF"/>
          </w:rPr>
          <w:t>39417245</w:t>
        </w:r>
      </w:hyperlink>
      <w:r>
        <w:t xml:space="preserve"> </w:t>
      </w:r>
      <w:r>
        <w:rPr>
          <w:rFonts w:ascii="Helvetica Neue" w:hAnsi="Helvetica Neue"/>
          <w:color w:val="1B1B1B"/>
          <w:sz w:val="25"/>
          <w:szCs w:val="25"/>
          <w:shd w:val="clear" w:color="auto" w:fill="FFFFFF"/>
        </w:rPr>
        <w:t>DOI: </w:t>
      </w:r>
      <w:hyperlink r:id="rId272" w:tgtFrame="_blank" w:history="1">
        <w:r>
          <w:rPr>
            <w:rStyle w:val="Hyperlink"/>
            <w:rFonts w:ascii="Helvetica Neue" w:hAnsi="Helvetica Neue"/>
            <w:color w:val="005EA2"/>
            <w:sz w:val="25"/>
            <w:szCs w:val="25"/>
            <w:shd w:val="clear" w:color="auto" w:fill="FFFFFF"/>
          </w:rPr>
          <w:t>10.1111/jcpp.14061</w:t>
        </w:r>
      </w:hyperlink>
    </w:p>
    <w:p w14:paraId="640AD8C9" w14:textId="25F9E99C" w:rsidR="006737A1" w:rsidRDefault="006737A1" w:rsidP="006737A1">
      <w:pPr>
        <w:pStyle w:val="nova-legacy-e-listitem"/>
        <w:shd w:val="clear" w:color="auto" w:fill="FFFFFF"/>
        <w:spacing w:before="0" w:after="0"/>
      </w:pPr>
      <w:r w:rsidRPr="00941228">
        <w:rPr>
          <w:sz w:val="28"/>
          <w:szCs w:val="28"/>
        </w:rPr>
        <w:t xml:space="preserve">Paradis, G., &amp; Koester, L.S. (2015).  Emotional availability and touch in deaf and hearing dyads. </w:t>
      </w:r>
      <w:r w:rsidRPr="00941228">
        <w:rPr>
          <w:i/>
          <w:iCs/>
          <w:sz w:val="28"/>
          <w:szCs w:val="28"/>
        </w:rPr>
        <w:t>American Annals of the Deaf, 160</w:t>
      </w:r>
      <w:r w:rsidRPr="00941228">
        <w:rPr>
          <w:sz w:val="28"/>
          <w:szCs w:val="28"/>
        </w:rPr>
        <w:t>, 303-15. PMID: 26320752.</w:t>
      </w:r>
      <w:r>
        <w:rPr>
          <w:sz w:val="28"/>
          <w:szCs w:val="28"/>
        </w:rPr>
        <w:t xml:space="preserve"> </w:t>
      </w:r>
      <w:r>
        <w:rPr>
          <w:rFonts w:ascii="Roboto" w:hAnsi="Roboto"/>
          <w:color w:val="525254"/>
          <w:sz w:val="21"/>
          <w:szCs w:val="21"/>
        </w:rPr>
        <w:t>DOI: </w:t>
      </w:r>
      <w:hyperlink r:id="rId273" w:tgtFrame="_blank" w:history="1">
        <w:r>
          <w:rPr>
            <w:rStyle w:val="Hyperlink"/>
            <w:rFonts w:ascii="inherit" w:hAnsi="inherit"/>
            <w:sz w:val="21"/>
            <w:szCs w:val="21"/>
            <w:bdr w:val="none" w:sz="0" w:space="0" w:color="auto" w:frame="1"/>
          </w:rPr>
          <w:t>10.1353/aad.2015.0026</w:t>
        </w:r>
      </w:hyperlink>
    </w:p>
    <w:p w14:paraId="0203A476" w14:textId="77777777" w:rsidR="00326FF5" w:rsidRPr="00941228" w:rsidRDefault="00326FF5" w:rsidP="00326FF5">
      <w:pPr>
        <w:spacing w:before="100" w:beforeAutospacing="1" w:after="100" w:afterAutospacing="1"/>
        <w:rPr>
          <w:sz w:val="28"/>
          <w:szCs w:val="28"/>
        </w:rPr>
      </w:pPr>
      <w:r w:rsidRPr="00941228">
        <w:rPr>
          <w:sz w:val="28"/>
          <w:szCs w:val="28"/>
        </w:rPr>
        <w:t>Peltokorpi, S., Daelman, M., Salo, S., &amp; Laakso, M. (2020). Effect of tactile imitation guidance on imitation and emotional availability. A case report of a mother and her child with congenital deaf</w:t>
      </w:r>
      <w:r>
        <w:rPr>
          <w:sz w:val="28"/>
          <w:szCs w:val="28"/>
        </w:rPr>
        <w:t xml:space="preserve"> </w:t>
      </w:r>
      <w:r w:rsidRPr="00941228">
        <w:rPr>
          <w:sz w:val="28"/>
          <w:szCs w:val="28"/>
        </w:rPr>
        <w:t>blindness. </w:t>
      </w:r>
      <w:r w:rsidRPr="00941228">
        <w:rPr>
          <w:i/>
          <w:iCs/>
          <w:sz w:val="28"/>
          <w:szCs w:val="28"/>
        </w:rPr>
        <w:t>Frontiers in Psychology, 11.</w:t>
      </w:r>
      <w:r>
        <w:rPr>
          <w:i/>
          <w:iCs/>
          <w:sz w:val="28"/>
          <w:szCs w:val="28"/>
        </w:rPr>
        <w:t xml:space="preserve"> </w:t>
      </w:r>
      <w:r w:rsidRPr="00630254">
        <w:rPr>
          <w:rFonts w:ascii="Helvetica Neue" w:hAnsi="Helvetica Neue"/>
          <w:color w:val="1B1B1B"/>
          <w:sz w:val="25"/>
          <w:szCs w:val="25"/>
          <w:shd w:val="clear" w:color="auto" w:fill="FFFFFF"/>
        </w:rPr>
        <w:t>PMCID: PMC7566039  PMID: </w:t>
      </w:r>
      <w:hyperlink r:id="rId274" w:history="1">
        <w:r w:rsidRPr="00630254">
          <w:rPr>
            <w:rFonts w:ascii="Helvetica Neue" w:hAnsi="Helvetica Neue"/>
            <w:color w:val="005EA2"/>
            <w:sz w:val="25"/>
            <w:szCs w:val="25"/>
            <w:u w:val="single"/>
            <w:shd w:val="clear" w:color="auto" w:fill="FFFFFF"/>
          </w:rPr>
          <w:t>33132950</w:t>
        </w:r>
      </w:hyperlink>
      <w:r>
        <w:t xml:space="preserve"> </w:t>
      </w:r>
      <w:r>
        <w:rPr>
          <w:rFonts w:ascii="Helvetica Neue" w:hAnsi="Helvetica Neue"/>
          <w:color w:val="1B1B1B"/>
          <w:sz w:val="25"/>
          <w:szCs w:val="25"/>
          <w:shd w:val="clear" w:color="auto" w:fill="FFFFFF"/>
        </w:rPr>
        <w:t>DOI: </w:t>
      </w:r>
      <w:hyperlink r:id="rId275" w:tgtFrame="_blank" w:history="1">
        <w:r>
          <w:rPr>
            <w:rStyle w:val="Hyperlink"/>
            <w:rFonts w:ascii="Helvetica Neue" w:hAnsi="Helvetica Neue"/>
            <w:color w:val="005EA2"/>
            <w:sz w:val="25"/>
            <w:szCs w:val="25"/>
            <w:shd w:val="clear" w:color="auto" w:fill="FFFFFF"/>
          </w:rPr>
          <w:t>10.3389/fpsyg.2020.540355</w:t>
        </w:r>
      </w:hyperlink>
    </w:p>
    <w:p w14:paraId="60C8F538" w14:textId="77777777" w:rsidR="00326FF5" w:rsidRPr="00630254" w:rsidRDefault="00326FF5" w:rsidP="00326FF5">
      <w:pPr>
        <w:shd w:val="clear" w:color="auto" w:fill="FFFFFF"/>
        <w:spacing w:before="100" w:beforeAutospacing="1" w:after="100" w:afterAutospacing="1"/>
        <w:rPr>
          <w:rFonts w:ascii="Segoe UI" w:hAnsi="Segoe UI" w:cs="Segoe UI"/>
          <w:color w:val="212121"/>
        </w:rPr>
      </w:pPr>
      <w:r w:rsidRPr="00941228">
        <w:rPr>
          <w:sz w:val="28"/>
          <w:szCs w:val="28"/>
        </w:rPr>
        <w:t xml:space="preserve">Peltokorpi, S., Salo, S., </w:t>
      </w:r>
      <w:proofErr w:type="spellStart"/>
      <w:r w:rsidRPr="00941228">
        <w:rPr>
          <w:sz w:val="28"/>
          <w:szCs w:val="28"/>
        </w:rPr>
        <w:t>Nafstad</w:t>
      </w:r>
      <w:proofErr w:type="spellEnd"/>
      <w:r w:rsidRPr="00941228">
        <w:rPr>
          <w:sz w:val="28"/>
          <w:szCs w:val="28"/>
        </w:rPr>
        <w:t xml:space="preserve">, A., Hart, P., Biringen, Z., &amp; Laakso, M. (2024) Bodily-tactile early intervention: A pilot study of the role of maternal touch and emotional availability in interactions between three children with visual impairment and additional disabilities and their mothers. </w:t>
      </w:r>
      <w:r w:rsidRPr="00941228">
        <w:rPr>
          <w:i/>
          <w:iCs/>
          <w:sz w:val="28"/>
          <w:szCs w:val="28"/>
        </w:rPr>
        <w:t>Frontiers in Psychology.</w:t>
      </w:r>
      <w:r>
        <w:rPr>
          <w:i/>
          <w:iCs/>
          <w:sz w:val="28"/>
          <w:szCs w:val="28"/>
        </w:rPr>
        <w:t xml:space="preserve"> </w:t>
      </w:r>
      <w:r w:rsidRPr="00630254">
        <w:rPr>
          <w:rFonts w:ascii="Segoe UI" w:hAnsi="Segoe UI" w:cs="Segoe UI"/>
          <w:color w:val="212121"/>
        </w:rPr>
        <w:t>PMID: 35786127</w:t>
      </w:r>
      <w:r>
        <w:rPr>
          <w:rFonts w:ascii="Segoe UI" w:hAnsi="Segoe UI" w:cs="Segoe UI"/>
          <w:color w:val="212121"/>
        </w:rPr>
        <w:t xml:space="preserve"> </w:t>
      </w:r>
      <w:r w:rsidRPr="00630254">
        <w:rPr>
          <w:rFonts w:ascii="Segoe UI" w:hAnsi="Segoe UI" w:cs="Segoe UI"/>
          <w:color w:val="212121"/>
        </w:rPr>
        <w:t>DOI: </w:t>
      </w:r>
      <w:hyperlink r:id="rId276" w:tgtFrame="_blank" w:history="1">
        <w:r w:rsidRPr="00630254">
          <w:rPr>
            <w:rFonts w:ascii="Segoe UI" w:hAnsi="Segoe UI" w:cs="Segoe UI"/>
            <w:color w:val="0071BC"/>
            <w:u w:val="single"/>
          </w:rPr>
          <w:t>10.1080/09638288.2022.2082563</w:t>
        </w:r>
      </w:hyperlink>
    </w:p>
    <w:p w14:paraId="18744196" w14:textId="77777777" w:rsidR="00326FF5" w:rsidRPr="00630254" w:rsidRDefault="00326FF5" w:rsidP="00326FF5">
      <w:pPr>
        <w:shd w:val="clear" w:color="auto" w:fill="FFFFFF"/>
        <w:spacing w:before="100" w:beforeAutospacing="1" w:after="100" w:afterAutospacing="1"/>
        <w:rPr>
          <w:rFonts w:ascii="Segoe UI" w:hAnsi="Segoe UI" w:cs="Segoe UI"/>
          <w:color w:val="212121"/>
        </w:rPr>
      </w:pPr>
      <w:r w:rsidRPr="00941228">
        <w:rPr>
          <w:sz w:val="28"/>
          <w:szCs w:val="28"/>
        </w:rPr>
        <w:t xml:space="preserve">Peltokorpi, S., Salo, S., </w:t>
      </w:r>
      <w:proofErr w:type="spellStart"/>
      <w:r w:rsidRPr="00941228">
        <w:rPr>
          <w:sz w:val="28"/>
          <w:szCs w:val="28"/>
        </w:rPr>
        <w:t>Nafstad</w:t>
      </w:r>
      <w:proofErr w:type="spellEnd"/>
      <w:r w:rsidRPr="00941228">
        <w:rPr>
          <w:sz w:val="28"/>
          <w:szCs w:val="28"/>
        </w:rPr>
        <w:t xml:space="preserve">, A., Hart, P., Tuomikoski, E., &amp; Laakso, M. (2023).  Bodily-tactile early intervention for a mother and her child with visual </w:t>
      </w:r>
      <w:r w:rsidRPr="00941228">
        <w:rPr>
          <w:sz w:val="28"/>
          <w:szCs w:val="28"/>
        </w:rPr>
        <w:lastRenderedPageBreak/>
        <w:t xml:space="preserve">impairment and additional disabilities: A case study. </w:t>
      </w:r>
      <w:r w:rsidRPr="00941228">
        <w:rPr>
          <w:i/>
          <w:iCs/>
          <w:sz w:val="28"/>
          <w:szCs w:val="28"/>
        </w:rPr>
        <w:t>Disability and Rehabilitation, 45</w:t>
      </w:r>
      <w:r w:rsidRPr="00941228">
        <w:rPr>
          <w:sz w:val="28"/>
          <w:szCs w:val="28"/>
        </w:rPr>
        <w:t>, 2057-2072.</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35786127</w:t>
      </w:r>
      <w:r>
        <w:rPr>
          <w:rFonts w:ascii="Segoe UI" w:hAnsi="Segoe UI" w:cs="Segoe UI"/>
          <w:color w:val="212121"/>
        </w:rPr>
        <w:t xml:space="preserve"> </w:t>
      </w:r>
      <w:r>
        <w:rPr>
          <w:rStyle w:val="id-label"/>
          <w:rFonts w:ascii="Segoe UI" w:hAnsi="Segoe UI" w:cs="Segoe UI"/>
          <w:color w:val="212121"/>
        </w:rPr>
        <w:t>DOI: </w:t>
      </w:r>
      <w:hyperlink r:id="rId277" w:tgtFrame="_blank" w:history="1">
        <w:r>
          <w:rPr>
            <w:rStyle w:val="Hyperlink"/>
            <w:rFonts w:ascii="Segoe UI" w:hAnsi="Segoe UI" w:cs="Segoe UI"/>
            <w:color w:val="0071BC"/>
          </w:rPr>
          <w:t>10.1080/09638288.2022.2082563</w:t>
        </w:r>
      </w:hyperlink>
    </w:p>
    <w:p w14:paraId="3F04D29C" w14:textId="7B1858FE" w:rsidR="00326FF5" w:rsidRDefault="00326FF5" w:rsidP="00326FF5">
      <w:pPr>
        <w:shd w:val="clear" w:color="auto" w:fill="FFFFFF"/>
        <w:spacing w:before="100" w:beforeAutospacing="1" w:after="100" w:afterAutospacing="1"/>
      </w:pPr>
      <w:r w:rsidRPr="00941228">
        <w:rPr>
          <w:sz w:val="28"/>
          <w:szCs w:val="28"/>
        </w:rPr>
        <w:t xml:space="preserve">Perzolli, S., </w:t>
      </w:r>
      <w:proofErr w:type="spellStart"/>
      <w:r w:rsidRPr="00941228">
        <w:rPr>
          <w:sz w:val="28"/>
          <w:szCs w:val="28"/>
        </w:rPr>
        <w:t>Bertamini</w:t>
      </w:r>
      <w:proofErr w:type="spellEnd"/>
      <w:r w:rsidRPr="00941228">
        <w:rPr>
          <w:sz w:val="28"/>
          <w:szCs w:val="28"/>
        </w:rPr>
        <w:t xml:space="preserve">, G., de Falco, S., Venuti, P., &amp; </w:t>
      </w:r>
      <w:proofErr w:type="spellStart"/>
      <w:r w:rsidRPr="00941228">
        <w:rPr>
          <w:sz w:val="28"/>
          <w:szCs w:val="28"/>
        </w:rPr>
        <w:t>Bentenuto</w:t>
      </w:r>
      <w:proofErr w:type="spellEnd"/>
      <w:r w:rsidRPr="00941228">
        <w:rPr>
          <w:sz w:val="28"/>
          <w:szCs w:val="28"/>
        </w:rPr>
        <w:t xml:space="preserve">, A.. (2020).  Emotional availability and play in mother-child dyads with ASD: Changes during a </w:t>
      </w:r>
      <w:r w:rsidR="00684048">
        <w:rPr>
          <w:sz w:val="28"/>
          <w:szCs w:val="28"/>
        </w:rPr>
        <w:t>p</w:t>
      </w:r>
      <w:r w:rsidRPr="00941228">
        <w:rPr>
          <w:sz w:val="28"/>
          <w:szCs w:val="28"/>
        </w:rPr>
        <w:t xml:space="preserve">arental based intervention. </w:t>
      </w:r>
      <w:r w:rsidRPr="00941228">
        <w:rPr>
          <w:i/>
          <w:iCs/>
          <w:sz w:val="28"/>
          <w:szCs w:val="28"/>
        </w:rPr>
        <w:t>Brain Sciences</w:t>
      </w:r>
      <w:r w:rsidRPr="00941228">
        <w:rPr>
          <w:sz w:val="28"/>
          <w:szCs w:val="28"/>
        </w:rPr>
        <w:t>,</w:t>
      </w:r>
      <w:r w:rsidRPr="00941228">
        <w:rPr>
          <w:i/>
          <w:iCs/>
          <w:sz w:val="28"/>
          <w:szCs w:val="28"/>
        </w:rPr>
        <w:t xml:space="preserve"> 24</w:t>
      </w:r>
      <w:r w:rsidRPr="00941228">
        <w:rPr>
          <w:sz w:val="28"/>
          <w:szCs w:val="28"/>
        </w:rPr>
        <w:t>, 10, 904.</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33255424</w:t>
      </w:r>
      <w:r>
        <w:rPr>
          <w:rFonts w:ascii="Segoe UI" w:hAnsi="Segoe UI" w:cs="Segoe UI"/>
          <w:color w:val="212121"/>
        </w:rPr>
        <w:t xml:space="preserve"> </w:t>
      </w:r>
      <w:r>
        <w:rPr>
          <w:rStyle w:val="id-label"/>
          <w:rFonts w:ascii="Segoe UI" w:hAnsi="Segoe UI" w:cs="Segoe UI"/>
          <w:color w:val="212121"/>
        </w:rPr>
        <w:t>PMCID: </w:t>
      </w:r>
      <w:hyperlink r:id="rId278" w:tgtFrame="_blank" w:history="1">
        <w:r>
          <w:rPr>
            <w:rStyle w:val="Hyperlink"/>
            <w:rFonts w:ascii="Segoe UI" w:hAnsi="Segoe UI" w:cs="Segoe UI"/>
            <w:color w:val="0071BC"/>
          </w:rPr>
          <w:t>PMC7761008</w:t>
        </w:r>
      </w:hyperlink>
      <w:r>
        <w:rPr>
          <w:rFonts w:ascii="Segoe UI" w:hAnsi="Segoe UI" w:cs="Segoe UI"/>
          <w:color w:val="212121"/>
        </w:rPr>
        <w:t xml:space="preserve"> </w:t>
      </w:r>
      <w:r>
        <w:rPr>
          <w:rStyle w:val="id-label"/>
          <w:rFonts w:ascii="Segoe UI" w:hAnsi="Segoe UI" w:cs="Segoe UI"/>
          <w:color w:val="212121"/>
        </w:rPr>
        <w:t>DOI: </w:t>
      </w:r>
      <w:hyperlink r:id="rId279" w:tgtFrame="_blank" w:history="1">
        <w:r>
          <w:rPr>
            <w:rStyle w:val="Hyperlink"/>
            <w:rFonts w:ascii="Segoe UI" w:hAnsi="Segoe UI" w:cs="Segoe UI"/>
            <w:color w:val="0071BC"/>
          </w:rPr>
          <w:t>10.3390/brainsci10120904</w:t>
        </w:r>
      </w:hyperlink>
    </w:p>
    <w:p w14:paraId="6B7C4395" w14:textId="60AF219E" w:rsidR="00C01BFF" w:rsidRDefault="00C01BFF" w:rsidP="00C01BFF">
      <w:pPr>
        <w:spacing w:before="100" w:beforeAutospacing="1" w:after="100" w:afterAutospacing="1"/>
      </w:pPr>
      <w:proofErr w:type="spellStart"/>
      <w:r w:rsidRPr="00941228">
        <w:rPr>
          <w:sz w:val="28"/>
          <w:szCs w:val="28"/>
        </w:rPr>
        <w:t>Pinchover</w:t>
      </w:r>
      <w:proofErr w:type="spellEnd"/>
      <w:r w:rsidRPr="00941228">
        <w:rPr>
          <w:sz w:val="28"/>
          <w:szCs w:val="28"/>
        </w:rPr>
        <w:t xml:space="preserve">, S., &amp; Shulman, C. (2019). </w:t>
      </w:r>
      <w:proofErr w:type="spellStart"/>
      <w:r w:rsidRPr="00941228">
        <w:rPr>
          <w:sz w:val="28"/>
          <w:szCs w:val="28"/>
        </w:rPr>
        <w:t>Behavioural</w:t>
      </w:r>
      <w:proofErr w:type="spellEnd"/>
      <w:r w:rsidRPr="00941228">
        <w:rPr>
          <w:sz w:val="28"/>
          <w:szCs w:val="28"/>
        </w:rPr>
        <w:t xml:space="preserve"> problems and playfulness of young children with ASD: The moderating role of a teacher's emotional availability. </w:t>
      </w:r>
      <w:r w:rsidRPr="00941228">
        <w:rPr>
          <w:i/>
          <w:iCs/>
          <w:sz w:val="28"/>
          <w:szCs w:val="28"/>
        </w:rPr>
        <w:t>Early Child Development and Care, 189</w:t>
      </w:r>
      <w:r w:rsidRPr="00941228">
        <w:rPr>
          <w:sz w:val="28"/>
          <w:szCs w:val="28"/>
        </w:rPr>
        <w:t>, 2252-2264.</w:t>
      </w:r>
      <w:r>
        <w:rPr>
          <w:sz w:val="28"/>
          <w:szCs w:val="28"/>
        </w:rPr>
        <w:t xml:space="preserve"> </w:t>
      </w:r>
      <w:hyperlink r:id="rId280" w:tgtFrame="_blank" w:history="1">
        <w:r w:rsidRPr="005E06D6">
          <w:rPr>
            <w:rFonts w:ascii="Arial" w:hAnsi="Arial" w:cs="Arial"/>
            <w:color w:val="2C72B7"/>
            <w:sz w:val="21"/>
            <w:szCs w:val="21"/>
            <w:u w:val="single"/>
            <w:shd w:val="clear" w:color="auto" w:fill="FFFFFF"/>
          </w:rPr>
          <w:t>https://doi.org/10.1080/03004430.2018.1447934</w:t>
        </w:r>
      </w:hyperlink>
    </w:p>
    <w:p w14:paraId="7C0C7AE1" w14:textId="09F24E2B" w:rsidR="00C01BFF" w:rsidRDefault="00C01BFF" w:rsidP="00C01BFF">
      <w:pPr>
        <w:spacing w:before="100" w:beforeAutospacing="1" w:after="100" w:afterAutospacing="1"/>
        <w:rPr>
          <w:sz w:val="28"/>
          <w:szCs w:val="28"/>
        </w:rPr>
      </w:pPr>
      <w:r w:rsidRPr="00941228">
        <w:rPr>
          <w:sz w:val="28"/>
          <w:szCs w:val="28"/>
        </w:rPr>
        <w:t>Pipp-Siegel, S., Blair, N.L., Deas, A.M., Pressman, L.J., &amp; Yoshinaga-Itano, C. (1998) Touch and emotional availability in hearing and deaf or ha</w:t>
      </w:r>
      <w:r>
        <w:rPr>
          <w:sz w:val="28"/>
          <w:szCs w:val="28"/>
        </w:rPr>
        <w:t>r</w:t>
      </w:r>
      <w:r w:rsidRPr="00941228">
        <w:rPr>
          <w:sz w:val="28"/>
          <w:szCs w:val="28"/>
        </w:rPr>
        <w:t xml:space="preserve">d of hearing toddlers and their hearing mothers. </w:t>
      </w:r>
      <w:r w:rsidRPr="00941228">
        <w:rPr>
          <w:i/>
          <w:iCs/>
          <w:sz w:val="28"/>
          <w:szCs w:val="28"/>
        </w:rPr>
        <w:t>Volta Review, 100</w:t>
      </w:r>
      <w:r w:rsidRPr="00941228">
        <w:rPr>
          <w:sz w:val="28"/>
          <w:szCs w:val="28"/>
        </w:rPr>
        <w:t>, 279.</w:t>
      </w:r>
      <w:r>
        <w:rPr>
          <w:sz w:val="28"/>
          <w:szCs w:val="28"/>
        </w:rPr>
        <w:t xml:space="preserve"> </w:t>
      </w:r>
      <w:r w:rsidRPr="005E06D6">
        <w:rPr>
          <w:i/>
          <w:iCs/>
          <w:sz w:val="28"/>
          <w:szCs w:val="28"/>
        </w:rPr>
        <w:t xml:space="preserve">No </w:t>
      </w:r>
      <w:proofErr w:type="spellStart"/>
      <w:r w:rsidRPr="005E06D6">
        <w:rPr>
          <w:i/>
          <w:iCs/>
          <w:sz w:val="28"/>
          <w:szCs w:val="28"/>
        </w:rPr>
        <w:t>doi</w:t>
      </w:r>
      <w:proofErr w:type="spellEnd"/>
      <w:r w:rsidRPr="005E06D6">
        <w:rPr>
          <w:i/>
          <w:iCs/>
          <w:sz w:val="28"/>
          <w:szCs w:val="28"/>
        </w:rPr>
        <w:t xml:space="preserve"> available, but if you type in the title on google, the article will come up.</w:t>
      </w:r>
    </w:p>
    <w:p w14:paraId="19399D9F" w14:textId="77777777" w:rsidR="00C01BFF" w:rsidRPr="00B94EF8" w:rsidRDefault="00C01BFF" w:rsidP="00C01BFF">
      <w:pPr>
        <w:shd w:val="clear" w:color="auto" w:fill="FFFFFF"/>
        <w:spacing w:before="100" w:beforeAutospacing="1" w:after="100" w:afterAutospacing="1"/>
        <w:rPr>
          <w:rFonts w:ascii="Segoe UI" w:hAnsi="Segoe UI" w:cs="Segoe UI"/>
          <w:color w:val="212121"/>
        </w:rPr>
      </w:pPr>
      <w:r w:rsidRPr="00941228">
        <w:rPr>
          <w:sz w:val="28"/>
          <w:szCs w:val="28"/>
        </w:rPr>
        <w:t>Pressman, L., Pipp-Siegel, S., Yoshinaga-Itano, C,. &amp; Deas</w:t>
      </w:r>
      <w:r>
        <w:rPr>
          <w:sz w:val="28"/>
          <w:szCs w:val="28"/>
        </w:rPr>
        <w:t>,</w:t>
      </w:r>
      <w:r w:rsidRPr="00941228">
        <w:rPr>
          <w:sz w:val="28"/>
          <w:szCs w:val="28"/>
        </w:rPr>
        <w:t xml:space="preserve"> A. (1999).  Maternal sensitivity predicts language gain in preschool children who are deaf and hard of hearing. </w:t>
      </w:r>
      <w:r w:rsidRPr="00941228">
        <w:rPr>
          <w:i/>
          <w:iCs/>
          <w:sz w:val="28"/>
          <w:szCs w:val="28"/>
        </w:rPr>
        <w:t>Journal of Deaf Studies and Deaf Education, 4</w:t>
      </w:r>
      <w:r w:rsidRPr="00941228">
        <w:rPr>
          <w:sz w:val="28"/>
          <w:szCs w:val="28"/>
        </w:rPr>
        <w:t>, 294-304.</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15579896</w:t>
      </w:r>
      <w:r>
        <w:rPr>
          <w:rFonts w:ascii="Segoe UI" w:hAnsi="Segoe UI" w:cs="Segoe UI"/>
          <w:color w:val="212121"/>
        </w:rPr>
        <w:t xml:space="preserve"> </w:t>
      </w:r>
      <w:r>
        <w:rPr>
          <w:rStyle w:val="id-label"/>
          <w:rFonts w:ascii="Segoe UI" w:hAnsi="Segoe UI" w:cs="Segoe UI"/>
          <w:color w:val="212121"/>
        </w:rPr>
        <w:t>DOI: </w:t>
      </w:r>
      <w:hyperlink r:id="rId281" w:tgtFrame="_blank" w:history="1">
        <w:r>
          <w:rPr>
            <w:rStyle w:val="Hyperlink"/>
            <w:rFonts w:ascii="Segoe UI" w:hAnsi="Segoe UI" w:cs="Segoe UI"/>
            <w:color w:val="0071BC"/>
          </w:rPr>
          <w:t>10.1093/</w:t>
        </w:r>
        <w:proofErr w:type="spellStart"/>
        <w:r>
          <w:rPr>
            <w:rStyle w:val="Hyperlink"/>
            <w:rFonts w:ascii="Segoe UI" w:hAnsi="Segoe UI" w:cs="Segoe UI"/>
            <w:color w:val="0071BC"/>
          </w:rPr>
          <w:t>deafed</w:t>
        </w:r>
        <w:proofErr w:type="spellEnd"/>
        <w:r>
          <w:rPr>
            <w:rStyle w:val="Hyperlink"/>
            <w:rFonts w:ascii="Segoe UI" w:hAnsi="Segoe UI" w:cs="Segoe UI"/>
            <w:color w:val="0071BC"/>
          </w:rPr>
          <w:t>/4.4.294</w:t>
        </w:r>
      </w:hyperlink>
    </w:p>
    <w:p w14:paraId="74D06AEE" w14:textId="39A9A728" w:rsidR="00326FF5" w:rsidRDefault="00C01BFF" w:rsidP="00C01BFF">
      <w:pPr>
        <w:spacing w:before="100" w:beforeAutospacing="1" w:after="100" w:afterAutospacing="1"/>
        <w:rPr>
          <w:i/>
          <w:iCs/>
          <w:sz w:val="28"/>
          <w:szCs w:val="28"/>
        </w:rPr>
      </w:pPr>
      <w:r w:rsidRPr="00941228">
        <w:rPr>
          <w:sz w:val="28"/>
          <w:szCs w:val="28"/>
        </w:rPr>
        <w:t xml:space="preserve">Pressman, L., Pipp-Siegel, </w:t>
      </w:r>
      <w:proofErr w:type="spellStart"/>
      <w:r w:rsidRPr="00941228">
        <w:rPr>
          <w:sz w:val="28"/>
          <w:szCs w:val="28"/>
        </w:rPr>
        <w:t>S.,Yoshinaga</w:t>
      </w:r>
      <w:proofErr w:type="spellEnd"/>
      <w:r w:rsidRPr="00941228">
        <w:rPr>
          <w:sz w:val="28"/>
          <w:szCs w:val="28"/>
        </w:rPr>
        <w:t xml:space="preserve">-Itano, C., Kubicek, L., &amp; Emde, R. (1999). A comparison of the links between emotional availability and language gain in young children with and without hearing loss. </w:t>
      </w:r>
      <w:r w:rsidRPr="00941228">
        <w:rPr>
          <w:i/>
          <w:iCs/>
          <w:sz w:val="28"/>
          <w:szCs w:val="28"/>
        </w:rPr>
        <w:t>Volta Review, 100</w:t>
      </w:r>
      <w:r w:rsidRPr="00941228">
        <w:rPr>
          <w:sz w:val="28"/>
          <w:szCs w:val="28"/>
        </w:rPr>
        <w:t>.</w:t>
      </w:r>
      <w:r>
        <w:rPr>
          <w:sz w:val="28"/>
          <w:szCs w:val="28"/>
        </w:rPr>
        <w:t xml:space="preserve"> </w:t>
      </w:r>
      <w:r w:rsidRPr="00BA1FB3">
        <w:rPr>
          <w:i/>
          <w:iCs/>
          <w:sz w:val="28"/>
          <w:szCs w:val="28"/>
        </w:rPr>
        <w:t xml:space="preserve">No </w:t>
      </w:r>
      <w:proofErr w:type="spellStart"/>
      <w:r w:rsidRPr="00BA1FB3">
        <w:rPr>
          <w:i/>
          <w:iCs/>
          <w:sz w:val="28"/>
          <w:szCs w:val="28"/>
        </w:rPr>
        <w:t>doi</w:t>
      </w:r>
      <w:proofErr w:type="spellEnd"/>
      <w:r w:rsidRPr="00BA1FB3">
        <w:rPr>
          <w:i/>
          <w:iCs/>
          <w:sz w:val="28"/>
          <w:szCs w:val="28"/>
        </w:rPr>
        <w:t xml:space="preserve"> located.</w:t>
      </w:r>
    </w:p>
    <w:p w14:paraId="13A4693B" w14:textId="77777777" w:rsidR="00BF3702" w:rsidRPr="00F9514C" w:rsidRDefault="00BF3702" w:rsidP="00BF3702">
      <w:pPr>
        <w:shd w:val="clear" w:color="auto" w:fill="FFFFFF"/>
        <w:spacing w:before="100" w:beforeAutospacing="1" w:after="100" w:afterAutospacing="1"/>
        <w:rPr>
          <w:rFonts w:ascii="Segoe UI" w:hAnsi="Segoe UI" w:cs="Segoe UI"/>
          <w:color w:val="212121"/>
        </w:rPr>
      </w:pPr>
      <w:r w:rsidRPr="00941228">
        <w:rPr>
          <w:sz w:val="28"/>
          <w:szCs w:val="28"/>
        </w:rPr>
        <w:t>Sher</w:t>
      </w:r>
      <w:r w:rsidRPr="00941228">
        <w:rPr>
          <w:sz w:val="28"/>
          <w:szCs w:val="28"/>
        </w:rPr>
        <w:noBreakHyphen/>
        <w:t xml:space="preserve">Censor, E., Dolev, S., Said, M. &amp; </w:t>
      </w:r>
      <w:proofErr w:type="spellStart"/>
      <w:r w:rsidRPr="00941228">
        <w:rPr>
          <w:sz w:val="28"/>
          <w:szCs w:val="28"/>
        </w:rPr>
        <w:t>Baransi</w:t>
      </w:r>
      <w:proofErr w:type="spellEnd"/>
      <w:r w:rsidRPr="00941228">
        <w:rPr>
          <w:sz w:val="28"/>
          <w:szCs w:val="28"/>
        </w:rPr>
        <w:t xml:space="preserve">, N. &amp; Amara, N. (2017). Coherence of representations regarding the child, resolution of the child’s diagnosis and emotional availability: A study of Arab-Israeli mothers of children with ASD. </w:t>
      </w:r>
      <w:r w:rsidRPr="00941228">
        <w:rPr>
          <w:i/>
          <w:iCs/>
          <w:sz w:val="28"/>
          <w:szCs w:val="28"/>
        </w:rPr>
        <w:t>Journal of Autism Developmental Disorders, 47</w:t>
      </w:r>
      <w:r w:rsidRPr="00941228">
        <w:rPr>
          <w:sz w:val="28"/>
          <w:szCs w:val="28"/>
        </w:rPr>
        <w:t>, 3139–3149.</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28695436</w:t>
      </w:r>
      <w:r>
        <w:rPr>
          <w:rFonts w:ascii="Segoe UI" w:hAnsi="Segoe UI" w:cs="Segoe UI"/>
          <w:color w:val="212121"/>
        </w:rPr>
        <w:t xml:space="preserve"> </w:t>
      </w:r>
      <w:r>
        <w:rPr>
          <w:rStyle w:val="id-label"/>
          <w:rFonts w:ascii="Segoe UI" w:hAnsi="Segoe UI" w:cs="Segoe UI"/>
          <w:color w:val="212121"/>
        </w:rPr>
        <w:t>DOI: </w:t>
      </w:r>
      <w:hyperlink r:id="rId282" w:tgtFrame="_blank" w:history="1">
        <w:r>
          <w:rPr>
            <w:rStyle w:val="Hyperlink"/>
            <w:rFonts w:ascii="Segoe UI" w:hAnsi="Segoe UI" w:cs="Segoe UI"/>
            <w:color w:val="0071BC"/>
          </w:rPr>
          <w:t>10.1007/s10803-017-3228-8</w:t>
        </w:r>
      </w:hyperlink>
    </w:p>
    <w:p w14:paraId="2565A725" w14:textId="77777777" w:rsidR="00BF3702" w:rsidRPr="00F9514C" w:rsidRDefault="00BF3702" w:rsidP="00BF3702">
      <w:pPr>
        <w:shd w:val="clear" w:color="auto" w:fill="FFFFFF"/>
        <w:spacing w:before="100" w:beforeAutospacing="1" w:after="100" w:afterAutospacing="1"/>
        <w:rPr>
          <w:rFonts w:ascii="Segoe UI" w:hAnsi="Segoe UI" w:cs="Segoe UI"/>
          <w:color w:val="212121"/>
        </w:rPr>
      </w:pPr>
      <w:r w:rsidRPr="00941228">
        <w:rPr>
          <w:sz w:val="28"/>
          <w:szCs w:val="28"/>
        </w:rPr>
        <w:t xml:space="preserve">Sher-Censor, E., Harel, M., Oppenheim, D., &amp; Aran, A. (2024).  Parental representations and emotional availability: The case of children with autism and severe behavior problems. </w:t>
      </w:r>
      <w:r w:rsidRPr="00941228">
        <w:rPr>
          <w:i/>
          <w:iCs/>
          <w:sz w:val="28"/>
          <w:szCs w:val="28"/>
        </w:rPr>
        <w:t>Journal of Autism &amp; Developmental Disorders. 13</w:t>
      </w:r>
      <w:r w:rsidRPr="00941228">
        <w:rPr>
          <w:sz w:val="28"/>
          <w:szCs w:val="28"/>
        </w:rPr>
        <w:t>.</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39538042</w:t>
      </w:r>
      <w:r>
        <w:rPr>
          <w:rFonts w:ascii="Segoe UI" w:hAnsi="Segoe UI" w:cs="Segoe UI"/>
          <w:color w:val="212121"/>
        </w:rPr>
        <w:t xml:space="preserve"> </w:t>
      </w:r>
      <w:r>
        <w:rPr>
          <w:rStyle w:val="id-label"/>
          <w:rFonts w:ascii="Segoe UI" w:hAnsi="Segoe UI" w:cs="Segoe UI"/>
          <w:color w:val="212121"/>
        </w:rPr>
        <w:t>DOI: </w:t>
      </w:r>
      <w:hyperlink r:id="rId283" w:tgtFrame="_blank" w:history="1">
        <w:r>
          <w:rPr>
            <w:rStyle w:val="Hyperlink"/>
            <w:rFonts w:ascii="Segoe UI" w:hAnsi="Segoe UI" w:cs="Segoe UI"/>
            <w:color w:val="0071BC"/>
          </w:rPr>
          <w:t>10.1007/s10803-024-06629-3</w:t>
        </w:r>
      </w:hyperlink>
    </w:p>
    <w:p w14:paraId="10E0DB84" w14:textId="6560679A" w:rsidR="006737A1" w:rsidRPr="001D5351" w:rsidRDefault="006737A1" w:rsidP="006737A1">
      <w:pPr>
        <w:shd w:val="clear" w:color="auto" w:fill="FFFFFF"/>
        <w:spacing w:before="100" w:beforeAutospacing="1" w:after="100" w:afterAutospacing="1"/>
        <w:rPr>
          <w:sz w:val="28"/>
          <w:szCs w:val="28"/>
        </w:rPr>
      </w:pPr>
      <w:proofErr w:type="spellStart"/>
      <w:r w:rsidRPr="00941228">
        <w:rPr>
          <w:sz w:val="28"/>
          <w:szCs w:val="28"/>
        </w:rPr>
        <w:t>Ustun</w:t>
      </w:r>
      <w:proofErr w:type="spellEnd"/>
      <w:r w:rsidRPr="00941228">
        <w:rPr>
          <w:sz w:val="28"/>
          <w:szCs w:val="28"/>
        </w:rPr>
        <w:t xml:space="preserve"> </w:t>
      </w:r>
      <w:proofErr w:type="spellStart"/>
      <w:r w:rsidRPr="00941228">
        <w:rPr>
          <w:sz w:val="28"/>
          <w:szCs w:val="28"/>
        </w:rPr>
        <w:t>Gullu</w:t>
      </w:r>
      <w:proofErr w:type="spellEnd"/>
      <w:r w:rsidRPr="00941228">
        <w:rPr>
          <w:sz w:val="28"/>
          <w:szCs w:val="28"/>
        </w:rPr>
        <w:t xml:space="preserve">, B., </w:t>
      </w:r>
      <w:proofErr w:type="spellStart"/>
      <w:r w:rsidRPr="00941228">
        <w:rPr>
          <w:sz w:val="28"/>
          <w:szCs w:val="28"/>
        </w:rPr>
        <w:t>Oztop</w:t>
      </w:r>
      <w:proofErr w:type="spellEnd"/>
      <w:r w:rsidRPr="00941228">
        <w:rPr>
          <w:sz w:val="28"/>
          <w:szCs w:val="28"/>
        </w:rPr>
        <w:t xml:space="preserve">, D.B., </w:t>
      </w:r>
      <w:proofErr w:type="spellStart"/>
      <w:r w:rsidRPr="00941228">
        <w:rPr>
          <w:sz w:val="28"/>
          <w:szCs w:val="28"/>
        </w:rPr>
        <w:t>Umutlu</w:t>
      </w:r>
      <w:proofErr w:type="spellEnd"/>
      <w:r w:rsidRPr="00941228">
        <w:rPr>
          <w:sz w:val="28"/>
          <w:szCs w:val="28"/>
        </w:rPr>
        <w:t xml:space="preserve"> Aydin, E, Ors ,B, </w:t>
      </w:r>
      <w:proofErr w:type="spellStart"/>
      <w:r w:rsidRPr="00941228">
        <w:rPr>
          <w:sz w:val="28"/>
          <w:szCs w:val="28"/>
        </w:rPr>
        <w:t>Cikili</w:t>
      </w:r>
      <w:proofErr w:type="spellEnd"/>
      <w:r w:rsidRPr="00941228">
        <w:rPr>
          <w:sz w:val="28"/>
          <w:szCs w:val="28"/>
        </w:rPr>
        <w:t xml:space="preserve"> </w:t>
      </w:r>
      <w:proofErr w:type="spellStart"/>
      <w:r w:rsidRPr="00941228">
        <w:rPr>
          <w:sz w:val="28"/>
          <w:szCs w:val="28"/>
        </w:rPr>
        <w:t>Uytun</w:t>
      </w:r>
      <w:proofErr w:type="spellEnd"/>
      <w:r w:rsidRPr="00941228">
        <w:rPr>
          <w:sz w:val="28"/>
          <w:szCs w:val="28"/>
        </w:rPr>
        <w:t xml:space="preserve">, M., &amp; </w:t>
      </w:r>
      <w:proofErr w:type="spellStart"/>
      <w:r w:rsidRPr="00941228">
        <w:rPr>
          <w:sz w:val="28"/>
          <w:szCs w:val="28"/>
        </w:rPr>
        <w:t>Yurumez</w:t>
      </w:r>
      <w:proofErr w:type="spellEnd"/>
      <w:r w:rsidRPr="00941228">
        <w:rPr>
          <w:sz w:val="28"/>
          <w:szCs w:val="28"/>
        </w:rPr>
        <w:t xml:space="preserve">, E. (2024).  Interactions between autistics and healthy children and their </w:t>
      </w:r>
      <w:r w:rsidRPr="00941228">
        <w:rPr>
          <w:sz w:val="28"/>
          <w:szCs w:val="28"/>
        </w:rPr>
        <w:lastRenderedPageBreak/>
        <w:t xml:space="preserve">parents in emotional availability: </w:t>
      </w:r>
      <w:r w:rsidR="00684048">
        <w:rPr>
          <w:sz w:val="28"/>
          <w:szCs w:val="28"/>
        </w:rPr>
        <w:t>A</w:t>
      </w:r>
      <w:r w:rsidRPr="00941228">
        <w:rPr>
          <w:sz w:val="28"/>
          <w:szCs w:val="28"/>
        </w:rPr>
        <w:t xml:space="preserve"> comparative study.</w:t>
      </w:r>
      <w:r w:rsidRPr="00941228">
        <w:rPr>
          <w:i/>
          <w:iCs/>
          <w:sz w:val="28"/>
          <w:szCs w:val="28"/>
        </w:rPr>
        <w:t xml:space="preserve"> Global Mental Health </w:t>
      </w:r>
      <w:r w:rsidRPr="00941228">
        <w:rPr>
          <w:sz w:val="28"/>
          <w:szCs w:val="28"/>
        </w:rPr>
        <w:t>(Camb).</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39464557</w:t>
      </w:r>
      <w:r>
        <w:rPr>
          <w:rFonts w:ascii="Segoe UI" w:hAnsi="Segoe UI" w:cs="Segoe UI"/>
          <w:color w:val="212121"/>
        </w:rPr>
        <w:t xml:space="preserve"> </w:t>
      </w:r>
      <w:r>
        <w:rPr>
          <w:rStyle w:val="id-label"/>
          <w:rFonts w:ascii="Segoe UI" w:hAnsi="Segoe UI" w:cs="Segoe UI"/>
          <w:color w:val="212121"/>
        </w:rPr>
        <w:t>PMCID: </w:t>
      </w:r>
      <w:hyperlink r:id="rId284" w:tgtFrame="_blank" w:history="1">
        <w:r>
          <w:rPr>
            <w:rStyle w:val="Hyperlink"/>
            <w:rFonts w:ascii="Segoe UI" w:hAnsi="Segoe UI" w:cs="Segoe UI"/>
            <w:color w:val="0071BC"/>
          </w:rPr>
          <w:t>PMC11505039</w:t>
        </w:r>
      </w:hyperlink>
      <w:r>
        <w:rPr>
          <w:rFonts w:ascii="Segoe UI" w:hAnsi="Segoe UI" w:cs="Segoe UI"/>
          <w:color w:val="212121"/>
        </w:rPr>
        <w:t xml:space="preserve"> </w:t>
      </w:r>
      <w:r>
        <w:rPr>
          <w:rStyle w:val="id-label"/>
          <w:rFonts w:ascii="Segoe UI" w:hAnsi="Segoe UI" w:cs="Segoe UI"/>
          <w:color w:val="212121"/>
        </w:rPr>
        <w:t>DOI: </w:t>
      </w:r>
      <w:hyperlink r:id="rId285" w:tgtFrame="_blank" w:history="1">
        <w:r>
          <w:rPr>
            <w:rStyle w:val="Hyperlink"/>
            <w:rFonts w:ascii="Segoe UI" w:hAnsi="Segoe UI" w:cs="Segoe UI"/>
            <w:color w:val="0071BC"/>
          </w:rPr>
          <w:t>10.1017/gmh.2024.102</w:t>
        </w:r>
      </w:hyperlink>
    </w:p>
    <w:p w14:paraId="1AB4E00F" w14:textId="77777777" w:rsidR="006075FB" w:rsidRDefault="006075FB" w:rsidP="006075FB">
      <w:pPr>
        <w:spacing w:before="100" w:beforeAutospacing="1" w:after="100" w:afterAutospacing="1"/>
      </w:pPr>
      <w:r w:rsidRPr="00941228">
        <w:rPr>
          <w:sz w:val="28"/>
          <w:szCs w:val="28"/>
        </w:rPr>
        <w:t xml:space="preserve">Vandesande, S., Bosmans, G., Sterkenburg, P., Schuengel, C., Van </w:t>
      </w:r>
      <w:proofErr w:type="spellStart"/>
      <w:r w:rsidRPr="00941228">
        <w:rPr>
          <w:sz w:val="28"/>
          <w:szCs w:val="28"/>
        </w:rPr>
        <w:t>keer</w:t>
      </w:r>
      <w:proofErr w:type="spellEnd"/>
      <w:r w:rsidRPr="00941228">
        <w:rPr>
          <w:sz w:val="28"/>
          <w:szCs w:val="28"/>
        </w:rPr>
        <w:t>, I., &amp; Maes, B. (202</w:t>
      </w:r>
      <w:r>
        <w:rPr>
          <w:sz w:val="28"/>
          <w:szCs w:val="28"/>
        </w:rPr>
        <w:t>3</w:t>
      </w:r>
      <w:r w:rsidRPr="00941228">
        <w:rPr>
          <w:sz w:val="28"/>
          <w:szCs w:val="28"/>
        </w:rPr>
        <w:t>). Variation in differential reactions to comfort by parents versus strangers in children with severe or profound intellectual disabilities: The role of parental sensitivity and motor competence. </w:t>
      </w:r>
      <w:r w:rsidRPr="00941228">
        <w:rPr>
          <w:i/>
          <w:iCs/>
          <w:sz w:val="28"/>
          <w:szCs w:val="28"/>
        </w:rPr>
        <w:t>Current Psychology: A Journal for Diverse Perspectives on Diverse Psychological Issues</w:t>
      </w:r>
      <w:r>
        <w:rPr>
          <w:i/>
          <w:iCs/>
          <w:sz w:val="28"/>
          <w:szCs w:val="28"/>
        </w:rPr>
        <w:t xml:space="preserve">. 42, 12476-12489, </w:t>
      </w:r>
      <w:hyperlink r:id="rId286" w:tgtFrame="_blank" w:history="1">
        <w:r w:rsidRPr="00AC5F65">
          <w:rPr>
            <w:rFonts w:ascii="Arial" w:hAnsi="Arial" w:cs="Arial"/>
            <w:color w:val="2C72B7"/>
            <w:sz w:val="21"/>
            <w:szCs w:val="21"/>
            <w:u w:val="single"/>
            <w:shd w:val="clear" w:color="auto" w:fill="FFFFFF"/>
          </w:rPr>
          <w:t>https://doi.org/10.1007/s12144-021-02501-0</w:t>
        </w:r>
      </w:hyperlink>
    </w:p>
    <w:p w14:paraId="5BD6CA46" w14:textId="1B763BDD" w:rsidR="008F0CD6" w:rsidRPr="008F0CD6" w:rsidRDefault="00CC5ED0" w:rsidP="008F0CD6">
      <w:pPr>
        <w:shd w:val="clear" w:color="auto" w:fill="FFFFFF"/>
        <w:spacing w:before="100" w:beforeAutospacing="1" w:after="100" w:afterAutospacing="1"/>
        <w:rPr>
          <w:rFonts w:ascii="Segoe UI" w:hAnsi="Segoe UI" w:cs="Segoe UI"/>
          <w:color w:val="212121"/>
        </w:rPr>
      </w:pPr>
      <w:r w:rsidRPr="00941228">
        <w:rPr>
          <w:sz w:val="28"/>
          <w:szCs w:val="28"/>
        </w:rPr>
        <w:t>Shahar-Lahav, R., Sher-Censor, E. &amp; Hebel, O. (2022): Emotional availability in mothers and their children with spinal muscular atrophy type 1 who require augmentative and alternative communication: a mixed-methods pilot study.  </w:t>
      </w:r>
      <w:r w:rsidRPr="00941228">
        <w:rPr>
          <w:i/>
          <w:iCs/>
          <w:sz w:val="28"/>
          <w:szCs w:val="28"/>
        </w:rPr>
        <w:t>Augmentative and Alternative Communication.</w:t>
      </w:r>
      <w:r w:rsidRPr="00941228">
        <w:rPr>
          <w:sz w:val="28"/>
          <w:szCs w:val="28"/>
        </w:rPr>
        <w:t xml:space="preserve"> </w:t>
      </w:r>
      <w:r w:rsidRPr="00941228">
        <w:rPr>
          <w:i/>
          <w:iCs/>
          <w:sz w:val="28"/>
          <w:szCs w:val="28"/>
        </w:rPr>
        <w:t>38,</w:t>
      </w:r>
      <w:r w:rsidRPr="00941228">
        <w:rPr>
          <w:sz w:val="28"/>
          <w:szCs w:val="28"/>
        </w:rPr>
        <w:t xml:space="preserve"> 161-172.</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36285736</w:t>
      </w:r>
      <w:r>
        <w:rPr>
          <w:rFonts w:ascii="Segoe UI" w:hAnsi="Segoe UI" w:cs="Segoe UI"/>
          <w:color w:val="212121"/>
        </w:rPr>
        <w:t xml:space="preserve"> </w:t>
      </w:r>
      <w:r>
        <w:rPr>
          <w:rStyle w:val="id-label"/>
          <w:rFonts w:ascii="Segoe UI" w:hAnsi="Segoe UI" w:cs="Segoe UI"/>
          <w:color w:val="212121"/>
        </w:rPr>
        <w:t>DOI: </w:t>
      </w:r>
      <w:hyperlink r:id="rId287" w:tgtFrame="_blank" w:history="1">
        <w:r>
          <w:rPr>
            <w:rStyle w:val="Hyperlink"/>
            <w:rFonts w:ascii="Segoe UI" w:hAnsi="Segoe UI" w:cs="Segoe UI"/>
            <w:color w:val="0071BC"/>
          </w:rPr>
          <w:t>10.1080/07434618.2022.2124928</w:t>
        </w:r>
      </w:hyperlink>
    </w:p>
    <w:p w14:paraId="559DD0E8" w14:textId="77777777" w:rsidR="007842F0" w:rsidRDefault="007842F0" w:rsidP="007842F0">
      <w:pPr>
        <w:shd w:val="clear" w:color="auto" w:fill="FFFFFF"/>
        <w:spacing w:before="100" w:beforeAutospacing="1" w:after="100" w:afterAutospacing="1"/>
      </w:pPr>
      <w:r w:rsidRPr="00941228">
        <w:rPr>
          <w:sz w:val="28"/>
          <w:szCs w:val="28"/>
        </w:rPr>
        <w:t xml:space="preserve">Whittingham, K., McGlade, A., </w:t>
      </w:r>
      <w:proofErr w:type="spellStart"/>
      <w:r w:rsidRPr="00941228">
        <w:rPr>
          <w:sz w:val="28"/>
          <w:szCs w:val="28"/>
        </w:rPr>
        <w:t>Kulasinghe</w:t>
      </w:r>
      <w:proofErr w:type="spellEnd"/>
      <w:r w:rsidRPr="00941228">
        <w:rPr>
          <w:sz w:val="28"/>
          <w:szCs w:val="28"/>
        </w:rPr>
        <w:t xml:space="preserve">, K., Mitchell, A.E., </w:t>
      </w:r>
      <w:proofErr w:type="spellStart"/>
      <w:r w:rsidRPr="00941228">
        <w:rPr>
          <w:sz w:val="28"/>
          <w:szCs w:val="28"/>
        </w:rPr>
        <w:t>Heussler</w:t>
      </w:r>
      <w:proofErr w:type="spellEnd"/>
      <w:r w:rsidRPr="00941228">
        <w:rPr>
          <w:sz w:val="28"/>
          <w:szCs w:val="28"/>
        </w:rPr>
        <w:t>, H., &amp; Boyd, R.N. (2020). ENACT (</w:t>
      </w:r>
      <w:proofErr w:type="spellStart"/>
      <w:r w:rsidRPr="00941228">
        <w:rPr>
          <w:sz w:val="28"/>
          <w:szCs w:val="28"/>
        </w:rPr>
        <w:t>ENvironmental</w:t>
      </w:r>
      <w:proofErr w:type="spellEnd"/>
      <w:r w:rsidRPr="00941228">
        <w:rPr>
          <w:sz w:val="28"/>
          <w:szCs w:val="28"/>
        </w:rPr>
        <w:t xml:space="preserve"> enrichment for infants; parenting with Acceptance and Commitment Therapy): </w:t>
      </w:r>
      <w:r>
        <w:rPr>
          <w:sz w:val="28"/>
          <w:szCs w:val="28"/>
        </w:rPr>
        <w:t>A</w:t>
      </w:r>
      <w:r w:rsidRPr="00941228">
        <w:rPr>
          <w:sz w:val="28"/>
          <w:szCs w:val="28"/>
        </w:rPr>
        <w:t xml:space="preserve"> </w:t>
      </w:r>
      <w:proofErr w:type="spellStart"/>
      <w:r w:rsidRPr="00941228">
        <w:rPr>
          <w:sz w:val="28"/>
          <w:szCs w:val="28"/>
        </w:rPr>
        <w:t>randomised</w:t>
      </w:r>
      <w:proofErr w:type="spellEnd"/>
      <w:r w:rsidRPr="00941228">
        <w:rPr>
          <w:sz w:val="28"/>
          <w:szCs w:val="28"/>
        </w:rPr>
        <w:t xml:space="preserve"> controlled trial of an innovative intervention for infants at risk of autism spectrum disorder.</w:t>
      </w:r>
      <w:r w:rsidRPr="00941228">
        <w:rPr>
          <w:i/>
          <w:iCs/>
          <w:sz w:val="28"/>
          <w:szCs w:val="28"/>
        </w:rPr>
        <w:t xml:space="preserve"> BMJ Open, 10</w:t>
      </w:r>
      <w:r w:rsidRPr="00941228">
        <w:rPr>
          <w:sz w:val="28"/>
          <w:szCs w:val="28"/>
        </w:rPr>
        <w:t>.</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32819928</w:t>
      </w:r>
      <w:r>
        <w:rPr>
          <w:rFonts w:ascii="Segoe UI" w:hAnsi="Segoe UI" w:cs="Segoe UI"/>
          <w:color w:val="212121"/>
        </w:rPr>
        <w:t xml:space="preserve"> </w:t>
      </w:r>
      <w:r>
        <w:rPr>
          <w:rStyle w:val="id-label"/>
          <w:rFonts w:ascii="Segoe UI" w:hAnsi="Segoe UI" w:cs="Segoe UI"/>
          <w:color w:val="212121"/>
        </w:rPr>
        <w:t>PMCID: </w:t>
      </w:r>
      <w:hyperlink r:id="rId288" w:tgtFrame="_blank" w:history="1">
        <w:r>
          <w:rPr>
            <w:rStyle w:val="Hyperlink"/>
            <w:rFonts w:ascii="Segoe UI" w:hAnsi="Segoe UI" w:cs="Segoe UI"/>
            <w:color w:val="0071BC"/>
          </w:rPr>
          <w:t>PMC7440709</w:t>
        </w:r>
      </w:hyperlink>
      <w:r>
        <w:rPr>
          <w:rFonts w:ascii="Segoe UI" w:hAnsi="Segoe UI" w:cs="Segoe UI"/>
          <w:color w:val="212121"/>
        </w:rPr>
        <w:t xml:space="preserve"> </w:t>
      </w:r>
      <w:r>
        <w:rPr>
          <w:rStyle w:val="id-label"/>
          <w:rFonts w:ascii="Segoe UI" w:hAnsi="Segoe UI" w:cs="Segoe UI"/>
          <w:color w:val="212121"/>
        </w:rPr>
        <w:t>DOI: </w:t>
      </w:r>
      <w:hyperlink r:id="rId289" w:tgtFrame="_blank" w:history="1">
        <w:r>
          <w:rPr>
            <w:rStyle w:val="Hyperlink"/>
            <w:rFonts w:ascii="Segoe UI" w:hAnsi="Segoe UI" w:cs="Segoe UI"/>
            <w:color w:val="0071BC"/>
          </w:rPr>
          <w:t>10.1136/bmjopen-2019-034315</w:t>
        </w:r>
      </w:hyperlink>
    </w:p>
    <w:p w14:paraId="22642A3A" w14:textId="77777777" w:rsidR="007842F0" w:rsidRPr="00815E6C" w:rsidRDefault="007842F0" w:rsidP="007842F0">
      <w:pPr>
        <w:shd w:val="clear" w:color="auto" w:fill="FFFFFF"/>
        <w:spacing w:before="100" w:beforeAutospacing="1" w:after="100" w:afterAutospacing="1"/>
        <w:rPr>
          <w:rFonts w:ascii="Segoe UI" w:hAnsi="Segoe UI" w:cs="Segoe UI"/>
          <w:color w:val="212121"/>
        </w:rPr>
      </w:pPr>
      <w:r w:rsidRPr="00941228">
        <w:rPr>
          <w:sz w:val="28"/>
          <w:szCs w:val="28"/>
        </w:rPr>
        <w:t xml:space="preserve">Whittingham, K., Sheffield, J., &amp; Boyd, R.N. (2016). Parenting acceptance and commitment therapy: </w:t>
      </w:r>
      <w:r>
        <w:rPr>
          <w:sz w:val="28"/>
          <w:szCs w:val="28"/>
        </w:rPr>
        <w:t>A</w:t>
      </w:r>
      <w:r w:rsidRPr="00941228">
        <w:rPr>
          <w:sz w:val="28"/>
          <w:szCs w:val="28"/>
        </w:rPr>
        <w:t xml:space="preserve"> </w:t>
      </w:r>
      <w:proofErr w:type="spellStart"/>
      <w:r w:rsidRPr="00941228">
        <w:rPr>
          <w:sz w:val="28"/>
          <w:szCs w:val="28"/>
        </w:rPr>
        <w:t>randomised</w:t>
      </w:r>
      <w:proofErr w:type="spellEnd"/>
      <w:r w:rsidRPr="00941228">
        <w:rPr>
          <w:sz w:val="28"/>
          <w:szCs w:val="28"/>
        </w:rPr>
        <w:t xml:space="preserve"> controlled trial of an innovative online course for families of children with cerebral palsy. </w:t>
      </w:r>
      <w:r w:rsidRPr="00941228">
        <w:rPr>
          <w:i/>
          <w:iCs/>
          <w:sz w:val="28"/>
          <w:szCs w:val="28"/>
        </w:rPr>
        <w:t>BMJ Open</w:t>
      </w:r>
      <w:r w:rsidRPr="00941228">
        <w:rPr>
          <w:sz w:val="28"/>
          <w:szCs w:val="28"/>
        </w:rPr>
        <w:t>, 6.</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27798022</w:t>
      </w:r>
      <w:r>
        <w:rPr>
          <w:rFonts w:ascii="Segoe UI" w:hAnsi="Segoe UI" w:cs="Segoe UI"/>
          <w:color w:val="212121"/>
        </w:rPr>
        <w:t xml:space="preserve"> </w:t>
      </w:r>
      <w:r>
        <w:rPr>
          <w:rStyle w:val="id-label"/>
          <w:rFonts w:ascii="Segoe UI" w:hAnsi="Segoe UI" w:cs="Segoe UI"/>
          <w:color w:val="212121"/>
        </w:rPr>
        <w:t>PMCID: </w:t>
      </w:r>
      <w:hyperlink r:id="rId290" w:tgtFrame="_blank" w:history="1">
        <w:r>
          <w:rPr>
            <w:rStyle w:val="Hyperlink"/>
            <w:rFonts w:ascii="Segoe UI" w:hAnsi="Segoe UI" w:cs="Segoe UI"/>
            <w:color w:val="0071BC"/>
          </w:rPr>
          <w:t>PMC5073654</w:t>
        </w:r>
      </w:hyperlink>
      <w:r>
        <w:rPr>
          <w:rFonts w:ascii="Segoe UI" w:hAnsi="Segoe UI" w:cs="Segoe UI"/>
          <w:color w:val="212121"/>
        </w:rPr>
        <w:t xml:space="preserve"> </w:t>
      </w:r>
      <w:r>
        <w:rPr>
          <w:rStyle w:val="id-label"/>
          <w:rFonts w:ascii="Segoe UI" w:hAnsi="Segoe UI" w:cs="Segoe UI"/>
          <w:color w:val="212121"/>
        </w:rPr>
        <w:t>DOI: </w:t>
      </w:r>
      <w:hyperlink r:id="rId291" w:tgtFrame="_blank" w:history="1">
        <w:r>
          <w:rPr>
            <w:rStyle w:val="Hyperlink"/>
            <w:rFonts w:ascii="Segoe UI" w:hAnsi="Segoe UI" w:cs="Segoe UI"/>
            <w:color w:val="0071BC"/>
          </w:rPr>
          <w:t>10.1136/bmjopen-2016-012807</w:t>
        </w:r>
      </w:hyperlink>
    </w:p>
    <w:p w14:paraId="29C4D3C3" w14:textId="6E5FDAAB" w:rsidR="008F0CD6" w:rsidRPr="00C30F20" w:rsidRDefault="007842F0" w:rsidP="00CC5ED0">
      <w:pPr>
        <w:shd w:val="clear" w:color="auto" w:fill="FFFFFF"/>
        <w:spacing w:before="100" w:beforeAutospacing="1" w:after="100" w:afterAutospacing="1"/>
      </w:pPr>
      <w:r w:rsidRPr="00941228">
        <w:rPr>
          <w:sz w:val="28"/>
          <w:szCs w:val="28"/>
        </w:rPr>
        <w:t xml:space="preserve">Whittingham, K., Sheffield, J., Mak, C., Dickinson, C., Boyd, R.N. (2020). Early parenting Acceptance and Commitment Therapy 'Early PACT' for parents of infants with cerebral palsy: </w:t>
      </w:r>
      <w:r>
        <w:rPr>
          <w:sz w:val="28"/>
          <w:szCs w:val="28"/>
        </w:rPr>
        <w:t>A</w:t>
      </w:r>
      <w:r w:rsidRPr="00941228">
        <w:rPr>
          <w:sz w:val="28"/>
          <w:szCs w:val="28"/>
        </w:rPr>
        <w:t xml:space="preserve"> study protocol of a </w:t>
      </w:r>
      <w:proofErr w:type="spellStart"/>
      <w:r w:rsidRPr="00941228">
        <w:rPr>
          <w:sz w:val="28"/>
          <w:szCs w:val="28"/>
        </w:rPr>
        <w:t>randomised</w:t>
      </w:r>
      <w:proofErr w:type="spellEnd"/>
      <w:r w:rsidRPr="00941228">
        <w:rPr>
          <w:sz w:val="28"/>
          <w:szCs w:val="28"/>
        </w:rPr>
        <w:t xml:space="preserve"> controlled trial. </w:t>
      </w:r>
      <w:r w:rsidRPr="00941228">
        <w:rPr>
          <w:i/>
          <w:iCs/>
          <w:sz w:val="28"/>
          <w:szCs w:val="28"/>
        </w:rPr>
        <w:t>BMJ Open</w:t>
      </w:r>
      <w:r w:rsidRPr="00941228">
        <w:rPr>
          <w:sz w:val="28"/>
          <w:szCs w:val="28"/>
        </w:rPr>
        <w:t xml:space="preserve">, </w:t>
      </w:r>
      <w:r w:rsidRPr="00941228">
        <w:rPr>
          <w:i/>
          <w:iCs/>
          <w:sz w:val="28"/>
          <w:szCs w:val="28"/>
        </w:rPr>
        <w:t>10</w:t>
      </w:r>
      <w:r w:rsidRPr="00941228">
        <w:rPr>
          <w:sz w:val="28"/>
          <w:szCs w:val="28"/>
        </w:rPr>
        <w:t>: :e037033.</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33039994</w:t>
      </w:r>
      <w:r>
        <w:rPr>
          <w:rFonts w:ascii="Segoe UI" w:hAnsi="Segoe UI" w:cs="Segoe UI"/>
          <w:color w:val="212121"/>
        </w:rPr>
        <w:t xml:space="preserve"> </w:t>
      </w:r>
      <w:r>
        <w:rPr>
          <w:rStyle w:val="id-label"/>
          <w:rFonts w:ascii="Segoe UI" w:hAnsi="Segoe UI" w:cs="Segoe UI"/>
          <w:color w:val="212121"/>
        </w:rPr>
        <w:t>PMCID: </w:t>
      </w:r>
      <w:hyperlink r:id="rId292" w:tgtFrame="_blank" w:history="1">
        <w:r>
          <w:rPr>
            <w:rStyle w:val="Hyperlink"/>
            <w:rFonts w:ascii="Segoe UI" w:hAnsi="Segoe UI" w:cs="Segoe UI"/>
            <w:color w:val="0071BC"/>
          </w:rPr>
          <w:t>PMC7552872</w:t>
        </w:r>
      </w:hyperlink>
      <w:r>
        <w:rPr>
          <w:rFonts w:ascii="Segoe UI" w:hAnsi="Segoe UI" w:cs="Segoe UI"/>
          <w:color w:val="212121"/>
        </w:rPr>
        <w:t xml:space="preserve"> </w:t>
      </w:r>
      <w:r>
        <w:rPr>
          <w:rStyle w:val="id-label"/>
          <w:rFonts w:ascii="Segoe UI" w:hAnsi="Segoe UI" w:cs="Segoe UI"/>
          <w:color w:val="212121"/>
        </w:rPr>
        <w:t>DOI: </w:t>
      </w:r>
      <w:hyperlink r:id="rId293" w:tgtFrame="_blank" w:history="1">
        <w:r>
          <w:rPr>
            <w:rStyle w:val="Hyperlink"/>
            <w:rFonts w:ascii="Segoe UI" w:hAnsi="Segoe UI" w:cs="Segoe UI"/>
            <w:color w:val="0071BC"/>
          </w:rPr>
          <w:t>10.1136/bmjopen-2020-037033</w:t>
        </w:r>
      </w:hyperlink>
    </w:p>
    <w:p w14:paraId="6367300A" w14:textId="19BA997B" w:rsidR="00460D7D" w:rsidRPr="00B44F62" w:rsidRDefault="00460D7D" w:rsidP="008D139F">
      <w:pPr>
        <w:spacing w:before="100" w:beforeAutospacing="1" w:after="100" w:afterAutospacing="1"/>
        <w:rPr>
          <w:b/>
          <w:bCs/>
          <w:color w:val="212121"/>
          <w:sz w:val="28"/>
          <w:szCs w:val="28"/>
        </w:rPr>
      </w:pPr>
      <w:r w:rsidRPr="00B44F62">
        <w:rPr>
          <w:b/>
          <w:bCs/>
          <w:sz w:val="28"/>
          <w:szCs w:val="28"/>
        </w:rPr>
        <w:t>DIVORC</w:t>
      </w:r>
      <w:r w:rsidR="00D54496">
        <w:rPr>
          <w:b/>
          <w:bCs/>
          <w:sz w:val="28"/>
          <w:szCs w:val="28"/>
        </w:rPr>
        <w:t xml:space="preserve">ING/DIVORCED </w:t>
      </w:r>
      <w:r w:rsidR="008D139F">
        <w:rPr>
          <w:b/>
          <w:bCs/>
          <w:sz w:val="28"/>
          <w:szCs w:val="28"/>
        </w:rPr>
        <w:t>FAMILIES</w:t>
      </w:r>
    </w:p>
    <w:p w14:paraId="63DFC32E" w14:textId="3C7EE46F" w:rsidR="007D509F" w:rsidRDefault="00BE4D90" w:rsidP="002400C6">
      <w:pPr>
        <w:pStyle w:val="dx-doi"/>
        <w:spacing w:before="0" w:after="0" w:line="360" w:lineRule="atLeast"/>
      </w:pPr>
      <w:r w:rsidRPr="00941228">
        <w:rPr>
          <w:sz w:val="28"/>
          <w:szCs w:val="28"/>
        </w:rPr>
        <w:t>Altenhofen, S., Sutherland, K. &amp; Biringen, Z. (2010) Families experiencing divorce: Age at onset of overnight stays, conflict, and emotional availability as predictors of child attachment.  </w:t>
      </w:r>
      <w:r w:rsidRPr="00941228">
        <w:rPr>
          <w:i/>
          <w:iCs/>
          <w:sz w:val="28"/>
          <w:szCs w:val="28"/>
        </w:rPr>
        <w:t>Journal of Divorce &amp; Remarriage, 51</w:t>
      </w:r>
      <w:r w:rsidRPr="00941228">
        <w:rPr>
          <w:sz w:val="28"/>
          <w:szCs w:val="28"/>
        </w:rPr>
        <w:t>, 3, 141-156.</w:t>
      </w:r>
      <w:r w:rsidR="007D509F" w:rsidRPr="00941228">
        <w:rPr>
          <w:sz w:val="28"/>
          <w:szCs w:val="28"/>
        </w:rPr>
        <w:t xml:space="preserve"> </w:t>
      </w:r>
      <w:hyperlink r:id="rId294" w:history="1">
        <w:r w:rsidR="00C04FB6" w:rsidRPr="003C7329">
          <w:rPr>
            <w:rStyle w:val="Hyperlink"/>
            <w:color w:val="10147E"/>
            <w:sz w:val="28"/>
            <w:szCs w:val="28"/>
          </w:rPr>
          <w:t>https://doi.org/10.1080/10502551003597782</w:t>
        </w:r>
      </w:hyperlink>
    </w:p>
    <w:p w14:paraId="71856CB0" w14:textId="77777777" w:rsidR="00C30F20" w:rsidRDefault="00C30F20" w:rsidP="00C30F20">
      <w:pPr>
        <w:pStyle w:val="nova-legacy-e-listitem"/>
        <w:shd w:val="clear" w:color="auto" w:fill="FFFFFF"/>
        <w:spacing w:before="0" w:after="0"/>
      </w:pPr>
      <w:r w:rsidRPr="00941228">
        <w:rPr>
          <w:sz w:val="28"/>
          <w:szCs w:val="28"/>
        </w:rPr>
        <w:lastRenderedPageBreak/>
        <w:t>Sutherland, K, Altenhofen, S., &amp; Biringen, Z. (2012). Emotional availability during mother-child interactions in divorcing and intact married families</w:t>
      </w:r>
      <w:r>
        <w:rPr>
          <w:sz w:val="28"/>
          <w:szCs w:val="28"/>
        </w:rPr>
        <w:t>.</w:t>
      </w:r>
      <w:r w:rsidRPr="00941228">
        <w:rPr>
          <w:sz w:val="28"/>
          <w:szCs w:val="28"/>
        </w:rPr>
        <w:t xml:space="preserve"> </w:t>
      </w:r>
      <w:r w:rsidRPr="00941228">
        <w:rPr>
          <w:i/>
          <w:iCs/>
          <w:sz w:val="28"/>
          <w:szCs w:val="28"/>
        </w:rPr>
        <w:t>Divorce &amp; Remarriage</w:t>
      </w:r>
      <w:r w:rsidRPr="00941228">
        <w:rPr>
          <w:sz w:val="28"/>
          <w:szCs w:val="28"/>
        </w:rPr>
        <w:t xml:space="preserve">, </w:t>
      </w:r>
      <w:r w:rsidRPr="00941228">
        <w:rPr>
          <w:i/>
          <w:iCs/>
          <w:sz w:val="28"/>
          <w:szCs w:val="28"/>
        </w:rPr>
        <w:t>53, 126-141</w:t>
      </w:r>
      <w:r w:rsidRPr="00941228">
        <w:rPr>
          <w:sz w:val="28"/>
          <w:szCs w:val="28"/>
        </w:rPr>
        <w:t>.</w:t>
      </w:r>
      <w:r>
        <w:rPr>
          <w:sz w:val="28"/>
          <w:szCs w:val="28"/>
        </w:rPr>
        <w:t xml:space="preserve"> </w:t>
      </w:r>
      <w:r>
        <w:rPr>
          <w:rFonts w:ascii="Roboto" w:hAnsi="Roboto"/>
          <w:color w:val="525254"/>
          <w:sz w:val="21"/>
          <w:szCs w:val="21"/>
        </w:rPr>
        <w:t xml:space="preserve">DOI:  </w:t>
      </w:r>
      <w:hyperlink r:id="rId295" w:tgtFrame="_blank" w:history="1">
        <w:r>
          <w:rPr>
            <w:rStyle w:val="Hyperlink"/>
            <w:rFonts w:ascii="inherit" w:hAnsi="inherit"/>
            <w:sz w:val="21"/>
            <w:szCs w:val="21"/>
            <w:bdr w:val="none" w:sz="0" w:space="0" w:color="auto" w:frame="1"/>
          </w:rPr>
          <w:t>10.1080/10502556.2011.651974</w:t>
        </w:r>
      </w:hyperlink>
    </w:p>
    <w:p w14:paraId="553BC79D" w14:textId="77777777" w:rsidR="00C30F20" w:rsidRPr="008F0CD6" w:rsidRDefault="00C30F20" w:rsidP="008D139F">
      <w:pPr>
        <w:shd w:val="clear" w:color="auto" w:fill="FFFFFF"/>
        <w:spacing w:before="100" w:beforeAutospacing="1" w:after="100" w:afterAutospacing="1"/>
        <w:rPr>
          <w:b/>
          <w:bCs/>
          <w:sz w:val="28"/>
          <w:szCs w:val="28"/>
        </w:rPr>
      </w:pPr>
      <w:r w:rsidRPr="008F0CD6">
        <w:rPr>
          <w:b/>
          <w:bCs/>
          <w:sz w:val="28"/>
          <w:szCs w:val="28"/>
        </w:rPr>
        <w:t>EATING/FEEDING/WEIGHT (parent or child)</w:t>
      </w:r>
    </w:p>
    <w:p w14:paraId="7165BC81" w14:textId="77777777" w:rsidR="00C30F20" w:rsidRPr="008F0CD6" w:rsidRDefault="00C30F20" w:rsidP="00C30F20">
      <w:pPr>
        <w:shd w:val="clear" w:color="auto" w:fill="FFFFFF"/>
        <w:spacing w:before="100" w:beforeAutospacing="1" w:after="100" w:afterAutospacing="1"/>
        <w:rPr>
          <w:sz w:val="28"/>
          <w:szCs w:val="28"/>
        </w:rPr>
      </w:pPr>
      <w:proofErr w:type="spellStart"/>
      <w:r w:rsidRPr="00941228">
        <w:rPr>
          <w:sz w:val="28"/>
          <w:szCs w:val="28"/>
        </w:rPr>
        <w:t>Gueron</w:t>
      </w:r>
      <w:proofErr w:type="spellEnd"/>
      <w:r w:rsidRPr="00941228">
        <w:rPr>
          <w:sz w:val="28"/>
          <w:szCs w:val="28"/>
        </w:rPr>
        <w:t xml:space="preserve">-Sela, N., </w:t>
      </w:r>
      <w:proofErr w:type="spellStart"/>
      <w:r w:rsidRPr="00941228">
        <w:rPr>
          <w:sz w:val="28"/>
          <w:szCs w:val="28"/>
        </w:rPr>
        <w:t>Atzaba</w:t>
      </w:r>
      <w:proofErr w:type="spellEnd"/>
      <w:r w:rsidRPr="00941228">
        <w:rPr>
          <w:sz w:val="28"/>
          <w:szCs w:val="28"/>
        </w:rPr>
        <w:t>-Poria, N., Meiri, G., &amp; Yerushalmi, B. (2011).  Maternal worries about child underweight mediate and moderate the relationship between child feeding disorders and mother-child feeding interactions.</w:t>
      </w:r>
      <w:r w:rsidRPr="00941228">
        <w:rPr>
          <w:i/>
          <w:iCs/>
          <w:sz w:val="28"/>
          <w:szCs w:val="28"/>
        </w:rPr>
        <w:t xml:space="preserve"> Journal of Pediatric Psychology, 36</w:t>
      </w:r>
      <w:r w:rsidRPr="00941228">
        <w:rPr>
          <w:sz w:val="28"/>
          <w:szCs w:val="28"/>
        </w:rPr>
        <w:t>, 827-36.</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21278376</w:t>
      </w:r>
      <w:r>
        <w:rPr>
          <w:rFonts w:ascii="Segoe UI" w:hAnsi="Segoe UI" w:cs="Segoe UI"/>
          <w:color w:val="212121"/>
        </w:rPr>
        <w:t xml:space="preserve"> </w:t>
      </w:r>
      <w:r>
        <w:rPr>
          <w:rStyle w:val="id-label"/>
          <w:rFonts w:ascii="Segoe UI" w:hAnsi="Segoe UI" w:cs="Segoe UI"/>
          <w:color w:val="212121"/>
        </w:rPr>
        <w:t>DOI: </w:t>
      </w:r>
      <w:hyperlink r:id="rId296" w:tgtFrame="_blank" w:history="1">
        <w:r>
          <w:rPr>
            <w:rStyle w:val="Hyperlink"/>
            <w:rFonts w:ascii="Segoe UI" w:hAnsi="Segoe UI" w:cs="Segoe UI"/>
            <w:color w:val="0071BC"/>
          </w:rPr>
          <w:t>10.1093/</w:t>
        </w:r>
        <w:proofErr w:type="spellStart"/>
        <w:r>
          <w:rPr>
            <w:rStyle w:val="Hyperlink"/>
            <w:rFonts w:ascii="Segoe UI" w:hAnsi="Segoe UI" w:cs="Segoe UI"/>
            <w:color w:val="0071BC"/>
          </w:rPr>
          <w:t>jpepsy</w:t>
        </w:r>
        <w:proofErr w:type="spellEnd"/>
        <w:r>
          <w:rPr>
            <w:rStyle w:val="Hyperlink"/>
            <w:rFonts w:ascii="Segoe UI" w:hAnsi="Segoe UI" w:cs="Segoe UI"/>
            <w:color w:val="0071BC"/>
          </w:rPr>
          <w:t>/jsr001</w:t>
        </w:r>
      </w:hyperlink>
    </w:p>
    <w:p w14:paraId="66FDA556" w14:textId="77777777" w:rsidR="00C30F20" w:rsidRDefault="00C30F20" w:rsidP="00C30F20">
      <w:pPr>
        <w:shd w:val="clear" w:color="auto" w:fill="FFFFFF"/>
        <w:spacing w:before="100" w:beforeAutospacing="1" w:after="100" w:afterAutospacing="1"/>
      </w:pPr>
      <w:proofErr w:type="spellStart"/>
      <w:r w:rsidRPr="00941228">
        <w:rPr>
          <w:sz w:val="28"/>
          <w:szCs w:val="28"/>
        </w:rPr>
        <w:t>Merras</w:t>
      </w:r>
      <w:proofErr w:type="spellEnd"/>
      <w:r w:rsidRPr="00941228">
        <w:rPr>
          <w:sz w:val="28"/>
          <w:szCs w:val="28"/>
        </w:rPr>
        <w:t xml:space="preserve">-Salmio, L., Salo, S., Pelkonen, A.S., Kuitunen, M., Aronen, E.T., Mäkelä, M.J., &amp; </w:t>
      </w:r>
      <w:proofErr w:type="spellStart"/>
      <w:r w:rsidRPr="00941228">
        <w:rPr>
          <w:sz w:val="28"/>
          <w:szCs w:val="28"/>
        </w:rPr>
        <w:t>Kolho</w:t>
      </w:r>
      <w:proofErr w:type="spellEnd"/>
      <w:r w:rsidRPr="00941228">
        <w:rPr>
          <w:sz w:val="28"/>
          <w:szCs w:val="28"/>
        </w:rPr>
        <w:t xml:space="preserve"> ,K.L. (2013).  How mothers interact with children with suspected cow's milk allergy symptoms. </w:t>
      </w:r>
      <w:r w:rsidRPr="00941228">
        <w:rPr>
          <w:i/>
          <w:iCs/>
          <w:sz w:val="28"/>
          <w:szCs w:val="28"/>
        </w:rPr>
        <w:t xml:space="preserve">Acta </w:t>
      </w:r>
      <w:proofErr w:type="spellStart"/>
      <w:r w:rsidRPr="00941228">
        <w:rPr>
          <w:i/>
          <w:iCs/>
          <w:sz w:val="28"/>
          <w:szCs w:val="28"/>
        </w:rPr>
        <w:t>Paediatrica</w:t>
      </w:r>
      <w:proofErr w:type="spellEnd"/>
      <w:r w:rsidRPr="00941228">
        <w:rPr>
          <w:i/>
          <w:iCs/>
          <w:sz w:val="28"/>
          <w:szCs w:val="28"/>
        </w:rPr>
        <w:t>, 102</w:t>
      </w:r>
      <w:r w:rsidRPr="00941228">
        <w:rPr>
          <w:sz w:val="28"/>
          <w:szCs w:val="28"/>
        </w:rPr>
        <w:t>, 1180-5.</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24033685</w:t>
      </w:r>
      <w:r>
        <w:rPr>
          <w:rFonts w:ascii="Segoe UI" w:hAnsi="Segoe UI" w:cs="Segoe UI"/>
          <w:color w:val="212121"/>
        </w:rPr>
        <w:t xml:space="preserve"> </w:t>
      </w:r>
      <w:r>
        <w:rPr>
          <w:rStyle w:val="id-label"/>
          <w:rFonts w:ascii="Segoe UI" w:hAnsi="Segoe UI" w:cs="Segoe UI"/>
          <w:color w:val="212121"/>
        </w:rPr>
        <w:t>DOI: </w:t>
      </w:r>
      <w:hyperlink r:id="rId297" w:tgtFrame="_blank" w:history="1">
        <w:r>
          <w:rPr>
            <w:rStyle w:val="Hyperlink"/>
            <w:rFonts w:ascii="Segoe UI" w:hAnsi="Segoe UI" w:cs="Segoe UI"/>
            <w:color w:val="0071BC"/>
          </w:rPr>
          <w:t>10.1111/apa.12408</w:t>
        </w:r>
      </w:hyperlink>
    </w:p>
    <w:p w14:paraId="2BBCB37A" w14:textId="77777777" w:rsidR="00C30F20" w:rsidRPr="00C01BFF" w:rsidRDefault="00C30F20" w:rsidP="00C30F20">
      <w:pPr>
        <w:spacing w:before="100" w:beforeAutospacing="1" w:after="100" w:afterAutospacing="1"/>
      </w:pPr>
      <w:r w:rsidRPr="00941228">
        <w:rPr>
          <w:sz w:val="28"/>
          <w:szCs w:val="28"/>
        </w:rPr>
        <w:t xml:space="preserve">Neu, M., Meyer-Parsons, B., Biringen, E., &amp; Biringen, Z. (2015). Gastroesophageal reflux disease and the mother-infant relationship. </w:t>
      </w:r>
      <w:r w:rsidRPr="00941228">
        <w:rPr>
          <w:i/>
          <w:iCs/>
          <w:sz w:val="28"/>
          <w:szCs w:val="28"/>
        </w:rPr>
        <w:t>Journal of Nursing Education and Practice</w:t>
      </w:r>
      <w:r w:rsidRPr="00941228">
        <w:rPr>
          <w:sz w:val="28"/>
          <w:szCs w:val="28"/>
        </w:rPr>
        <w:t xml:space="preserve">, </w:t>
      </w:r>
      <w:r w:rsidRPr="00941228">
        <w:rPr>
          <w:i/>
          <w:iCs/>
          <w:sz w:val="28"/>
          <w:szCs w:val="28"/>
        </w:rPr>
        <w:t>5</w:t>
      </w:r>
      <w:r w:rsidRPr="00941228">
        <w:rPr>
          <w:sz w:val="28"/>
          <w:szCs w:val="28"/>
        </w:rPr>
        <w:t>, 41-45.</w:t>
      </w:r>
      <w:r>
        <w:rPr>
          <w:sz w:val="28"/>
          <w:szCs w:val="28"/>
        </w:rPr>
        <w:t xml:space="preserve"> </w:t>
      </w:r>
      <w:r w:rsidRPr="003976B3">
        <w:rPr>
          <w:rFonts w:ascii="Helvetica Neue" w:hAnsi="Helvetica Neue"/>
          <w:color w:val="1B1B1B"/>
          <w:sz w:val="25"/>
          <w:szCs w:val="25"/>
          <w:shd w:val="clear" w:color="auto" w:fill="FFFFFF"/>
        </w:rPr>
        <w:t>PMCID: PMC4048979  PMID: </w:t>
      </w:r>
      <w:hyperlink r:id="rId298" w:history="1">
        <w:r w:rsidRPr="003976B3">
          <w:rPr>
            <w:rFonts w:ascii="Helvetica Neue" w:hAnsi="Helvetica Neue"/>
            <w:color w:val="005EA2"/>
            <w:sz w:val="25"/>
            <w:szCs w:val="25"/>
            <w:u w:val="single"/>
            <w:shd w:val="clear" w:color="auto" w:fill="FFFFFF"/>
          </w:rPr>
          <w:t>24742255</w:t>
        </w:r>
      </w:hyperlink>
      <w:r>
        <w:t xml:space="preserve"> </w:t>
      </w:r>
      <w:r>
        <w:rPr>
          <w:rFonts w:ascii="Helvetica Neue" w:hAnsi="Helvetica Neue"/>
          <w:color w:val="1B1B1B"/>
          <w:sz w:val="25"/>
          <w:szCs w:val="25"/>
          <w:shd w:val="clear" w:color="auto" w:fill="FFFFFF"/>
        </w:rPr>
        <w:t>DOI: </w:t>
      </w:r>
      <w:hyperlink r:id="rId299" w:tgtFrame="_blank" w:history="1">
        <w:r>
          <w:rPr>
            <w:rStyle w:val="Hyperlink"/>
            <w:rFonts w:ascii="Helvetica Neue" w:hAnsi="Helvetica Neue"/>
            <w:color w:val="005EA2"/>
            <w:sz w:val="25"/>
            <w:szCs w:val="25"/>
            <w:shd w:val="clear" w:color="auto" w:fill="FFFFFF"/>
          </w:rPr>
          <w:t>10.1089/acm.2013.0223</w:t>
        </w:r>
      </w:hyperlink>
    </w:p>
    <w:p w14:paraId="013E23FE" w14:textId="77777777" w:rsidR="00C30F20" w:rsidRDefault="00C30F20" w:rsidP="00C30F20">
      <w:pPr>
        <w:shd w:val="clear" w:color="auto" w:fill="FFFFFF"/>
        <w:spacing w:before="100" w:beforeAutospacing="1" w:after="100" w:afterAutospacing="1"/>
      </w:pPr>
      <w:proofErr w:type="spellStart"/>
      <w:r w:rsidRPr="00941228">
        <w:rPr>
          <w:sz w:val="28"/>
          <w:szCs w:val="28"/>
        </w:rPr>
        <w:t>Schlensog</w:t>
      </w:r>
      <w:proofErr w:type="spellEnd"/>
      <w:r w:rsidRPr="00941228">
        <w:rPr>
          <w:sz w:val="28"/>
          <w:szCs w:val="28"/>
        </w:rPr>
        <w:t xml:space="preserve">-Schuster, F., Klein, A.M., Biringen, Z., von Klitzing, K., &amp; Bergmann, S. (2022).  Maternal </w:t>
      </w:r>
      <w:r>
        <w:rPr>
          <w:sz w:val="28"/>
          <w:szCs w:val="28"/>
        </w:rPr>
        <w:t>s</w:t>
      </w:r>
      <w:r w:rsidRPr="00941228">
        <w:rPr>
          <w:sz w:val="28"/>
          <w:szCs w:val="28"/>
        </w:rPr>
        <w:t xml:space="preserve">ensitivity and </w:t>
      </w:r>
      <w:r>
        <w:rPr>
          <w:sz w:val="28"/>
          <w:szCs w:val="28"/>
        </w:rPr>
        <w:t>i</w:t>
      </w:r>
      <w:r w:rsidRPr="00941228">
        <w:rPr>
          <w:sz w:val="28"/>
          <w:szCs w:val="28"/>
        </w:rPr>
        <w:t xml:space="preserve">ntrusiveness in </w:t>
      </w:r>
      <w:r>
        <w:rPr>
          <w:sz w:val="28"/>
          <w:szCs w:val="28"/>
        </w:rPr>
        <w:t>e</w:t>
      </w:r>
      <w:r w:rsidRPr="00941228">
        <w:rPr>
          <w:sz w:val="28"/>
          <w:szCs w:val="28"/>
        </w:rPr>
        <w:t xml:space="preserve">arly </w:t>
      </w:r>
      <w:r>
        <w:rPr>
          <w:sz w:val="28"/>
          <w:szCs w:val="28"/>
        </w:rPr>
        <w:t>c</w:t>
      </w:r>
      <w:r w:rsidRPr="00941228">
        <w:rPr>
          <w:sz w:val="28"/>
          <w:szCs w:val="28"/>
        </w:rPr>
        <w:t xml:space="preserve">hildhood as </w:t>
      </w:r>
      <w:r>
        <w:rPr>
          <w:sz w:val="28"/>
          <w:szCs w:val="28"/>
        </w:rPr>
        <w:t>p</w:t>
      </w:r>
      <w:r w:rsidRPr="00941228">
        <w:rPr>
          <w:sz w:val="28"/>
          <w:szCs w:val="28"/>
        </w:rPr>
        <w:t xml:space="preserve">redictors of </w:t>
      </w:r>
      <w:r>
        <w:rPr>
          <w:sz w:val="28"/>
          <w:szCs w:val="28"/>
        </w:rPr>
        <w:t>c</w:t>
      </w:r>
      <w:r w:rsidRPr="00941228">
        <w:rPr>
          <w:sz w:val="28"/>
          <w:szCs w:val="28"/>
        </w:rPr>
        <w:t>hildren’s</w:t>
      </w:r>
      <w:r>
        <w:rPr>
          <w:sz w:val="28"/>
          <w:szCs w:val="28"/>
        </w:rPr>
        <w:t xml:space="preserve"> w</w:t>
      </w:r>
      <w:r w:rsidRPr="00941228">
        <w:rPr>
          <w:sz w:val="28"/>
          <w:szCs w:val="28"/>
        </w:rPr>
        <w:t xml:space="preserve">eight at </w:t>
      </w:r>
      <w:r>
        <w:rPr>
          <w:sz w:val="28"/>
          <w:szCs w:val="28"/>
        </w:rPr>
        <w:t>s</w:t>
      </w:r>
      <w:r w:rsidRPr="00941228">
        <w:rPr>
          <w:sz w:val="28"/>
          <w:szCs w:val="28"/>
        </w:rPr>
        <w:t xml:space="preserve">chool </w:t>
      </w:r>
      <w:r>
        <w:rPr>
          <w:sz w:val="28"/>
          <w:szCs w:val="28"/>
        </w:rPr>
        <w:t>a</w:t>
      </w:r>
      <w:r w:rsidRPr="00941228">
        <w:rPr>
          <w:sz w:val="28"/>
          <w:szCs w:val="28"/>
        </w:rPr>
        <w:t xml:space="preserve">ge.  </w:t>
      </w:r>
      <w:r w:rsidRPr="00941228">
        <w:rPr>
          <w:i/>
          <w:iCs/>
          <w:sz w:val="28"/>
          <w:szCs w:val="28"/>
        </w:rPr>
        <w:t>Pediatric Obesity, 17</w:t>
      </w:r>
      <w:r w:rsidRPr="00941228">
        <w:rPr>
          <w:sz w:val="28"/>
          <w:szCs w:val="28"/>
        </w:rPr>
        <w:t>.</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34553841</w:t>
      </w:r>
      <w:r>
        <w:rPr>
          <w:rFonts w:ascii="Segoe UI" w:hAnsi="Segoe UI" w:cs="Segoe UI"/>
          <w:color w:val="212121"/>
        </w:rPr>
        <w:t xml:space="preserve"> </w:t>
      </w:r>
      <w:r>
        <w:rPr>
          <w:rStyle w:val="id-label"/>
          <w:rFonts w:ascii="Segoe UI" w:hAnsi="Segoe UI" w:cs="Segoe UI"/>
          <w:color w:val="212121"/>
        </w:rPr>
        <w:t>DOI: </w:t>
      </w:r>
      <w:hyperlink r:id="rId300" w:tgtFrame="_blank" w:history="1">
        <w:r>
          <w:rPr>
            <w:rStyle w:val="Hyperlink"/>
            <w:rFonts w:ascii="Segoe UI" w:hAnsi="Segoe UI" w:cs="Segoe UI"/>
            <w:color w:val="0071BC"/>
          </w:rPr>
          <w:t>10.1111/ijpo.12842</w:t>
        </w:r>
      </w:hyperlink>
    </w:p>
    <w:p w14:paraId="47F7847D" w14:textId="77777777" w:rsidR="00C30F20" w:rsidRDefault="00C30F20" w:rsidP="00C30F20">
      <w:pPr>
        <w:shd w:val="clear" w:color="auto" w:fill="FFFFFF"/>
        <w:spacing w:before="100" w:beforeAutospacing="1" w:after="100" w:afterAutospacing="1"/>
      </w:pPr>
      <w:proofErr w:type="spellStart"/>
      <w:r w:rsidRPr="00941228">
        <w:rPr>
          <w:sz w:val="28"/>
          <w:szCs w:val="28"/>
        </w:rPr>
        <w:t>Steinsbekk</w:t>
      </w:r>
      <w:proofErr w:type="spellEnd"/>
      <w:r w:rsidRPr="00941228">
        <w:rPr>
          <w:sz w:val="28"/>
          <w:szCs w:val="28"/>
        </w:rPr>
        <w:t xml:space="preserve">, S., Bonneville-Roussy, A., Fildes, A., Llewellyn, C., &amp; </w:t>
      </w:r>
      <w:proofErr w:type="spellStart"/>
      <w:r w:rsidRPr="00941228">
        <w:rPr>
          <w:sz w:val="28"/>
          <w:szCs w:val="28"/>
        </w:rPr>
        <w:t>Wichstrom</w:t>
      </w:r>
      <w:proofErr w:type="spellEnd"/>
      <w:r w:rsidRPr="00941228">
        <w:rPr>
          <w:sz w:val="28"/>
          <w:szCs w:val="28"/>
        </w:rPr>
        <w:t xml:space="preserve">, L. (2017). Child and parent predictors of picky eating from preschool to school age. </w:t>
      </w:r>
      <w:r w:rsidRPr="00941228">
        <w:rPr>
          <w:i/>
          <w:iCs/>
          <w:sz w:val="28"/>
          <w:szCs w:val="28"/>
        </w:rPr>
        <w:t>International Journal of Behavioral Nutrition and Physical Activity, 14</w:t>
      </w:r>
      <w:r w:rsidRPr="00941228">
        <w:rPr>
          <w:sz w:val="28"/>
          <w:szCs w:val="28"/>
        </w:rPr>
        <w:t>.</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28679411</w:t>
      </w:r>
      <w:r>
        <w:rPr>
          <w:rFonts w:ascii="Segoe UI" w:hAnsi="Segoe UI" w:cs="Segoe UI"/>
          <w:color w:val="212121"/>
        </w:rPr>
        <w:t xml:space="preserve"> </w:t>
      </w:r>
      <w:r>
        <w:rPr>
          <w:rStyle w:val="id-label"/>
          <w:rFonts w:ascii="Segoe UI" w:hAnsi="Segoe UI" w:cs="Segoe UI"/>
          <w:color w:val="212121"/>
        </w:rPr>
        <w:t>PMCID: </w:t>
      </w:r>
      <w:hyperlink r:id="rId301" w:tgtFrame="_blank" w:history="1">
        <w:r>
          <w:rPr>
            <w:rStyle w:val="Hyperlink"/>
            <w:rFonts w:ascii="Segoe UI" w:hAnsi="Segoe UI" w:cs="Segoe UI"/>
            <w:color w:val="0071BC"/>
          </w:rPr>
          <w:t>PMC5498871</w:t>
        </w:r>
      </w:hyperlink>
      <w:r>
        <w:rPr>
          <w:rFonts w:ascii="Segoe UI" w:hAnsi="Segoe UI" w:cs="Segoe UI"/>
          <w:color w:val="212121"/>
        </w:rPr>
        <w:t xml:space="preserve"> </w:t>
      </w:r>
      <w:r>
        <w:rPr>
          <w:rStyle w:val="id-label"/>
          <w:rFonts w:ascii="Segoe UI" w:hAnsi="Segoe UI" w:cs="Segoe UI"/>
          <w:color w:val="212121"/>
        </w:rPr>
        <w:t>DOI: </w:t>
      </w:r>
      <w:hyperlink r:id="rId302" w:tgtFrame="_blank" w:history="1">
        <w:r>
          <w:rPr>
            <w:rStyle w:val="Hyperlink"/>
            <w:rFonts w:ascii="Segoe UI" w:hAnsi="Segoe UI" w:cs="Segoe UI"/>
            <w:color w:val="0071BC"/>
          </w:rPr>
          <w:t>10.1186/s12966-017-0542-7</w:t>
        </w:r>
      </w:hyperlink>
    </w:p>
    <w:p w14:paraId="7DA00AA9" w14:textId="026625C2" w:rsidR="00C53B5C" w:rsidRDefault="00754300" w:rsidP="008D139F">
      <w:pPr>
        <w:shd w:val="clear" w:color="auto" w:fill="FFFFFF"/>
        <w:spacing w:before="100" w:beforeAutospacing="1" w:after="100" w:afterAutospacing="1"/>
        <w:rPr>
          <w:b/>
          <w:bCs/>
          <w:sz w:val="28"/>
          <w:szCs w:val="28"/>
        </w:rPr>
      </w:pPr>
      <w:r>
        <w:rPr>
          <w:b/>
          <w:bCs/>
          <w:sz w:val="28"/>
          <w:szCs w:val="28"/>
        </w:rPr>
        <w:t>FIRST YEAR OF LIFE</w:t>
      </w:r>
      <w:r w:rsidR="00064A65">
        <w:rPr>
          <w:b/>
          <w:bCs/>
          <w:sz w:val="28"/>
          <w:szCs w:val="28"/>
        </w:rPr>
        <w:t xml:space="preserve"> (earliest months to one year; many studies include a wide age range)</w:t>
      </w:r>
    </w:p>
    <w:p w14:paraId="3ABD5580" w14:textId="77777777" w:rsidR="00F67D95" w:rsidRPr="00941228" w:rsidRDefault="00F67D95" w:rsidP="00F67D95">
      <w:pPr>
        <w:shd w:val="clear" w:color="auto" w:fill="FFFFFF"/>
        <w:spacing w:before="100" w:beforeAutospacing="1" w:after="100" w:afterAutospacing="1"/>
        <w:rPr>
          <w:color w:val="212121"/>
          <w:sz w:val="28"/>
          <w:szCs w:val="28"/>
        </w:rPr>
      </w:pPr>
      <w:proofErr w:type="spellStart"/>
      <w:r w:rsidRPr="00941228">
        <w:rPr>
          <w:sz w:val="28"/>
          <w:szCs w:val="28"/>
        </w:rPr>
        <w:t>Ahrnberg</w:t>
      </w:r>
      <w:proofErr w:type="spellEnd"/>
      <w:r w:rsidRPr="00941228">
        <w:rPr>
          <w:sz w:val="28"/>
          <w:szCs w:val="28"/>
        </w:rPr>
        <w:t xml:space="preserve">, H., </w:t>
      </w:r>
      <w:proofErr w:type="spellStart"/>
      <w:r w:rsidRPr="00941228">
        <w:rPr>
          <w:sz w:val="28"/>
          <w:szCs w:val="28"/>
        </w:rPr>
        <w:t>Korja</w:t>
      </w:r>
      <w:proofErr w:type="spellEnd"/>
      <w:r w:rsidRPr="00941228">
        <w:rPr>
          <w:sz w:val="28"/>
          <w:szCs w:val="28"/>
        </w:rPr>
        <w:t xml:space="preserve">, R., </w:t>
      </w:r>
      <w:proofErr w:type="spellStart"/>
      <w:r w:rsidRPr="00941228">
        <w:rPr>
          <w:sz w:val="28"/>
          <w:szCs w:val="28"/>
        </w:rPr>
        <w:t>Scheinin</w:t>
      </w:r>
      <w:proofErr w:type="spellEnd"/>
      <w:r w:rsidRPr="00941228">
        <w:rPr>
          <w:sz w:val="28"/>
          <w:szCs w:val="28"/>
        </w:rPr>
        <w:t xml:space="preserve">, N.M., Nolvi, S., Kataja, E-L, </w:t>
      </w:r>
      <w:proofErr w:type="spellStart"/>
      <w:r w:rsidRPr="00941228">
        <w:rPr>
          <w:sz w:val="28"/>
          <w:szCs w:val="28"/>
        </w:rPr>
        <w:t>Kajanoja</w:t>
      </w:r>
      <w:proofErr w:type="spellEnd"/>
      <w:r w:rsidRPr="00941228">
        <w:rPr>
          <w:sz w:val="28"/>
          <w:szCs w:val="28"/>
        </w:rPr>
        <w:t xml:space="preserve">, J., Hakanen, H., Karlsson, L., Karlsson, H. &amp; </w:t>
      </w:r>
      <w:proofErr w:type="spellStart"/>
      <w:r w:rsidRPr="00941228">
        <w:rPr>
          <w:sz w:val="28"/>
          <w:szCs w:val="28"/>
        </w:rPr>
        <w:t>Karukivi</w:t>
      </w:r>
      <w:proofErr w:type="spellEnd"/>
      <w:r w:rsidRPr="00941228">
        <w:rPr>
          <w:sz w:val="28"/>
          <w:szCs w:val="28"/>
        </w:rPr>
        <w:t xml:space="preserve">, M. (2021).  Maternal </w:t>
      </w:r>
      <w:proofErr w:type="spellStart"/>
      <w:r w:rsidRPr="00941228">
        <w:rPr>
          <w:sz w:val="28"/>
          <w:szCs w:val="28"/>
        </w:rPr>
        <w:t>alexithymic</w:t>
      </w:r>
      <w:proofErr w:type="spellEnd"/>
      <w:r w:rsidRPr="00941228">
        <w:rPr>
          <w:sz w:val="28"/>
          <w:szCs w:val="28"/>
        </w:rPr>
        <w:t xml:space="preserve"> traits are related to lower maternal sensitivity and higher hostility in maternal caregiving behavior—The </w:t>
      </w:r>
      <w:proofErr w:type="spellStart"/>
      <w:r w:rsidRPr="00941228">
        <w:rPr>
          <w:sz w:val="28"/>
          <w:szCs w:val="28"/>
        </w:rPr>
        <w:t>FinnBrain</w:t>
      </w:r>
      <w:proofErr w:type="spellEnd"/>
      <w:r w:rsidRPr="00941228">
        <w:rPr>
          <w:sz w:val="28"/>
          <w:szCs w:val="28"/>
        </w:rPr>
        <w:t xml:space="preserve"> Birth Cohort Study.  </w:t>
      </w:r>
      <w:r w:rsidRPr="00941228">
        <w:rPr>
          <w:i/>
          <w:iCs/>
          <w:sz w:val="28"/>
          <w:szCs w:val="28"/>
        </w:rPr>
        <w:t xml:space="preserve">Frontiers in Psychology, </w:t>
      </w:r>
      <w:r w:rsidRPr="00941228">
        <w:rPr>
          <w:color w:val="212121"/>
          <w:sz w:val="28"/>
          <w:szCs w:val="28"/>
          <w:shd w:val="clear" w:color="auto" w:fill="FFFFFF"/>
        </w:rPr>
        <w:t xml:space="preserve">12:704036. </w:t>
      </w:r>
      <w:r w:rsidRPr="00941228">
        <w:rPr>
          <w:rStyle w:val="apple-converted-space"/>
          <w:color w:val="212121"/>
          <w:sz w:val="28"/>
          <w:szCs w:val="28"/>
        </w:rPr>
        <w:t> </w:t>
      </w:r>
      <w:r w:rsidRPr="00941228">
        <w:rPr>
          <w:rStyle w:val="id-label"/>
          <w:color w:val="212121"/>
          <w:sz w:val="28"/>
          <w:szCs w:val="28"/>
        </w:rPr>
        <w:t>PMID: </w:t>
      </w:r>
      <w:r w:rsidRPr="00941228">
        <w:rPr>
          <w:rStyle w:val="Strong"/>
          <w:b w:val="0"/>
          <w:bCs w:val="0"/>
          <w:color w:val="212121"/>
          <w:sz w:val="28"/>
          <w:szCs w:val="28"/>
        </w:rPr>
        <w:t>34381404</w:t>
      </w:r>
      <w:r w:rsidRPr="00941228">
        <w:rPr>
          <w:color w:val="212121"/>
          <w:sz w:val="28"/>
          <w:szCs w:val="28"/>
        </w:rPr>
        <w:t xml:space="preserve"> </w:t>
      </w:r>
      <w:r w:rsidRPr="00941228">
        <w:rPr>
          <w:rStyle w:val="id-label"/>
          <w:color w:val="212121"/>
          <w:sz w:val="28"/>
          <w:szCs w:val="28"/>
        </w:rPr>
        <w:t>PMCID: </w:t>
      </w:r>
      <w:hyperlink r:id="rId303" w:tgtFrame="_blank" w:history="1">
        <w:r w:rsidRPr="00941228">
          <w:rPr>
            <w:rStyle w:val="Hyperlink"/>
            <w:color w:val="0071BC"/>
            <w:sz w:val="28"/>
            <w:szCs w:val="28"/>
          </w:rPr>
          <w:t>PMC8350116</w:t>
        </w:r>
      </w:hyperlink>
      <w:r w:rsidRPr="00941228">
        <w:rPr>
          <w:color w:val="212121"/>
          <w:sz w:val="28"/>
          <w:szCs w:val="28"/>
        </w:rPr>
        <w:t xml:space="preserve"> </w:t>
      </w:r>
      <w:r w:rsidRPr="00941228">
        <w:rPr>
          <w:rStyle w:val="id-label"/>
          <w:color w:val="212121"/>
          <w:sz w:val="28"/>
          <w:szCs w:val="28"/>
        </w:rPr>
        <w:t>DOI: </w:t>
      </w:r>
      <w:hyperlink r:id="rId304" w:tgtFrame="_blank" w:history="1">
        <w:r w:rsidRPr="00941228">
          <w:rPr>
            <w:rStyle w:val="Hyperlink"/>
            <w:color w:val="0071BC"/>
            <w:sz w:val="28"/>
            <w:szCs w:val="28"/>
          </w:rPr>
          <w:t>10.3389/fpsyg.2021.704036</w:t>
        </w:r>
      </w:hyperlink>
    </w:p>
    <w:p w14:paraId="25F6F912" w14:textId="5F573A7F" w:rsidR="002E0A57" w:rsidRPr="002E0A57" w:rsidRDefault="002E0A57" w:rsidP="00E75571">
      <w:pPr>
        <w:spacing w:before="100" w:beforeAutospacing="1" w:after="100" w:afterAutospacing="1"/>
      </w:pPr>
      <w:r w:rsidRPr="00941228">
        <w:rPr>
          <w:sz w:val="28"/>
          <w:szCs w:val="28"/>
        </w:rPr>
        <w:lastRenderedPageBreak/>
        <w:t xml:space="preserve">Aran, P., Lewis, A., Watson, S., &amp; </w:t>
      </w:r>
      <w:proofErr w:type="spellStart"/>
      <w:r w:rsidRPr="00941228">
        <w:rPr>
          <w:sz w:val="28"/>
          <w:szCs w:val="28"/>
        </w:rPr>
        <w:t>Galbally</w:t>
      </w:r>
      <w:proofErr w:type="spellEnd"/>
      <w:r w:rsidRPr="00941228">
        <w:rPr>
          <w:sz w:val="28"/>
          <w:szCs w:val="28"/>
        </w:rPr>
        <w:t xml:space="preserve">, M. (2021a). Major depression and </w:t>
      </w:r>
      <w:proofErr w:type="spellStart"/>
      <w:r w:rsidRPr="00941228">
        <w:rPr>
          <w:sz w:val="28"/>
          <w:szCs w:val="28"/>
        </w:rPr>
        <w:t>generalised</w:t>
      </w:r>
      <w:proofErr w:type="spellEnd"/>
      <w:r w:rsidRPr="00941228">
        <w:rPr>
          <w:sz w:val="28"/>
          <w:szCs w:val="28"/>
        </w:rPr>
        <w:t xml:space="preserve"> anxiety disorder: An analysis of the effects of remission status and comorbidity on mother-infant emotional availability in the perinatal period.  </w:t>
      </w:r>
      <w:r w:rsidRPr="00941228">
        <w:rPr>
          <w:i/>
          <w:iCs/>
          <w:sz w:val="28"/>
          <w:szCs w:val="28"/>
        </w:rPr>
        <w:t>Journal of Clinical Psychology, 78</w:t>
      </w:r>
      <w:r w:rsidRPr="00941228">
        <w:rPr>
          <w:sz w:val="28"/>
          <w:szCs w:val="28"/>
        </w:rPr>
        <w:t xml:space="preserve">, 570-589. </w:t>
      </w:r>
      <w:r w:rsidRPr="00941228">
        <w:rPr>
          <w:color w:val="212121"/>
          <w:sz w:val="28"/>
          <w:szCs w:val="28"/>
        </w:rPr>
        <w:t>PMID: 34398975 DOI: </w:t>
      </w:r>
      <w:hyperlink r:id="rId305" w:tgtFrame="_blank" w:history="1">
        <w:r w:rsidRPr="00941228">
          <w:rPr>
            <w:color w:val="0071BC"/>
            <w:sz w:val="28"/>
            <w:szCs w:val="28"/>
            <w:u w:val="single"/>
          </w:rPr>
          <w:t>10.1002/jclp.23235</w:t>
        </w:r>
      </w:hyperlink>
    </w:p>
    <w:p w14:paraId="0DC66A24" w14:textId="5B780224" w:rsidR="00E75571" w:rsidRDefault="00E75571" w:rsidP="00E75571">
      <w:pPr>
        <w:spacing w:before="100" w:beforeAutospacing="1" w:after="100" w:afterAutospacing="1"/>
      </w:pPr>
      <w:r w:rsidRPr="00941228">
        <w:rPr>
          <w:sz w:val="28"/>
          <w:szCs w:val="28"/>
        </w:rPr>
        <w:t xml:space="preserve">Aran, P., Lewis, A.J., Watson, S.J., Macmillan, K., Power, J., </w:t>
      </w:r>
      <w:proofErr w:type="spellStart"/>
      <w:r w:rsidRPr="00941228">
        <w:rPr>
          <w:sz w:val="28"/>
          <w:szCs w:val="28"/>
        </w:rPr>
        <w:t>Galbally</w:t>
      </w:r>
      <w:proofErr w:type="spellEnd"/>
      <w:r w:rsidRPr="00941228">
        <w:rPr>
          <w:sz w:val="28"/>
          <w:szCs w:val="28"/>
        </w:rPr>
        <w:t xml:space="preserve">, M., (2021b). A </w:t>
      </w:r>
      <w:r>
        <w:rPr>
          <w:sz w:val="28"/>
          <w:szCs w:val="28"/>
        </w:rPr>
        <w:t>p</w:t>
      </w:r>
      <w:r w:rsidRPr="00941228">
        <w:rPr>
          <w:sz w:val="28"/>
          <w:szCs w:val="28"/>
        </w:rPr>
        <w:t xml:space="preserve">sychometric study of the Emotional Availability Scales: Construct validity and measurement invariance between depressed and nondepressed mother-infant dyads. </w:t>
      </w:r>
      <w:r w:rsidRPr="00941228">
        <w:rPr>
          <w:i/>
          <w:iCs/>
          <w:sz w:val="28"/>
          <w:szCs w:val="28"/>
        </w:rPr>
        <w:t>Psychological Assessment, 34</w:t>
      </w:r>
      <w:r w:rsidRPr="00941228">
        <w:rPr>
          <w:sz w:val="28"/>
          <w:szCs w:val="28"/>
        </w:rPr>
        <w:t xml:space="preserve">, 70-81. </w:t>
      </w:r>
      <w:r w:rsidRPr="00941228">
        <w:rPr>
          <w:rStyle w:val="id-label"/>
          <w:color w:val="212121"/>
          <w:sz w:val="28"/>
          <w:szCs w:val="28"/>
        </w:rPr>
        <w:t>PMID:</w:t>
      </w:r>
      <w:r w:rsidRPr="00941228">
        <w:rPr>
          <w:rStyle w:val="apple-converted-space"/>
          <w:color w:val="212121"/>
          <w:sz w:val="28"/>
          <w:szCs w:val="28"/>
        </w:rPr>
        <w:t> </w:t>
      </w:r>
      <w:r w:rsidRPr="00941228">
        <w:rPr>
          <w:rStyle w:val="Strong"/>
          <w:b w:val="0"/>
          <w:bCs w:val="0"/>
          <w:color w:val="212121"/>
          <w:sz w:val="28"/>
          <w:szCs w:val="28"/>
        </w:rPr>
        <w:t>34516162</w:t>
      </w:r>
      <w:r w:rsidRPr="00941228">
        <w:rPr>
          <w:color w:val="212121"/>
          <w:sz w:val="28"/>
          <w:szCs w:val="28"/>
        </w:rPr>
        <w:t xml:space="preserve"> </w:t>
      </w:r>
      <w:r w:rsidRPr="00941228">
        <w:rPr>
          <w:rStyle w:val="id-label"/>
          <w:color w:val="212121"/>
          <w:sz w:val="28"/>
          <w:szCs w:val="28"/>
        </w:rPr>
        <w:t>DOI:</w:t>
      </w:r>
      <w:r w:rsidRPr="00941228">
        <w:rPr>
          <w:rStyle w:val="apple-converted-space"/>
          <w:color w:val="212121"/>
          <w:sz w:val="28"/>
          <w:szCs w:val="28"/>
        </w:rPr>
        <w:t> </w:t>
      </w:r>
      <w:hyperlink r:id="rId306" w:tgtFrame="_blank" w:history="1">
        <w:r w:rsidRPr="00941228">
          <w:rPr>
            <w:rStyle w:val="Hyperlink"/>
            <w:color w:val="0071BC"/>
            <w:sz w:val="28"/>
            <w:szCs w:val="28"/>
          </w:rPr>
          <w:t>10.1037/pas0001067</w:t>
        </w:r>
      </w:hyperlink>
    </w:p>
    <w:p w14:paraId="3C795581" w14:textId="3785F47E" w:rsidR="00477CD5" w:rsidRDefault="00477CD5" w:rsidP="00477CD5">
      <w:pPr>
        <w:shd w:val="clear" w:color="auto" w:fill="FFFFFF"/>
        <w:spacing w:before="100" w:beforeAutospacing="1" w:after="100" w:afterAutospacing="1"/>
      </w:pPr>
      <w:r w:rsidRPr="00941228">
        <w:rPr>
          <w:sz w:val="28"/>
          <w:szCs w:val="28"/>
        </w:rPr>
        <w:t xml:space="preserve">Atkinson, N. H., </w:t>
      </w:r>
      <w:proofErr w:type="spellStart"/>
      <w:r w:rsidRPr="00941228">
        <w:rPr>
          <w:sz w:val="28"/>
          <w:szCs w:val="28"/>
        </w:rPr>
        <w:t>Gennis</w:t>
      </w:r>
      <w:proofErr w:type="spellEnd"/>
      <w:r w:rsidRPr="00941228">
        <w:rPr>
          <w:sz w:val="28"/>
          <w:szCs w:val="28"/>
        </w:rPr>
        <w:t>, H., Racine, N. M., &amp; Riddell, R. P. (2015). Caregiver emotional availability, caregiver soothing behaviors, and infant pain during immunization.</w:t>
      </w:r>
      <w:r w:rsidRPr="00941228">
        <w:rPr>
          <w:i/>
          <w:iCs/>
          <w:sz w:val="28"/>
          <w:szCs w:val="28"/>
        </w:rPr>
        <w:t xml:space="preserve"> Journal of Pediatric Psychology, 40,</w:t>
      </w:r>
      <w:r w:rsidRPr="00941228">
        <w:rPr>
          <w:sz w:val="28"/>
          <w:szCs w:val="28"/>
        </w:rPr>
        <w:t xml:space="preserve"> 1105-1114. </w:t>
      </w:r>
      <w:r w:rsidRPr="00941228">
        <w:rPr>
          <w:rStyle w:val="id-label"/>
          <w:color w:val="212121"/>
          <w:sz w:val="28"/>
          <w:szCs w:val="28"/>
        </w:rPr>
        <w:t>PMID: </w:t>
      </w:r>
      <w:r w:rsidRPr="00941228">
        <w:rPr>
          <w:rStyle w:val="Strong"/>
          <w:b w:val="0"/>
          <w:bCs w:val="0"/>
          <w:color w:val="212121"/>
          <w:sz w:val="28"/>
          <w:szCs w:val="28"/>
        </w:rPr>
        <w:t>26188051</w:t>
      </w:r>
      <w:r w:rsidRPr="00941228">
        <w:rPr>
          <w:color w:val="212121"/>
          <w:sz w:val="28"/>
          <w:szCs w:val="28"/>
        </w:rPr>
        <w:t xml:space="preserve"> </w:t>
      </w:r>
      <w:r w:rsidRPr="00941228">
        <w:rPr>
          <w:rStyle w:val="id-label"/>
          <w:color w:val="212121"/>
          <w:sz w:val="28"/>
          <w:szCs w:val="28"/>
        </w:rPr>
        <w:t>DOI: </w:t>
      </w:r>
      <w:hyperlink r:id="rId307" w:tgtFrame="_blank" w:history="1">
        <w:r w:rsidRPr="00941228">
          <w:rPr>
            <w:rStyle w:val="Hyperlink"/>
            <w:color w:val="0071BC"/>
            <w:sz w:val="28"/>
            <w:szCs w:val="28"/>
          </w:rPr>
          <w:t>10.1093/</w:t>
        </w:r>
        <w:proofErr w:type="spellStart"/>
        <w:r w:rsidRPr="00941228">
          <w:rPr>
            <w:rStyle w:val="Hyperlink"/>
            <w:color w:val="0071BC"/>
            <w:sz w:val="28"/>
            <w:szCs w:val="28"/>
          </w:rPr>
          <w:t>jpepsy</w:t>
        </w:r>
        <w:proofErr w:type="spellEnd"/>
        <w:r w:rsidRPr="00941228">
          <w:rPr>
            <w:rStyle w:val="Hyperlink"/>
            <w:color w:val="0071BC"/>
            <w:sz w:val="28"/>
            <w:szCs w:val="28"/>
          </w:rPr>
          <w:t>/jsv067</w:t>
        </w:r>
      </w:hyperlink>
    </w:p>
    <w:p w14:paraId="10BECB0F" w14:textId="77777777" w:rsidR="008D0FC7" w:rsidRPr="00941228" w:rsidRDefault="008D0FC7" w:rsidP="008D0FC7">
      <w:pPr>
        <w:shd w:val="clear" w:color="auto" w:fill="FFFFFF"/>
        <w:spacing w:before="100" w:beforeAutospacing="1" w:after="100" w:afterAutospacing="1"/>
        <w:contextualSpacing/>
        <w:rPr>
          <w:color w:val="212121"/>
          <w:sz w:val="28"/>
          <w:szCs w:val="28"/>
        </w:rPr>
      </w:pPr>
      <w:r w:rsidRPr="00941228">
        <w:rPr>
          <w:sz w:val="28"/>
          <w:szCs w:val="28"/>
        </w:rPr>
        <w:t xml:space="preserve">Barone, L., Barone, V., </w:t>
      </w:r>
      <w:proofErr w:type="spellStart"/>
      <w:r w:rsidRPr="00941228">
        <w:rPr>
          <w:sz w:val="28"/>
          <w:szCs w:val="28"/>
        </w:rPr>
        <w:t>Dellagiulia</w:t>
      </w:r>
      <w:proofErr w:type="spellEnd"/>
      <w:r w:rsidRPr="00941228">
        <w:rPr>
          <w:sz w:val="28"/>
          <w:szCs w:val="28"/>
        </w:rPr>
        <w:t xml:space="preserve">, A.  &amp; Lionett, F.   (2018).  Testing an attachment-based parenting intervention-VIPP-FC/A in adoptive families with post-institutionalized children: Do maternal sensitivity and genetic markers count? </w:t>
      </w:r>
      <w:r w:rsidRPr="00941228">
        <w:rPr>
          <w:i/>
          <w:iCs/>
          <w:sz w:val="28"/>
          <w:szCs w:val="28"/>
        </w:rPr>
        <w:t>Frontiers in Psychology,</w:t>
      </w:r>
      <w:r w:rsidRPr="00941228">
        <w:rPr>
          <w:sz w:val="28"/>
          <w:szCs w:val="28"/>
        </w:rPr>
        <w:t xml:space="preserve"> 9.  </w:t>
      </w:r>
      <w:r w:rsidRPr="00941228">
        <w:rPr>
          <w:rStyle w:val="id-label"/>
          <w:color w:val="212121"/>
          <w:sz w:val="28"/>
          <w:szCs w:val="28"/>
        </w:rPr>
        <w:t>PMID: </w:t>
      </w:r>
      <w:r w:rsidRPr="00941228">
        <w:rPr>
          <w:rStyle w:val="Strong"/>
          <w:b w:val="0"/>
          <w:bCs w:val="0"/>
          <w:color w:val="212121"/>
          <w:sz w:val="28"/>
          <w:szCs w:val="28"/>
        </w:rPr>
        <w:t>29515483</w:t>
      </w:r>
    </w:p>
    <w:p w14:paraId="46B1094E" w14:textId="1D0BB039" w:rsidR="008D0FC7" w:rsidRDefault="008D0FC7" w:rsidP="008D0FC7">
      <w:pPr>
        <w:shd w:val="clear" w:color="auto" w:fill="FFFFFF"/>
        <w:contextualSpacing/>
        <w:rPr>
          <w:color w:val="212121"/>
          <w:sz w:val="28"/>
          <w:szCs w:val="28"/>
        </w:rPr>
      </w:pPr>
      <w:r w:rsidRPr="00941228">
        <w:rPr>
          <w:rStyle w:val="id-label"/>
          <w:color w:val="212121"/>
          <w:sz w:val="28"/>
          <w:szCs w:val="28"/>
        </w:rPr>
        <w:t>PMCID: </w:t>
      </w:r>
      <w:hyperlink r:id="rId308" w:tgtFrame="_blank" w:history="1">
        <w:r w:rsidRPr="00941228">
          <w:rPr>
            <w:rStyle w:val="Hyperlink"/>
            <w:color w:val="0071BC"/>
            <w:sz w:val="28"/>
            <w:szCs w:val="28"/>
          </w:rPr>
          <w:t>PMC5826058</w:t>
        </w:r>
      </w:hyperlink>
      <w:r w:rsidRPr="00941228">
        <w:rPr>
          <w:color w:val="212121"/>
          <w:sz w:val="28"/>
          <w:szCs w:val="28"/>
        </w:rPr>
        <w:t xml:space="preserve"> </w:t>
      </w:r>
      <w:r w:rsidRPr="00941228">
        <w:rPr>
          <w:rStyle w:val="id-label"/>
          <w:color w:val="212121"/>
          <w:sz w:val="28"/>
          <w:szCs w:val="28"/>
        </w:rPr>
        <w:t>DOI: </w:t>
      </w:r>
      <w:hyperlink r:id="rId309" w:tgtFrame="_blank" w:history="1">
        <w:r w:rsidRPr="00941228">
          <w:rPr>
            <w:rStyle w:val="Hyperlink"/>
            <w:color w:val="0071BC"/>
            <w:sz w:val="28"/>
            <w:szCs w:val="28"/>
          </w:rPr>
          <w:t>10.3389/fpsyg.2018.00156</w:t>
        </w:r>
      </w:hyperlink>
    </w:p>
    <w:p w14:paraId="7F98DE29" w14:textId="73D4423F" w:rsidR="002E0A57" w:rsidRPr="002E0A57" w:rsidRDefault="002E0A57" w:rsidP="002E0A57">
      <w:pPr>
        <w:spacing w:before="100" w:beforeAutospacing="1" w:after="100" w:afterAutospacing="1"/>
        <w:rPr>
          <w:sz w:val="28"/>
          <w:szCs w:val="28"/>
        </w:rPr>
      </w:pPr>
      <w:r w:rsidRPr="00941228">
        <w:rPr>
          <w:sz w:val="28"/>
          <w:szCs w:val="28"/>
        </w:rPr>
        <w:t>Bergmann, S., Schlesier-Michel, A., Wendt, V., Grube, M., Keitel-</w:t>
      </w:r>
      <w:proofErr w:type="spellStart"/>
      <w:r w:rsidRPr="00941228">
        <w:rPr>
          <w:sz w:val="28"/>
          <w:szCs w:val="28"/>
        </w:rPr>
        <w:t>Korndorfer</w:t>
      </w:r>
      <w:proofErr w:type="spellEnd"/>
      <w:r w:rsidRPr="00941228">
        <w:rPr>
          <w:sz w:val="28"/>
          <w:szCs w:val="28"/>
        </w:rPr>
        <w:t xml:space="preserve">, A., </w:t>
      </w:r>
      <w:proofErr w:type="spellStart"/>
      <w:r w:rsidRPr="00941228">
        <w:rPr>
          <w:sz w:val="28"/>
          <w:szCs w:val="28"/>
        </w:rPr>
        <w:t>Gausche</w:t>
      </w:r>
      <w:proofErr w:type="spellEnd"/>
      <w:r w:rsidRPr="00941228">
        <w:rPr>
          <w:sz w:val="28"/>
          <w:szCs w:val="28"/>
        </w:rPr>
        <w:t xml:space="preserve">, R., von Klitzing, K. &amp; Klein, A. M. (2016). Maternal weight predicts children's psychosocial development via parenting stress and emotional availability. </w:t>
      </w:r>
      <w:r w:rsidRPr="00941228">
        <w:rPr>
          <w:i/>
          <w:iCs/>
          <w:sz w:val="28"/>
          <w:szCs w:val="28"/>
        </w:rPr>
        <w:t>Frontiers in Psychology, 7</w:t>
      </w:r>
      <w:r w:rsidRPr="00941228">
        <w:rPr>
          <w:sz w:val="28"/>
          <w:szCs w:val="28"/>
        </w:rPr>
        <w:t xml:space="preserve">, 1156. </w:t>
      </w:r>
      <w:r w:rsidRPr="00941228">
        <w:rPr>
          <w:color w:val="1B1B1B"/>
          <w:sz w:val="28"/>
          <w:szCs w:val="28"/>
          <w:shd w:val="clear" w:color="auto" w:fill="FFFFFF"/>
        </w:rPr>
        <w:t>PMCID: PMC4978733  PMID: </w:t>
      </w:r>
      <w:hyperlink r:id="rId310" w:history="1">
        <w:r w:rsidRPr="00941228">
          <w:rPr>
            <w:color w:val="005EA2"/>
            <w:sz w:val="28"/>
            <w:szCs w:val="28"/>
            <w:u w:val="single"/>
            <w:shd w:val="clear" w:color="auto" w:fill="FFFFFF"/>
          </w:rPr>
          <w:t>27559321</w:t>
        </w:r>
      </w:hyperlink>
      <w:r w:rsidRPr="00941228">
        <w:rPr>
          <w:sz w:val="28"/>
          <w:szCs w:val="28"/>
        </w:rPr>
        <w:t xml:space="preserve"> </w:t>
      </w:r>
      <w:r>
        <w:rPr>
          <w:color w:val="1B1B1B"/>
          <w:sz w:val="28"/>
          <w:szCs w:val="28"/>
          <w:shd w:val="clear" w:color="auto" w:fill="FFFFFF"/>
        </w:rPr>
        <w:t>DOI</w:t>
      </w:r>
      <w:r w:rsidRPr="00941228">
        <w:rPr>
          <w:color w:val="1B1B1B"/>
          <w:sz w:val="28"/>
          <w:szCs w:val="28"/>
          <w:shd w:val="clear" w:color="auto" w:fill="FFFFFF"/>
        </w:rPr>
        <w:t>: </w:t>
      </w:r>
      <w:hyperlink r:id="rId311" w:tgtFrame="_blank" w:history="1">
        <w:r w:rsidRPr="00941228">
          <w:rPr>
            <w:rStyle w:val="Hyperlink"/>
            <w:color w:val="005EA2"/>
            <w:sz w:val="28"/>
            <w:szCs w:val="28"/>
            <w:shd w:val="clear" w:color="auto" w:fill="FFFFFF"/>
          </w:rPr>
          <w:t>10.3389/fpsyg.2016.01156</w:t>
        </w:r>
      </w:hyperlink>
    </w:p>
    <w:p w14:paraId="6FB3381E" w14:textId="01E0FC76" w:rsidR="00C53B5C" w:rsidRDefault="00C53B5C" w:rsidP="00C53B5C">
      <w:pPr>
        <w:spacing w:before="100" w:beforeAutospacing="1" w:after="100" w:afterAutospacing="1"/>
      </w:pPr>
      <w:r w:rsidRPr="00941228">
        <w:rPr>
          <w:sz w:val="28"/>
          <w:szCs w:val="28"/>
        </w:rPr>
        <w:t>Biringen, Z., Sandoval, K., &amp; Flykt, M. (2023). Observed emotional availability (EA) in the early months and adolescence and self-reported EA at any age: A narrative review. </w:t>
      </w:r>
      <w:r w:rsidRPr="00941228">
        <w:rPr>
          <w:i/>
          <w:iCs/>
          <w:sz w:val="28"/>
          <w:szCs w:val="28"/>
        </w:rPr>
        <w:t>Human Development, 6</w:t>
      </w:r>
      <w:r w:rsidRPr="00941228">
        <w:rPr>
          <w:sz w:val="28"/>
          <w:szCs w:val="28"/>
        </w:rPr>
        <w:t xml:space="preserve">7, 175–192. </w:t>
      </w:r>
      <w:hyperlink r:id="rId312" w:tgtFrame="_blank" w:history="1">
        <w:r w:rsidRPr="00941228">
          <w:rPr>
            <w:color w:val="2C72B7"/>
            <w:sz w:val="28"/>
            <w:szCs w:val="28"/>
            <w:u w:val="single"/>
            <w:shd w:val="clear" w:color="auto" w:fill="FFFFFF"/>
          </w:rPr>
          <w:t>https://doi.org/10.1159/000531632</w:t>
        </w:r>
      </w:hyperlink>
    </w:p>
    <w:p w14:paraId="4BB6057C" w14:textId="2DF33FDD" w:rsidR="00A739FD" w:rsidRDefault="00A739FD" w:rsidP="00A739FD">
      <w:pPr>
        <w:shd w:val="clear" w:color="auto" w:fill="FFFFFF"/>
        <w:spacing w:before="100" w:beforeAutospacing="1" w:after="100" w:afterAutospacing="1"/>
      </w:pPr>
      <w:r w:rsidRPr="00941228">
        <w:rPr>
          <w:sz w:val="28"/>
          <w:szCs w:val="28"/>
        </w:rPr>
        <w:t xml:space="preserve">Bornstein, M. H., Gini, M., Putnick, D. L., Haynes, O. M., Painter, K. M., &amp; </w:t>
      </w:r>
      <w:proofErr w:type="spellStart"/>
      <w:r w:rsidRPr="00941228">
        <w:rPr>
          <w:sz w:val="28"/>
          <w:szCs w:val="28"/>
        </w:rPr>
        <w:t>Suwalsky</w:t>
      </w:r>
      <w:proofErr w:type="spellEnd"/>
      <w:r w:rsidRPr="00941228">
        <w:rPr>
          <w:sz w:val="28"/>
          <w:szCs w:val="28"/>
        </w:rPr>
        <w:t>, A. J. T. (2006). Short-term reliability and continuity of emotional availability in mother–child dyads across contexts of observation.</w:t>
      </w:r>
      <w:r w:rsidRPr="00941228">
        <w:rPr>
          <w:i/>
          <w:iCs/>
          <w:sz w:val="28"/>
          <w:szCs w:val="28"/>
        </w:rPr>
        <w:t xml:space="preserve"> Infancy, 10</w:t>
      </w:r>
      <w:r w:rsidRPr="00941228">
        <w:rPr>
          <w:sz w:val="28"/>
          <w:szCs w:val="28"/>
        </w:rPr>
        <w:t xml:space="preserve">, 1–16. </w:t>
      </w:r>
      <w:r w:rsidRPr="00941228">
        <w:rPr>
          <w:rStyle w:val="id-label"/>
          <w:color w:val="212121"/>
          <w:sz w:val="28"/>
          <w:szCs w:val="28"/>
        </w:rPr>
        <w:t>PMID: </w:t>
      </w:r>
      <w:r w:rsidRPr="00941228">
        <w:rPr>
          <w:rStyle w:val="Strong"/>
          <w:b w:val="0"/>
          <w:bCs w:val="0"/>
          <w:color w:val="212121"/>
          <w:sz w:val="28"/>
          <w:szCs w:val="28"/>
        </w:rPr>
        <w:t>33412671</w:t>
      </w:r>
      <w:r w:rsidRPr="00941228">
        <w:rPr>
          <w:color w:val="212121"/>
          <w:sz w:val="28"/>
          <w:szCs w:val="28"/>
        </w:rPr>
        <w:t xml:space="preserve"> </w:t>
      </w:r>
      <w:r w:rsidRPr="00941228">
        <w:rPr>
          <w:rStyle w:val="id-label"/>
          <w:color w:val="212121"/>
          <w:sz w:val="28"/>
          <w:szCs w:val="28"/>
        </w:rPr>
        <w:t>DOI: </w:t>
      </w:r>
      <w:hyperlink r:id="rId313" w:tgtFrame="_blank" w:history="1">
        <w:r w:rsidRPr="00941228">
          <w:rPr>
            <w:rStyle w:val="Hyperlink"/>
            <w:color w:val="0071BC"/>
            <w:sz w:val="28"/>
            <w:szCs w:val="28"/>
          </w:rPr>
          <w:t>10.1207/s15327078in1001_1</w:t>
        </w:r>
      </w:hyperlink>
    </w:p>
    <w:p w14:paraId="3FA0C367" w14:textId="2D8B63AF" w:rsidR="00171774" w:rsidRPr="00171774" w:rsidRDefault="00171774" w:rsidP="00171774">
      <w:pPr>
        <w:spacing w:before="100" w:beforeAutospacing="1" w:after="100" w:afterAutospacing="1"/>
      </w:pPr>
      <w:r w:rsidRPr="00941228">
        <w:rPr>
          <w:sz w:val="28"/>
          <w:szCs w:val="28"/>
        </w:rPr>
        <w:t xml:space="preserve">Bornstein, M. H., Gini, M., </w:t>
      </w:r>
      <w:proofErr w:type="spellStart"/>
      <w:r w:rsidRPr="00941228">
        <w:rPr>
          <w:sz w:val="28"/>
          <w:szCs w:val="28"/>
        </w:rPr>
        <w:t>Suwalsky</w:t>
      </w:r>
      <w:proofErr w:type="spellEnd"/>
      <w:r w:rsidRPr="00941228">
        <w:rPr>
          <w:sz w:val="28"/>
          <w:szCs w:val="28"/>
        </w:rPr>
        <w:t xml:space="preserve">, J. T. D., Putnick, D. L., &amp; Haynes, O. M. (2006). Emotional availability in mother-child dyads: Short-term stability and </w:t>
      </w:r>
      <w:r w:rsidRPr="00941228">
        <w:rPr>
          <w:sz w:val="28"/>
          <w:szCs w:val="28"/>
        </w:rPr>
        <w:lastRenderedPageBreak/>
        <w:t>continuity from variable-centered and person-centered perspectives. </w:t>
      </w:r>
      <w:r w:rsidRPr="00941228">
        <w:rPr>
          <w:i/>
          <w:iCs/>
          <w:sz w:val="28"/>
          <w:szCs w:val="28"/>
        </w:rPr>
        <w:t>Merrill-Palmer Quarterly, 52</w:t>
      </w:r>
      <w:r w:rsidRPr="00941228">
        <w:rPr>
          <w:sz w:val="28"/>
          <w:szCs w:val="28"/>
        </w:rPr>
        <w:t xml:space="preserve">, 547–571. </w:t>
      </w:r>
      <w:hyperlink r:id="rId314" w:tgtFrame="_blank" w:history="1">
        <w:r w:rsidRPr="00941228">
          <w:rPr>
            <w:color w:val="2C72B7"/>
            <w:sz w:val="28"/>
            <w:szCs w:val="28"/>
            <w:u w:val="single"/>
            <w:shd w:val="clear" w:color="auto" w:fill="FFFFFF"/>
          </w:rPr>
          <w:t>https://doi.org/10.1353/mpq.2006.0024</w:t>
        </w:r>
      </w:hyperlink>
    </w:p>
    <w:p w14:paraId="1936D5F0" w14:textId="68E538D7" w:rsidR="004D6DF7" w:rsidRDefault="004D6DF7" w:rsidP="004D6DF7">
      <w:pPr>
        <w:shd w:val="clear" w:color="auto" w:fill="FFFFFF"/>
        <w:spacing w:before="100" w:beforeAutospacing="1" w:after="100" w:afterAutospacing="1"/>
      </w:pPr>
      <w:r w:rsidRPr="00941228">
        <w:rPr>
          <w:sz w:val="28"/>
          <w:szCs w:val="28"/>
        </w:rPr>
        <w:t>Célia, M.-G., Stack, D. M., &amp; Serbin, L. A. (2018). Developmental patterns of change in mother and child emotional availability from infancy to the end of the preschool years: A four-wave longitudinal study.</w:t>
      </w:r>
      <w:r w:rsidRPr="00941228">
        <w:rPr>
          <w:i/>
          <w:iCs/>
          <w:sz w:val="28"/>
          <w:szCs w:val="28"/>
        </w:rPr>
        <w:t> Infant Behavior &amp; Development, 52</w:t>
      </w:r>
      <w:r w:rsidRPr="00941228">
        <w:rPr>
          <w:sz w:val="28"/>
          <w:szCs w:val="28"/>
        </w:rPr>
        <w:t xml:space="preserve">, 76–88. </w:t>
      </w:r>
      <w:r w:rsidRPr="00941228">
        <w:rPr>
          <w:rStyle w:val="id-label"/>
          <w:color w:val="212121"/>
          <w:sz w:val="28"/>
          <w:szCs w:val="28"/>
        </w:rPr>
        <w:t>PMID: </w:t>
      </w:r>
      <w:r w:rsidRPr="00941228">
        <w:rPr>
          <w:rStyle w:val="Strong"/>
          <w:b w:val="0"/>
          <w:bCs w:val="0"/>
          <w:color w:val="212121"/>
          <w:sz w:val="28"/>
          <w:szCs w:val="28"/>
        </w:rPr>
        <w:t>29870885</w:t>
      </w:r>
      <w:r w:rsidRPr="00941228">
        <w:rPr>
          <w:color w:val="212121"/>
          <w:sz w:val="28"/>
          <w:szCs w:val="28"/>
        </w:rPr>
        <w:t xml:space="preserve"> </w:t>
      </w:r>
      <w:r w:rsidRPr="00941228">
        <w:rPr>
          <w:rStyle w:val="id-label"/>
          <w:color w:val="212121"/>
          <w:sz w:val="28"/>
          <w:szCs w:val="28"/>
        </w:rPr>
        <w:t>DOI: </w:t>
      </w:r>
      <w:hyperlink r:id="rId315" w:tgtFrame="_blank" w:history="1">
        <w:r w:rsidRPr="00941228">
          <w:rPr>
            <w:rStyle w:val="Hyperlink"/>
            <w:color w:val="0071BC"/>
            <w:sz w:val="28"/>
            <w:szCs w:val="28"/>
          </w:rPr>
          <w:t>10.1016/j.infbeh.2018.05.005</w:t>
        </w:r>
      </w:hyperlink>
    </w:p>
    <w:p w14:paraId="6FB3A959" w14:textId="77777777" w:rsidR="008D0FC7" w:rsidRDefault="008D0FC7" w:rsidP="008D0FC7">
      <w:pPr>
        <w:spacing w:before="100" w:beforeAutospacing="1" w:after="100" w:afterAutospacing="1"/>
      </w:pPr>
      <w:r w:rsidRPr="00941228">
        <w:rPr>
          <w:color w:val="1B1B1B"/>
          <w:sz w:val="28"/>
          <w:szCs w:val="28"/>
          <w:shd w:val="clear" w:color="auto" w:fill="FFFFFF"/>
        </w:rPr>
        <w:t xml:space="preserve">Copeland, A., </w:t>
      </w:r>
      <w:proofErr w:type="spellStart"/>
      <w:r w:rsidRPr="00941228">
        <w:rPr>
          <w:color w:val="1B1B1B"/>
          <w:sz w:val="28"/>
          <w:szCs w:val="28"/>
          <w:shd w:val="clear" w:color="auto" w:fill="FFFFFF"/>
        </w:rPr>
        <w:t>Korja</w:t>
      </w:r>
      <w:proofErr w:type="spellEnd"/>
      <w:r w:rsidRPr="00941228">
        <w:rPr>
          <w:color w:val="1B1B1B"/>
          <w:sz w:val="28"/>
          <w:szCs w:val="28"/>
          <w:shd w:val="clear" w:color="auto" w:fill="FFFFFF"/>
        </w:rPr>
        <w:t xml:space="preserve">, R., Nolvi, S., </w:t>
      </w:r>
      <w:proofErr w:type="spellStart"/>
      <w:r w:rsidRPr="00941228">
        <w:rPr>
          <w:color w:val="1B1B1B"/>
          <w:sz w:val="28"/>
          <w:szCs w:val="28"/>
          <w:shd w:val="clear" w:color="auto" w:fill="FFFFFF"/>
        </w:rPr>
        <w:t>Rajasilta</w:t>
      </w:r>
      <w:proofErr w:type="spellEnd"/>
      <w:r w:rsidRPr="00941228">
        <w:rPr>
          <w:color w:val="1B1B1B"/>
          <w:sz w:val="28"/>
          <w:szCs w:val="28"/>
          <w:shd w:val="clear" w:color="auto" w:fill="FFFFFF"/>
        </w:rPr>
        <w:t xml:space="preserve">, O., Pulli, E.P., Kumpulainen, V., Silver, E,. Saukko, E., Hakanen, H., Holmberg, E., Kataja, E.L., Häkkinen, S., </w:t>
      </w:r>
      <w:proofErr w:type="spellStart"/>
      <w:r w:rsidRPr="00941228">
        <w:rPr>
          <w:color w:val="1B1B1B"/>
          <w:sz w:val="28"/>
          <w:szCs w:val="28"/>
          <w:shd w:val="clear" w:color="auto" w:fill="FFFFFF"/>
        </w:rPr>
        <w:t>Parkkola</w:t>
      </w:r>
      <w:proofErr w:type="spellEnd"/>
      <w:r w:rsidRPr="00941228">
        <w:rPr>
          <w:color w:val="1B1B1B"/>
          <w:sz w:val="28"/>
          <w:szCs w:val="28"/>
          <w:shd w:val="clear" w:color="auto" w:fill="FFFFFF"/>
        </w:rPr>
        <w:t xml:space="preserve">, R., </w:t>
      </w:r>
      <w:proofErr w:type="spellStart"/>
      <w:r w:rsidRPr="00941228">
        <w:rPr>
          <w:color w:val="1B1B1B"/>
          <w:sz w:val="28"/>
          <w:szCs w:val="28"/>
          <w:shd w:val="clear" w:color="auto" w:fill="FFFFFF"/>
        </w:rPr>
        <w:t>Lähdesmäki</w:t>
      </w:r>
      <w:proofErr w:type="spellEnd"/>
      <w:r w:rsidRPr="00941228">
        <w:rPr>
          <w:color w:val="1B1B1B"/>
          <w:sz w:val="28"/>
          <w:szCs w:val="28"/>
          <w:shd w:val="clear" w:color="auto" w:fill="FFFFFF"/>
        </w:rPr>
        <w:t xml:space="preserve">, T., Karlsson, L., Karlsson, H., &amp; </w:t>
      </w:r>
      <w:proofErr w:type="spellStart"/>
      <w:r w:rsidRPr="00941228">
        <w:rPr>
          <w:color w:val="1B1B1B"/>
          <w:sz w:val="28"/>
          <w:szCs w:val="28"/>
          <w:shd w:val="clear" w:color="auto" w:fill="FFFFFF"/>
        </w:rPr>
        <w:t>Tuulari</w:t>
      </w:r>
      <w:proofErr w:type="spellEnd"/>
      <w:r w:rsidRPr="00941228">
        <w:rPr>
          <w:color w:val="1B1B1B"/>
          <w:sz w:val="28"/>
          <w:szCs w:val="28"/>
          <w:shd w:val="clear" w:color="auto" w:fill="FFFFFF"/>
        </w:rPr>
        <w:t>, J.J</w:t>
      </w:r>
      <w:r w:rsidRPr="00941228">
        <w:rPr>
          <w:sz w:val="28"/>
          <w:szCs w:val="28"/>
        </w:rPr>
        <w:t xml:space="preserve">. (2022).  Maternal sensitivity at the age 8 months associates with local connectivity of the medial prefrontal cortex in children at 5 years of age. </w:t>
      </w:r>
      <w:r w:rsidRPr="00941228">
        <w:rPr>
          <w:i/>
          <w:iCs/>
          <w:sz w:val="28"/>
          <w:szCs w:val="28"/>
        </w:rPr>
        <w:t>Frontiers in Neuroscience.</w:t>
      </w:r>
      <w:r w:rsidRPr="00941228">
        <w:rPr>
          <w:sz w:val="28"/>
          <w:szCs w:val="28"/>
        </w:rPr>
        <w:t xml:space="preserve"> </w:t>
      </w:r>
      <w:r w:rsidRPr="00941228">
        <w:rPr>
          <w:i/>
          <w:iCs/>
          <w:sz w:val="28"/>
          <w:szCs w:val="28"/>
        </w:rPr>
        <w:t>16,</w:t>
      </w:r>
      <w:r w:rsidRPr="00941228">
        <w:rPr>
          <w:sz w:val="28"/>
          <w:szCs w:val="28"/>
        </w:rPr>
        <w:t xml:space="preserve"> 920995. </w:t>
      </w:r>
      <w:r w:rsidRPr="00941228">
        <w:rPr>
          <w:color w:val="1B1B1B"/>
          <w:sz w:val="28"/>
          <w:szCs w:val="28"/>
          <w:shd w:val="clear" w:color="auto" w:fill="FFFFFF"/>
        </w:rPr>
        <w:t>PMCID: PMC9520291  PMID: </w:t>
      </w:r>
      <w:hyperlink r:id="rId316" w:history="1">
        <w:r w:rsidRPr="00941228">
          <w:rPr>
            <w:color w:val="005EA2"/>
            <w:sz w:val="28"/>
            <w:szCs w:val="28"/>
            <w:u w:val="single"/>
            <w:shd w:val="clear" w:color="auto" w:fill="FFFFFF"/>
          </w:rPr>
          <w:t>36188450</w:t>
        </w:r>
      </w:hyperlink>
      <w:r w:rsidRPr="00941228">
        <w:rPr>
          <w:sz w:val="28"/>
          <w:szCs w:val="28"/>
        </w:rPr>
        <w:t xml:space="preserve"> </w:t>
      </w:r>
      <w:r>
        <w:rPr>
          <w:color w:val="1B1B1B"/>
          <w:sz w:val="28"/>
          <w:szCs w:val="28"/>
          <w:shd w:val="clear" w:color="auto" w:fill="FFFFFF"/>
        </w:rPr>
        <w:t>DOI</w:t>
      </w:r>
      <w:r w:rsidRPr="00941228">
        <w:rPr>
          <w:color w:val="1B1B1B"/>
          <w:sz w:val="28"/>
          <w:szCs w:val="28"/>
          <w:shd w:val="clear" w:color="auto" w:fill="FFFFFF"/>
        </w:rPr>
        <w:t>: </w:t>
      </w:r>
      <w:hyperlink r:id="rId317" w:tgtFrame="_blank" w:history="1">
        <w:r w:rsidRPr="00941228">
          <w:rPr>
            <w:rStyle w:val="Hyperlink"/>
            <w:color w:val="005EA2"/>
            <w:sz w:val="28"/>
            <w:szCs w:val="28"/>
            <w:shd w:val="clear" w:color="auto" w:fill="FFFFFF"/>
          </w:rPr>
          <w:t>10.3389/fnins.2022.920995</w:t>
        </w:r>
      </w:hyperlink>
    </w:p>
    <w:p w14:paraId="051E0D9F" w14:textId="4D1A18DD" w:rsidR="004D5D57" w:rsidRDefault="004D5D57" w:rsidP="004D5D57">
      <w:pPr>
        <w:shd w:val="clear" w:color="auto" w:fill="FFFFFF"/>
        <w:spacing w:before="100" w:beforeAutospacing="1" w:after="100" w:afterAutospacing="1"/>
      </w:pPr>
      <w:proofErr w:type="spellStart"/>
      <w:r w:rsidRPr="00941228">
        <w:rPr>
          <w:sz w:val="28"/>
          <w:szCs w:val="28"/>
        </w:rPr>
        <w:t>Crugnola</w:t>
      </w:r>
      <w:proofErr w:type="spellEnd"/>
      <w:r w:rsidRPr="00941228">
        <w:rPr>
          <w:sz w:val="28"/>
          <w:szCs w:val="28"/>
        </w:rPr>
        <w:t xml:space="preserve">, C.R., Ierardi, E., &amp; </w:t>
      </w:r>
      <w:proofErr w:type="spellStart"/>
      <w:r w:rsidRPr="00941228">
        <w:rPr>
          <w:sz w:val="28"/>
          <w:szCs w:val="28"/>
        </w:rPr>
        <w:t>Canevini</w:t>
      </w:r>
      <w:proofErr w:type="spellEnd"/>
      <w:r w:rsidRPr="00941228">
        <w:rPr>
          <w:sz w:val="28"/>
          <w:szCs w:val="28"/>
        </w:rPr>
        <w:t xml:space="preserve">, M.P. (2017).  Reflective functioning, maternal attachment, mind-mindedness, and emotional availability in adolescent and adult mothers at infant 3 months.  </w:t>
      </w:r>
      <w:r w:rsidRPr="00941228">
        <w:rPr>
          <w:i/>
          <w:iCs/>
          <w:sz w:val="28"/>
          <w:szCs w:val="28"/>
        </w:rPr>
        <w:t>Attachment and Human Development, 20</w:t>
      </w:r>
      <w:r w:rsidRPr="00941228">
        <w:rPr>
          <w:sz w:val="28"/>
          <w:szCs w:val="28"/>
        </w:rPr>
        <w:t xml:space="preserve">, 84-106. </w:t>
      </w:r>
      <w:r w:rsidRPr="00941228">
        <w:rPr>
          <w:rStyle w:val="id-label"/>
          <w:color w:val="212121"/>
          <w:sz w:val="28"/>
          <w:szCs w:val="28"/>
        </w:rPr>
        <w:t>PMID: </w:t>
      </w:r>
      <w:r w:rsidRPr="00941228">
        <w:rPr>
          <w:rStyle w:val="Strong"/>
          <w:b w:val="0"/>
          <w:bCs w:val="0"/>
          <w:color w:val="212121"/>
          <w:sz w:val="28"/>
          <w:szCs w:val="28"/>
        </w:rPr>
        <w:t>28925329</w:t>
      </w:r>
      <w:r w:rsidRPr="00941228">
        <w:rPr>
          <w:color w:val="212121"/>
          <w:sz w:val="28"/>
          <w:szCs w:val="28"/>
        </w:rPr>
        <w:t xml:space="preserve"> </w:t>
      </w:r>
      <w:r w:rsidRPr="00941228">
        <w:rPr>
          <w:rStyle w:val="id-label"/>
          <w:color w:val="212121"/>
          <w:sz w:val="28"/>
          <w:szCs w:val="28"/>
        </w:rPr>
        <w:t>DOI: </w:t>
      </w:r>
      <w:hyperlink r:id="rId318" w:tgtFrame="_blank" w:history="1">
        <w:r w:rsidRPr="00941228">
          <w:rPr>
            <w:rStyle w:val="Hyperlink"/>
            <w:color w:val="0071BC"/>
            <w:sz w:val="28"/>
            <w:szCs w:val="28"/>
          </w:rPr>
          <w:t>10.1080/14616734.2017.1379546</w:t>
        </w:r>
      </w:hyperlink>
    </w:p>
    <w:p w14:paraId="6DB704C5" w14:textId="77777777" w:rsidR="004D6DF7" w:rsidRPr="00941228" w:rsidRDefault="004D6DF7" w:rsidP="004D6DF7">
      <w:pPr>
        <w:shd w:val="clear" w:color="auto" w:fill="FFFFFF"/>
        <w:spacing w:before="100" w:beforeAutospacing="1" w:after="100" w:afterAutospacing="1"/>
        <w:contextualSpacing/>
        <w:rPr>
          <w:color w:val="212121"/>
          <w:sz w:val="28"/>
          <w:szCs w:val="28"/>
        </w:rPr>
      </w:pPr>
      <w:r w:rsidRPr="00941228">
        <w:rPr>
          <w:sz w:val="28"/>
          <w:szCs w:val="28"/>
        </w:rPr>
        <w:t xml:space="preserve">Eguren, A., Cyr, C., Dubois-Comtois, K., &amp; Muela, A. (2023). Effects of the Attachment Video-feedback Intervention (AVI) on parents and children at risk of maltreatment during the COVID-19 pandemic. </w:t>
      </w:r>
      <w:r w:rsidRPr="00941228">
        <w:rPr>
          <w:i/>
          <w:iCs/>
          <w:sz w:val="28"/>
          <w:szCs w:val="28"/>
        </w:rPr>
        <w:t>Child Abuse Neglect, 139</w:t>
      </w:r>
      <w:r w:rsidRPr="00941228">
        <w:rPr>
          <w:sz w:val="28"/>
          <w:szCs w:val="28"/>
        </w:rPr>
        <w:t xml:space="preserve">.106121. </w:t>
      </w:r>
      <w:r w:rsidRPr="00941228">
        <w:rPr>
          <w:rStyle w:val="id-label"/>
          <w:color w:val="212121"/>
          <w:sz w:val="28"/>
          <w:szCs w:val="28"/>
        </w:rPr>
        <w:t>PMID: </w:t>
      </w:r>
      <w:r w:rsidRPr="00941228">
        <w:rPr>
          <w:rStyle w:val="Strong"/>
          <w:b w:val="0"/>
          <w:bCs w:val="0"/>
          <w:color w:val="212121"/>
          <w:sz w:val="28"/>
          <w:szCs w:val="28"/>
        </w:rPr>
        <w:t>36848862</w:t>
      </w:r>
      <w:r w:rsidRPr="00941228">
        <w:rPr>
          <w:color w:val="212121"/>
          <w:sz w:val="28"/>
          <w:szCs w:val="28"/>
        </w:rPr>
        <w:t xml:space="preserve"> </w:t>
      </w:r>
      <w:r w:rsidRPr="00941228">
        <w:rPr>
          <w:rStyle w:val="id-label"/>
          <w:color w:val="212121"/>
          <w:sz w:val="28"/>
          <w:szCs w:val="28"/>
        </w:rPr>
        <w:t>PMCID: </w:t>
      </w:r>
      <w:hyperlink r:id="rId319" w:tgtFrame="_blank" w:history="1">
        <w:r w:rsidRPr="00941228">
          <w:rPr>
            <w:rStyle w:val="Hyperlink"/>
            <w:color w:val="0071BC"/>
            <w:sz w:val="28"/>
            <w:szCs w:val="28"/>
          </w:rPr>
          <w:t>PMC9951047</w:t>
        </w:r>
      </w:hyperlink>
    </w:p>
    <w:p w14:paraId="4171162E" w14:textId="372CC873" w:rsidR="007918DC" w:rsidRDefault="004D6DF7" w:rsidP="004D6DF7">
      <w:pPr>
        <w:shd w:val="clear" w:color="auto" w:fill="FFFFFF"/>
        <w:contextualSpacing/>
      </w:pPr>
      <w:r w:rsidRPr="00941228">
        <w:rPr>
          <w:rStyle w:val="id-label"/>
          <w:color w:val="212121"/>
          <w:sz w:val="28"/>
          <w:szCs w:val="28"/>
        </w:rPr>
        <w:t>DOI: </w:t>
      </w:r>
      <w:hyperlink r:id="rId320" w:tgtFrame="_blank" w:history="1">
        <w:r w:rsidRPr="00941228">
          <w:rPr>
            <w:rStyle w:val="Hyperlink"/>
            <w:color w:val="0071BC"/>
            <w:sz w:val="28"/>
            <w:szCs w:val="28"/>
          </w:rPr>
          <w:t>10.1016/j.chiabu.2023.106121</w:t>
        </w:r>
      </w:hyperlink>
    </w:p>
    <w:p w14:paraId="29AF71B4" w14:textId="46766B33" w:rsidR="007918DC" w:rsidRPr="007918DC" w:rsidRDefault="007918DC" w:rsidP="007918DC">
      <w:pPr>
        <w:spacing w:before="100" w:beforeAutospacing="1" w:after="100" w:afterAutospacing="1"/>
        <w:rPr>
          <w:sz w:val="28"/>
          <w:szCs w:val="28"/>
        </w:rPr>
      </w:pPr>
      <w:proofErr w:type="spellStart"/>
      <w:r w:rsidRPr="00941228">
        <w:rPr>
          <w:sz w:val="28"/>
          <w:szCs w:val="28"/>
        </w:rPr>
        <w:t>Endendijk</w:t>
      </w:r>
      <w:proofErr w:type="spellEnd"/>
      <w:r w:rsidRPr="00941228">
        <w:rPr>
          <w:sz w:val="28"/>
          <w:szCs w:val="28"/>
        </w:rPr>
        <w:t xml:space="preserve">, J.J., Groeneveld, M.G., </w:t>
      </w:r>
      <w:proofErr w:type="spellStart"/>
      <w:r w:rsidRPr="00941228">
        <w:rPr>
          <w:sz w:val="28"/>
          <w:szCs w:val="28"/>
        </w:rPr>
        <w:t>Dekovic</w:t>
      </w:r>
      <w:proofErr w:type="spellEnd"/>
      <w:r w:rsidRPr="00941228">
        <w:rPr>
          <w:sz w:val="28"/>
          <w:szCs w:val="28"/>
        </w:rPr>
        <w:t xml:space="preserve">, M., van den </w:t>
      </w:r>
      <w:proofErr w:type="spellStart"/>
      <w:r w:rsidRPr="00941228">
        <w:rPr>
          <w:sz w:val="28"/>
          <w:szCs w:val="28"/>
        </w:rPr>
        <w:t>Boomen</w:t>
      </w:r>
      <w:proofErr w:type="spellEnd"/>
      <w:r w:rsidRPr="00941228">
        <w:rPr>
          <w:sz w:val="28"/>
          <w:szCs w:val="28"/>
        </w:rPr>
        <w:t>, C. (2017).  Short-term test</w:t>
      </w:r>
      <w:r w:rsidR="00F94F80">
        <w:rPr>
          <w:sz w:val="28"/>
          <w:szCs w:val="28"/>
        </w:rPr>
        <w:t>-</w:t>
      </w:r>
      <w:r w:rsidRPr="00941228">
        <w:rPr>
          <w:sz w:val="28"/>
          <w:szCs w:val="28"/>
        </w:rPr>
        <w:t xml:space="preserve">retest reliability and continuity of emotional availability in parent–child dyads. </w:t>
      </w:r>
      <w:r w:rsidRPr="00941228">
        <w:rPr>
          <w:i/>
          <w:iCs/>
          <w:sz w:val="28"/>
          <w:szCs w:val="28"/>
        </w:rPr>
        <w:t xml:space="preserve"> International Journal of Behavioral Development,  43</w:t>
      </w:r>
      <w:r w:rsidRPr="00941228">
        <w:rPr>
          <w:sz w:val="28"/>
          <w:szCs w:val="28"/>
        </w:rPr>
        <w:t xml:space="preserve">, 271–277. </w:t>
      </w:r>
      <w:hyperlink r:id="rId321" w:tgtFrame="_blank" w:history="1">
        <w:r w:rsidRPr="00941228">
          <w:rPr>
            <w:color w:val="2C72B7"/>
            <w:sz w:val="28"/>
            <w:szCs w:val="28"/>
            <w:u w:val="single"/>
            <w:shd w:val="clear" w:color="auto" w:fill="FFFFFF"/>
          </w:rPr>
          <w:t>https://doi.org/10.1177/0165025419830256</w:t>
        </w:r>
      </w:hyperlink>
    </w:p>
    <w:p w14:paraId="79DA28CE" w14:textId="42A86CED" w:rsidR="00EF3993" w:rsidRPr="00941228" w:rsidRDefault="00EF3993" w:rsidP="00EF3993">
      <w:pPr>
        <w:shd w:val="clear" w:color="auto" w:fill="FFFFFF"/>
        <w:spacing w:before="100" w:beforeAutospacing="1" w:after="100" w:afterAutospacing="1"/>
        <w:rPr>
          <w:color w:val="212121"/>
          <w:sz w:val="28"/>
          <w:szCs w:val="28"/>
        </w:rPr>
      </w:pPr>
      <w:proofErr w:type="spellStart"/>
      <w:r w:rsidRPr="00941228">
        <w:rPr>
          <w:sz w:val="28"/>
          <w:szCs w:val="28"/>
        </w:rPr>
        <w:t>Firk</w:t>
      </w:r>
      <w:proofErr w:type="spellEnd"/>
      <w:r w:rsidRPr="00941228">
        <w:rPr>
          <w:sz w:val="28"/>
          <w:szCs w:val="28"/>
        </w:rPr>
        <w:t xml:space="preserve">, C., Dahmen, B., </w:t>
      </w:r>
      <w:proofErr w:type="spellStart"/>
      <w:r w:rsidRPr="00941228">
        <w:rPr>
          <w:sz w:val="28"/>
          <w:szCs w:val="28"/>
        </w:rPr>
        <w:t>Dempfle</w:t>
      </w:r>
      <w:proofErr w:type="spellEnd"/>
      <w:r w:rsidRPr="00941228">
        <w:rPr>
          <w:sz w:val="28"/>
          <w:szCs w:val="28"/>
        </w:rPr>
        <w:t xml:space="preserve">, A., Niessen, A., Baumann, C., Schwarte, R., Koslowski, J., Kelberlau, </w:t>
      </w:r>
      <w:proofErr w:type="spellStart"/>
      <w:r w:rsidRPr="00941228">
        <w:rPr>
          <w:sz w:val="28"/>
          <w:szCs w:val="28"/>
        </w:rPr>
        <w:t>K.,Konrad</w:t>
      </w:r>
      <w:proofErr w:type="spellEnd"/>
      <w:r w:rsidRPr="00941228">
        <w:rPr>
          <w:sz w:val="28"/>
          <w:szCs w:val="28"/>
        </w:rPr>
        <w:t xml:space="preserve">, K. &amp; </w:t>
      </w:r>
      <w:proofErr w:type="spellStart"/>
      <w:r w:rsidRPr="00941228">
        <w:rPr>
          <w:sz w:val="28"/>
          <w:szCs w:val="28"/>
        </w:rPr>
        <w:t>Herpertz</w:t>
      </w:r>
      <w:proofErr w:type="spellEnd"/>
      <w:r w:rsidRPr="00941228">
        <w:rPr>
          <w:sz w:val="28"/>
          <w:szCs w:val="28"/>
        </w:rPr>
        <w:t xml:space="preserve">-Dahlmann, B. (2021). A </w:t>
      </w:r>
      <w:r>
        <w:rPr>
          <w:sz w:val="28"/>
          <w:szCs w:val="28"/>
        </w:rPr>
        <w:t>m</w:t>
      </w:r>
      <w:r w:rsidRPr="00941228">
        <w:rPr>
          <w:sz w:val="28"/>
          <w:szCs w:val="28"/>
        </w:rPr>
        <w:t>other-</w:t>
      </w:r>
      <w:r>
        <w:rPr>
          <w:sz w:val="28"/>
          <w:szCs w:val="28"/>
        </w:rPr>
        <w:t>c</w:t>
      </w:r>
      <w:r w:rsidRPr="00941228">
        <w:rPr>
          <w:sz w:val="28"/>
          <w:szCs w:val="28"/>
        </w:rPr>
        <w:t xml:space="preserve">hild </w:t>
      </w:r>
      <w:r>
        <w:rPr>
          <w:sz w:val="28"/>
          <w:szCs w:val="28"/>
        </w:rPr>
        <w:t>i</w:t>
      </w:r>
      <w:r w:rsidRPr="00941228">
        <w:rPr>
          <w:sz w:val="28"/>
          <w:szCs w:val="28"/>
        </w:rPr>
        <w:t xml:space="preserve">ntervention </w:t>
      </w:r>
      <w:r>
        <w:rPr>
          <w:sz w:val="28"/>
          <w:szCs w:val="28"/>
        </w:rPr>
        <w:t>p</w:t>
      </w:r>
      <w:r w:rsidRPr="00941228">
        <w:rPr>
          <w:sz w:val="28"/>
          <w:szCs w:val="28"/>
        </w:rPr>
        <w:t xml:space="preserve">rogram for </w:t>
      </w:r>
      <w:r>
        <w:rPr>
          <w:sz w:val="28"/>
          <w:szCs w:val="28"/>
        </w:rPr>
        <w:t>a</w:t>
      </w:r>
      <w:r w:rsidRPr="00941228">
        <w:rPr>
          <w:sz w:val="28"/>
          <w:szCs w:val="28"/>
        </w:rPr>
        <w:t xml:space="preserve">dolescent </w:t>
      </w:r>
      <w:r>
        <w:rPr>
          <w:sz w:val="28"/>
          <w:szCs w:val="28"/>
        </w:rPr>
        <w:t>m</w:t>
      </w:r>
      <w:r w:rsidRPr="00941228">
        <w:rPr>
          <w:sz w:val="28"/>
          <w:szCs w:val="28"/>
        </w:rPr>
        <w:t xml:space="preserve">others: Results </w:t>
      </w:r>
      <w:r>
        <w:rPr>
          <w:sz w:val="28"/>
          <w:szCs w:val="28"/>
        </w:rPr>
        <w:t>f</w:t>
      </w:r>
      <w:r w:rsidRPr="00941228">
        <w:rPr>
          <w:sz w:val="28"/>
          <w:szCs w:val="28"/>
        </w:rPr>
        <w:t xml:space="preserve">rom a </w:t>
      </w:r>
      <w:r>
        <w:rPr>
          <w:sz w:val="28"/>
          <w:szCs w:val="28"/>
        </w:rPr>
        <w:t>r</w:t>
      </w:r>
      <w:r w:rsidRPr="00941228">
        <w:rPr>
          <w:sz w:val="28"/>
          <w:szCs w:val="28"/>
        </w:rPr>
        <w:t xml:space="preserve">andomized </w:t>
      </w:r>
      <w:r>
        <w:rPr>
          <w:sz w:val="28"/>
          <w:szCs w:val="28"/>
        </w:rPr>
        <w:t>c</w:t>
      </w:r>
      <w:r w:rsidRPr="00941228">
        <w:rPr>
          <w:sz w:val="28"/>
          <w:szCs w:val="28"/>
        </w:rPr>
        <w:t xml:space="preserve">ontrolled </w:t>
      </w:r>
      <w:r>
        <w:rPr>
          <w:sz w:val="28"/>
          <w:szCs w:val="28"/>
        </w:rPr>
        <w:t>t</w:t>
      </w:r>
      <w:r w:rsidRPr="00941228">
        <w:rPr>
          <w:sz w:val="28"/>
          <w:szCs w:val="28"/>
        </w:rPr>
        <w:t xml:space="preserve">rial (the </w:t>
      </w:r>
      <w:proofErr w:type="spellStart"/>
      <w:r w:rsidRPr="00941228">
        <w:rPr>
          <w:sz w:val="28"/>
          <w:szCs w:val="28"/>
        </w:rPr>
        <w:t>TeeMo</w:t>
      </w:r>
      <w:proofErr w:type="spellEnd"/>
      <w:r w:rsidRPr="00941228">
        <w:rPr>
          <w:sz w:val="28"/>
          <w:szCs w:val="28"/>
        </w:rPr>
        <w:t xml:space="preserve"> Study). </w:t>
      </w:r>
      <w:r w:rsidRPr="00941228">
        <w:rPr>
          <w:i/>
          <w:iCs/>
          <w:sz w:val="28"/>
          <w:szCs w:val="28"/>
        </w:rPr>
        <w:t>Development and Psychopathology</w:t>
      </w:r>
      <w:r w:rsidRPr="00941228">
        <w:rPr>
          <w:sz w:val="28"/>
          <w:szCs w:val="28"/>
        </w:rPr>
        <w:t xml:space="preserve">, 1-14. </w:t>
      </w:r>
      <w:r w:rsidRPr="00941228">
        <w:rPr>
          <w:rStyle w:val="id-label"/>
          <w:color w:val="212121"/>
          <w:sz w:val="28"/>
          <w:szCs w:val="28"/>
        </w:rPr>
        <w:t>PMID: </w:t>
      </w:r>
      <w:r w:rsidRPr="00941228">
        <w:rPr>
          <w:rStyle w:val="Strong"/>
          <w:b w:val="0"/>
          <w:bCs w:val="0"/>
          <w:color w:val="212121"/>
          <w:sz w:val="28"/>
          <w:szCs w:val="28"/>
        </w:rPr>
        <w:t>32646526</w:t>
      </w:r>
      <w:r w:rsidRPr="00941228">
        <w:rPr>
          <w:color w:val="212121"/>
          <w:sz w:val="28"/>
          <w:szCs w:val="28"/>
        </w:rPr>
        <w:t xml:space="preserve"> </w:t>
      </w:r>
      <w:r w:rsidRPr="00941228">
        <w:rPr>
          <w:rStyle w:val="id-label"/>
          <w:color w:val="212121"/>
          <w:sz w:val="28"/>
          <w:szCs w:val="28"/>
        </w:rPr>
        <w:t>DOI: </w:t>
      </w:r>
      <w:hyperlink r:id="rId322" w:tgtFrame="_blank" w:history="1">
        <w:r w:rsidRPr="00941228">
          <w:rPr>
            <w:rStyle w:val="Hyperlink"/>
            <w:color w:val="0071BC"/>
            <w:sz w:val="28"/>
            <w:szCs w:val="28"/>
          </w:rPr>
          <w:t>10.1017/S0954579420000280</w:t>
        </w:r>
      </w:hyperlink>
    </w:p>
    <w:p w14:paraId="415C6EE8" w14:textId="77777777" w:rsidR="00EF3993" w:rsidRDefault="00EF3993" w:rsidP="00EF3993">
      <w:pPr>
        <w:shd w:val="clear" w:color="auto" w:fill="FFFFFF"/>
        <w:spacing w:before="100" w:beforeAutospacing="1" w:after="100" w:afterAutospacing="1"/>
      </w:pPr>
      <w:proofErr w:type="spellStart"/>
      <w:r w:rsidRPr="00941228">
        <w:rPr>
          <w:sz w:val="28"/>
          <w:szCs w:val="28"/>
        </w:rPr>
        <w:t>Firk</w:t>
      </w:r>
      <w:proofErr w:type="spellEnd"/>
      <w:r w:rsidRPr="00941228">
        <w:rPr>
          <w:sz w:val="28"/>
          <w:szCs w:val="28"/>
        </w:rPr>
        <w:t xml:space="preserve">, C., Dahmen, B., Lehmann, C., Niessen, A., Koslowski, J., Rauch, G., Schwarte, R., Stich, K., Konrad, K, &amp; </w:t>
      </w:r>
      <w:proofErr w:type="spellStart"/>
      <w:r w:rsidRPr="00941228">
        <w:rPr>
          <w:sz w:val="28"/>
          <w:szCs w:val="28"/>
        </w:rPr>
        <w:t>Herpertz</w:t>
      </w:r>
      <w:proofErr w:type="spellEnd"/>
      <w:r w:rsidRPr="00941228">
        <w:rPr>
          <w:sz w:val="28"/>
          <w:szCs w:val="28"/>
        </w:rPr>
        <w:t xml:space="preserve">-Dahlmann, B. (2015). A mother-child intervention program in adolescent mothers and their children to improve </w:t>
      </w:r>
      <w:r w:rsidRPr="00941228">
        <w:rPr>
          <w:sz w:val="28"/>
          <w:szCs w:val="28"/>
        </w:rPr>
        <w:lastRenderedPageBreak/>
        <w:t xml:space="preserve">maternal sensitivity, child responsiveness and child development (the </w:t>
      </w:r>
      <w:proofErr w:type="spellStart"/>
      <w:r w:rsidRPr="00941228">
        <w:rPr>
          <w:sz w:val="28"/>
          <w:szCs w:val="28"/>
        </w:rPr>
        <w:t>TeeMo</w:t>
      </w:r>
      <w:proofErr w:type="spellEnd"/>
      <w:r w:rsidRPr="00941228">
        <w:rPr>
          <w:sz w:val="28"/>
          <w:szCs w:val="28"/>
        </w:rPr>
        <w:t xml:space="preserve"> study): Study protocol for a randomized controlled trial. </w:t>
      </w:r>
      <w:r w:rsidRPr="00941228">
        <w:rPr>
          <w:i/>
          <w:iCs/>
          <w:sz w:val="28"/>
          <w:szCs w:val="28"/>
        </w:rPr>
        <w:t>Trials.</w:t>
      </w:r>
      <w:r w:rsidRPr="00941228">
        <w:rPr>
          <w:sz w:val="28"/>
          <w:szCs w:val="28"/>
        </w:rPr>
        <w:t xml:space="preserve"> </w:t>
      </w:r>
      <w:r w:rsidRPr="00941228">
        <w:rPr>
          <w:i/>
          <w:iCs/>
          <w:sz w:val="28"/>
          <w:szCs w:val="28"/>
        </w:rPr>
        <w:t>16</w:t>
      </w:r>
      <w:r w:rsidRPr="00941228">
        <w:rPr>
          <w:sz w:val="28"/>
          <w:szCs w:val="28"/>
        </w:rPr>
        <w:t xml:space="preserve">, 230. </w:t>
      </w:r>
      <w:r w:rsidRPr="00941228">
        <w:rPr>
          <w:rStyle w:val="id-label"/>
          <w:color w:val="212121"/>
          <w:sz w:val="28"/>
          <w:szCs w:val="28"/>
        </w:rPr>
        <w:t>PMID: </w:t>
      </w:r>
      <w:r w:rsidRPr="00941228">
        <w:rPr>
          <w:rStyle w:val="Strong"/>
          <w:b w:val="0"/>
          <w:bCs w:val="0"/>
          <w:color w:val="212121"/>
          <w:sz w:val="28"/>
          <w:szCs w:val="28"/>
        </w:rPr>
        <w:t>26012585</w:t>
      </w:r>
      <w:r w:rsidRPr="00941228">
        <w:rPr>
          <w:color w:val="212121"/>
          <w:sz w:val="28"/>
          <w:szCs w:val="28"/>
        </w:rPr>
        <w:t xml:space="preserve"> </w:t>
      </w:r>
      <w:r w:rsidRPr="00941228">
        <w:rPr>
          <w:rStyle w:val="id-label"/>
          <w:color w:val="212121"/>
          <w:sz w:val="28"/>
          <w:szCs w:val="28"/>
        </w:rPr>
        <w:t>PMCID: </w:t>
      </w:r>
      <w:hyperlink r:id="rId323" w:tgtFrame="_blank" w:history="1">
        <w:r w:rsidRPr="00941228">
          <w:rPr>
            <w:rStyle w:val="Hyperlink"/>
            <w:color w:val="0071BC"/>
            <w:sz w:val="28"/>
            <w:szCs w:val="28"/>
          </w:rPr>
          <w:t>PMC4446828</w:t>
        </w:r>
      </w:hyperlink>
      <w:r w:rsidRPr="00941228">
        <w:rPr>
          <w:color w:val="212121"/>
          <w:sz w:val="28"/>
          <w:szCs w:val="28"/>
        </w:rPr>
        <w:t xml:space="preserve"> </w:t>
      </w:r>
      <w:r w:rsidRPr="00941228">
        <w:rPr>
          <w:rStyle w:val="id-label"/>
          <w:color w:val="212121"/>
          <w:sz w:val="28"/>
          <w:szCs w:val="28"/>
        </w:rPr>
        <w:t>DOI: </w:t>
      </w:r>
      <w:hyperlink r:id="rId324" w:tgtFrame="_blank" w:history="1">
        <w:r w:rsidRPr="00941228">
          <w:rPr>
            <w:rStyle w:val="Hyperlink"/>
            <w:color w:val="0071BC"/>
            <w:sz w:val="28"/>
            <w:szCs w:val="28"/>
          </w:rPr>
          <w:t>10.1186/s13063-015-0747-5</w:t>
        </w:r>
      </w:hyperlink>
    </w:p>
    <w:p w14:paraId="43AA5C59" w14:textId="6402D785" w:rsidR="00754300" w:rsidRPr="00754300" w:rsidRDefault="00754300" w:rsidP="00754300">
      <w:pPr>
        <w:shd w:val="clear" w:color="auto" w:fill="FFFFFF"/>
        <w:spacing w:before="100" w:beforeAutospacing="1" w:after="100" w:afterAutospacing="1"/>
        <w:rPr>
          <w:color w:val="212121"/>
          <w:sz w:val="28"/>
          <w:szCs w:val="28"/>
        </w:rPr>
      </w:pPr>
      <w:r w:rsidRPr="00941228">
        <w:rPr>
          <w:sz w:val="28"/>
          <w:szCs w:val="28"/>
        </w:rPr>
        <w:t xml:space="preserve">Flykt, M., Belt, R., Salo, S., </w:t>
      </w:r>
      <w:proofErr w:type="spellStart"/>
      <w:r w:rsidRPr="00941228">
        <w:rPr>
          <w:sz w:val="28"/>
          <w:szCs w:val="28"/>
        </w:rPr>
        <w:t>Pajulo</w:t>
      </w:r>
      <w:proofErr w:type="spellEnd"/>
      <w:r w:rsidRPr="00941228">
        <w:rPr>
          <w:sz w:val="28"/>
          <w:szCs w:val="28"/>
        </w:rPr>
        <w:t xml:space="preserve">, M., </w:t>
      </w:r>
      <w:proofErr w:type="spellStart"/>
      <w:r w:rsidRPr="00941228">
        <w:rPr>
          <w:sz w:val="28"/>
          <w:szCs w:val="28"/>
        </w:rPr>
        <w:t>Punamaki</w:t>
      </w:r>
      <w:proofErr w:type="spellEnd"/>
      <w:r w:rsidRPr="00941228">
        <w:rPr>
          <w:sz w:val="28"/>
          <w:szCs w:val="28"/>
        </w:rPr>
        <w:t xml:space="preserve">, R-L. (2022).  Prenatal reflective functioning as a predictor of substance-using mothers' treatment outcome:  Comparing results from two different RF Measures.  </w:t>
      </w:r>
      <w:r w:rsidRPr="00941228">
        <w:rPr>
          <w:i/>
          <w:iCs/>
          <w:sz w:val="28"/>
          <w:szCs w:val="28"/>
        </w:rPr>
        <w:t>Frontiers</w:t>
      </w:r>
      <w:r w:rsidRPr="00941228">
        <w:rPr>
          <w:sz w:val="28"/>
          <w:szCs w:val="28"/>
        </w:rPr>
        <w:t xml:space="preserve">, 13. </w:t>
      </w:r>
      <w:r w:rsidRPr="00941228">
        <w:rPr>
          <w:rStyle w:val="id-label"/>
          <w:color w:val="212121"/>
          <w:sz w:val="28"/>
          <w:szCs w:val="28"/>
        </w:rPr>
        <w:t>PMID: </w:t>
      </w:r>
      <w:r w:rsidRPr="00941228">
        <w:rPr>
          <w:rStyle w:val="Strong"/>
          <w:b w:val="0"/>
          <w:bCs w:val="0"/>
          <w:color w:val="212121"/>
          <w:sz w:val="28"/>
          <w:szCs w:val="28"/>
        </w:rPr>
        <w:t>35959038</w:t>
      </w:r>
      <w:r w:rsidRPr="00941228">
        <w:rPr>
          <w:color w:val="212121"/>
          <w:sz w:val="28"/>
          <w:szCs w:val="28"/>
        </w:rPr>
        <w:t xml:space="preserve"> </w:t>
      </w:r>
      <w:r w:rsidRPr="00941228">
        <w:rPr>
          <w:rStyle w:val="id-label"/>
          <w:color w:val="212121"/>
          <w:sz w:val="28"/>
          <w:szCs w:val="28"/>
        </w:rPr>
        <w:t>PMCID: </w:t>
      </w:r>
      <w:hyperlink r:id="rId325" w:tgtFrame="_blank" w:history="1">
        <w:r w:rsidRPr="00941228">
          <w:rPr>
            <w:rStyle w:val="Hyperlink"/>
            <w:color w:val="0071BC"/>
            <w:sz w:val="28"/>
            <w:szCs w:val="28"/>
          </w:rPr>
          <w:t>PMC9359121</w:t>
        </w:r>
      </w:hyperlink>
      <w:r w:rsidRPr="00941228">
        <w:rPr>
          <w:color w:val="212121"/>
          <w:sz w:val="28"/>
          <w:szCs w:val="28"/>
        </w:rPr>
        <w:t xml:space="preserve"> </w:t>
      </w:r>
      <w:r w:rsidRPr="00941228">
        <w:rPr>
          <w:rStyle w:val="id-label"/>
          <w:color w:val="212121"/>
          <w:sz w:val="28"/>
          <w:szCs w:val="28"/>
        </w:rPr>
        <w:t>DOI: </w:t>
      </w:r>
      <w:hyperlink r:id="rId326" w:tgtFrame="_blank" w:history="1">
        <w:r w:rsidRPr="00941228">
          <w:rPr>
            <w:rStyle w:val="Hyperlink"/>
            <w:color w:val="0071BC"/>
            <w:sz w:val="28"/>
            <w:szCs w:val="28"/>
          </w:rPr>
          <w:t>10.3389/fpsyg.2022.909414</w:t>
        </w:r>
      </w:hyperlink>
    </w:p>
    <w:p w14:paraId="54E5F63B" w14:textId="2CB1FFAD" w:rsidR="00EF3993" w:rsidRPr="00941228" w:rsidRDefault="00EF3993" w:rsidP="00EF3993">
      <w:pPr>
        <w:spacing w:before="100" w:beforeAutospacing="1" w:after="100" w:afterAutospacing="1"/>
        <w:rPr>
          <w:sz w:val="28"/>
          <w:szCs w:val="28"/>
        </w:rPr>
      </w:pPr>
      <w:r w:rsidRPr="00941228">
        <w:rPr>
          <w:sz w:val="28"/>
          <w:szCs w:val="28"/>
        </w:rPr>
        <w:t xml:space="preserve">Flykt, M., Lindblom, J., Belt, R., &amp; </w:t>
      </w:r>
      <w:proofErr w:type="spellStart"/>
      <w:r w:rsidRPr="00941228">
        <w:rPr>
          <w:sz w:val="28"/>
          <w:szCs w:val="28"/>
        </w:rPr>
        <w:t>Punamäki</w:t>
      </w:r>
      <w:proofErr w:type="spellEnd"/>
      <w:r w:rsidRPr="00941228">
        <w:rPr>
          <w:sz w:val="28"/>
          <w:szCs w:val="28"/>
        </w:rPr>
        <w:t xml:space="preserve">, R-L (2021). The role of mother’s prenatal substance use disorder and early parenting for child school-age social cognition. </w:t>
      </w:r>
      <w:r w:rsidRPr="00941228">
        <w:rPr>
          <w:i/>
          <w:iCs/>
          <w:sz w:val="28"/>
          <w:szCs w:val="28"/>
        </w:rPr>
        <w:t>Infant and Child Developmen</w:t>
      </w:r>
      <w:r w:rsidRPr="00941228">
        <w:rPr>
          <w:sz w:val="28"/>
          <w:szCs w:val="28"/>
        </w:rPr>
        <w:t>t,</w:t>
      </w:r>
      <w:r w:rsidRPr="00941228">
        <w:rPr>
          <w:i/>
          <w:iCs/>
          <w:sz w:val="28"/>
          <w:szCs w:val="28"/>
        </w:rPr>
        <w:t xml:space="preserve"> 30. </w:t>
      </w:r>
      <w:hyperlink r:id="rId327" w:tgtFrame="_blank" w:history="1">
        <w:r w:rsidRPr="00941228">
          <w:rPr>
            <w:rStyle w:val="Hyperlink"/>
            <w:color w:val="2C72B7"/>
            <w:sz w:val="28"/>
            <w:szCs w:val="28"/>
            <w:shd w:val="clear" w:color="auto" w:fill="FFFFFF"/>
          </w:rPr>
          <w:t>https://doi.org/10.1002/icd.2221</w:t>
        </w:r>
      </w:hyperlink>
    </w:p>
    <w:p w14:paraId="18D900C9" w14:textId="10CA2F4E" w:rsidR="004D5D57" w:rsidRDefault="004D5D57" w:rsidP="004D5D57">
      <w:pPr>
        <w:shd w:val="clear" w:color="auto" w:fill="FFFFFF"/>
        <w:spacing w:before="100" w:beforeAutospacing="1" w:after="100" w:afterAutospacing="1"/>
      </w:pPr>
      <w:r w:rsidRPr="00941228">
        <w:rPr>
          <w:sz w:val="28"/>
          <w:szCs w:val="28"/>
        </w:rPr>
        <w:t xml:space="preserve">Frigerio, A., Porreca, A., Simonelli, A., &amp; </w:t>
      </w:r>
      <w:proofErr w:type="spellStart"/>
      <w:r w:rsidRPr="00941228">
        <w:rPr>
          <w:sz w:val="28"/>
          <w:szCs w:val="28"/>
        </w:rPr>
        <w:t>Nazzari</w:t>
      </w:r>
      <w:proofErr w:type="spellEnd"/>
      <w:r w:rsidRPr="00941228">
        <w:rPr>
          <w:sz w:val="28"/>
          <w:szCs w:val="28"/>
        </w:rPr>
        <w:t xml:space="preserve">, S. (2019). Emotional availability in samples of mothers at high risk for depression and with substance use disorder. </w:t>
      </w:r>
      <w:r w:rsidRPr="00941228">
        <w:rPr>
          <w:i/>
          <w:iCs/>
          <w:sz w:val="28"/>
          <w:szCs w:val="28"/>
        </w:rPr>
        <w:t>Frontiers in Psychology, 10</w:t>
      </w:r>
      <w:r w:rsidRPr="00941228">
        <w:rPr>
          <w:sz w:val="28"/>
          <w:szCs w:val="28"/>
        </w:rPr>
        <w:t xml:space="preserve">, 577. </w:t>
      </w:r>
      <w:r w:rsidRPr="00941228">
        <w:rPr>
          <w:rStyle w:val="id-label"/>
          <w:color w:val="212121"/>
          <w:sz w:val="28"/>
          <w:szCs w:val="28"/>
        </w:rPr>
        <w:t>PMID: </w:t>
      </w:r>
      <w:r w:rsidRPr="00941228">
        <w:rPr>
          <w:rStyle w:val="Strong"/>
          <w:b w:val="0"/>
          <w:bCs w:val="0"/>
          <w:color w:val="212121"/>
          <w:sz w:val="28"/>
          <w:szCs w:val="28"/>
        </w:rPr>
        <w:t>30936847</w:t>
      </w:r>
      <w:r w:rsidRPr="00941228">
        <w:rPr>
          <w:color w:val="212121"/>
          <w:sz w:val="28"/>
          <w:szCs w:val="28"/>
        </w:rPr>
        <w:t xml:space="preserve"> </w:t>
      </w:r>
      <w:r w:rsidRPr="00941228">
        <w:rPr>
          <w:rStyle w:val="id-label"/>
          <w:color w:val="212121"/>
          <w:sz w:val="28"/>
          <w:szCs w:val="28"/>
        </w:rPr>
        <w:t>PMCID: </w:t>
      </w:r>
      <w:hyperlink r:id="rId328" w:tgtFrame="_blank" w:history="1">
        <w:r w:rsidRPr="00941228">
          <w:rPr>
            <w:rStyle w:val="Hyperlink"/>
            <w:color w:val="0071BC"/>
            <w:sz w:val="28"/>
            <w:szCs w:val="28"/>
          </w:rPr>
          <w:t>PMC6431618</w:t>
        </w:r>
      </w:hyperlink>
      <w:r w:rsidRPr="00941228">
        <w:rPr>
          <w:color w:val="212121"/>
          <w:sz w:val="28"/>
          <w:szCs w:val="28"/>
        </w:rPr>
        <w:t xml:space="preserve"> </w:t>
      </w:r>
      <w:r w:rsidRPr="00941228">
        <w:rPr>
          <w:rStyle w:val="id-label"/>
          <w:color w:val="212121"/>
          <w:sz w:val="28"/>
          <w:szCs w:val="28"/>
        </w:rPr>
        <w:t>DOI: </w:t>
      </w:r>
      <w:hyperlink r:id="rId329" w:tgtFrame="_blank" w:history="1">
        <w:r w:rsidRPr="00941228">
          <w:rPr>
            <w:rStyle w:val="Hyperlink"/>
            <w:color w:val="0071BC"/>
            <w:sz w:val="28"/>
            <w:szCs w:val="28"/>
          </w:rPr>
          <w:t>10.3389/fpsyg.2019.00577</w:t>
        </w:r>
      </w:hyperlink>
    </w:p>
    <w:p w14:paraId="59723CDC" w14:textId="1F4D56EF" w:rsidR="005C72AE" w:rsidRDefault="005C72AE" w:rsidP="004D5D57">
      <w:pPr>
        <w:shd w:val="clear" w:color="auto" w:fill="FFFFFF"/>
        <w:spacing w:before="100" w:beforeAutospacing="1" w:after="100" w:afterAutospacing="1"/>
      </w:pPr>
      <w:r w:rsidRPr="00941228">
        <w:rPr>
          <w:sz w:val="28"/>
          <w:szCs w:val="28"/>
        </w:rPr>
        <w:t>Fuchs, A., Mohler, E., Resch, F., &amp; Kaess, M. (2015). Impact of maternal history of childhood abuse on the development of mother-infant interaction during the first year of life.</w:t>
      </w:r>
      <w:r w:rsidRPr="00941228">
        <w:rPr>
          <w:i/>
          <w:iCs/>
          <w:sz w:val="28"/>
          <w:szCs w:val="28"/>
        </w:rPr>
        <w:t xml:space="preserve"> Child Abuse &amp; Neglect, 48</w:t>
      </w:r>
      <w:r w:rsidRPr="00941228">
        <w:rPr>
          <w:sz w:val="28"/>
          <w:szCs w:val="28"/>
        </w:rPr>
        <w:t>, 179-189.</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26140735</w:t>
      </w:r>
      <w:r>
        <w:rPr>
          <w:rFonts w:ascii="Segoe UI" w:hAnsi="Segoe UI" w:cs="Segoe UI"/>
          <w:color w:val="212121"/>
        </w:rPr>
        <w:t xml:space="preserve"> </w:t>
      </w:r>
      <w:r>
        <w:rPr>
          <w:rStyle w:val="id-label"/>
          <w:rFonts w:ascii="Segoe UI" w:hAnsi="Segoe UI" w:cs="Segoe UI"/>
          <w:color w:val="212121"/>
        </w:rPr>
        <w:t>DOI: </w:t>
      </w:r>
      <w:hyperlink r:id="rId330" w:tgtFrame="_blank" w:history="1">
        <w:r>
          <w:rPr>
            <w:rStyle w:val="Hyperlink"/>
            <w:rFonts w:ascii="Segoe UI" w:hAnsi="Segoe UI" w:cs="Segoe UI"/>
            <w:color w:val="0071BC"/>
          </w:rPr>
          <w:t>10.1016/j.chiabu.2015.05.023</w:t>
        </w:r>
      </w:hyperlink>
    </w:p>
    <w:p w14:paraId="6C6786D6" w14:textId="302CDA03" w:rsidR="00CD42F5" w:rsidRDefault="00CD42F5" w:rsidP="004D5D57">
      <w:pPr>
        <w:shd w:val="clear" w:color="auto" w:fill="FFFFFF"/>
        <w:spacing w:before="100" w:beforeAutospacing="1" w:after="100" w:afterAutospacing="1"/>
      </w:pPr>
      <w:r w:rsidRPr="00941228">
        <w:rPr>
          <w:sz w:val="28"/>
          <w:szCs w:val="28"/>
        </w:rPr>
        <w:t xml:space="preserve">Hakanen, H., Flykt, M., </w:t>
      </w:r>
      <w:proofErr w:type="spellStart"/>
      <w:r w:rsidRPr="00941228">
        <w:rPr>
          <w:sz w:val="28"/>
          <w:szCs w:val="28"/>
        </w:rPr>
        <w:t>Sinerva</w:t>
      </w:r>
      <w:proofErr w:type="spellEnd"/>
      <w:r w:rsidRPr="00941228">
        <w:rPr>
          <w:sz w:val="28"/>
          <w:szCs w:val="28"/>
        </w:rPr>
        <w:t xml:space="preserve">, E., Nolvi, S., Kataja, E-L., Pelto, J., Karlsson, H., Karlsson, L., &amp; </w:t>
      </w:r>
      <w:proofErr w:type="spellStart"/>
      <w:r w:rsidRPr="00941228">
        <w:rPr>
          <w:sz w:val="28"/>
          <w:szCs w:val="28"/>
        </w:rPr>
        <w:t>Korja</w:t>
      </w:r>
      <w:proofErr w:type="spellEnd"/>
      <w:r w:rsidRPr="00941228">
        <w:rPr>
          <w:sz w:val="28"/>
          <w:szCs w:val="28"/>
        </w:rPr>
        <w:t xml:space="preserve">, R. (2019).  How maternal pre-and postnatal symptoms of depression and anxiety affect early mother-infant interaction?  </w:t>
      </w:r>
      <w:r w:rsidRPr="00941228">
        <w:rPr>
          <w:i/>
          <w:iCs/>
          <w:sz w:val="28"/>
          <w:szCs w:val="28"/>
        </w:rPr>
        <w:t>Journal of Affective Disorders, 257</w:t>
      </w:r>
      <w:r w:rsidRPr="00941228">
        <w:rPr>
          <w:sz w:val="28"/>
          <w:szCs w:val="28"/>
        </w:rPr>
        <w:t>, 83-90.</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31299408</w:t>
      </w:r>
      <w:r>
        <w:rPr>
          <w:rFonts w:ascii="Segoe UI" w:hAnsi="Segoe UI" w:cs="Segoe UI"/>
          <w:color w:val="212121"/>
        </w:rPr>
        <w:t xml:space="preserve"> </w:t>
      </w:r>
      <w:r>
        <w:rPr>
          <w:rStyle w:val="id-label"/>
          <w:rFonts w:ascii="Segoe UI" w:hAnsi="Segoe UI" w:cs="Segoe UI"/>
          <w:color w:val="212121"/>
        </w:rPr>
        <w:t>DOI: </w:t>
      </w:r>
      <w:hyperlink r:id="rId331" w:tgtFrame="_blank" w:history="1">
        <w:r>
          <w:rPr>
            <w:rStyle w:val="Hyperlink"/>
            <w:rFonts w:ascii="Segoe UI" w:hAnsi="Segoe UI" w:cs="Segoe UI"/>
            <w:color w:val="0071BC"/>
          </w:rPr>
          <w:t>10.1016/j.jad.2019.06.048</w:t>
        </w:r>
      </w:hyperlink>
    </w:p>
    <w:p w14:paraId="3F23764A" w14:textId="48C43FA9" w:rsidR="003231F0" w:rsidRPr="003231F0" w:rsidRDefault="003231F0" w:rsidP="003231F0">
      <w:pPr>
        <w:spacing w:before="100" w:beforeAutospacing="1" w:after="100" w:afterAutospacing="1"/>
        <w:rPr>
          <w:sz w:val="28"/>
          <w:szCs w:val="28"/>
        </w:rPr>
      </w:pPr>
      <w:r w:rsidRPr="00941228">
        <w:rPr>
          <w:sz w:val="28"/>
          <w:szCs w:val="28"/>
        </w:rPr>
        <w:t xml:space="preserve">Jian, N. &amp; Teti, D.M. (2016).  Emotional </w:t>
      </w:r>
      <w:r>
        <w:rPr>
          <w:sz w:val="28"/>
          <w:szCs w:val="28"/>
        </w:rPr>
        <w:t>a</w:t>
      </w:r>
      <w:r w:rsidRPr="00941228">
        <w:rPr>
          <w:sz w:val="28"/>
          <w:szCs w:val="28"/>
        </w:rPr>
        <w:t xml:space="preserve">vailability at </w:t>
      </w:r>
      <w:r>
        <w:rPr>
          <w:sz w:val="28"/>
          <w:szCs w:val="28"/>
        </w:rPr>
        <w:t>b</w:t>
      </w:r>
      <w:r w:rsidRPr="00941228">
        <w:rPr>
          <w:sz w:val="28"/>
          <w:szCs w:val="28"/>
        </w:rPr>
        <w:t xml:space="preserve">edtime, </w:t>
      </w:r>
      <w:r>
        <w:rPr>
          <w:sz w:val="28"/>
          <w:szCs w:val="28"/>
        </w:rPr>
        <w:t>i</w:t>
      </w:r>
      <w:r w:rsidRPr="00941228">
        <w:rPr>
          <w:sz w:val="28"/>
          <w:szCs w:val="28"/>
        </w:rPr>
        <w:t xml:space="preserve">nfant temperament, and </w:t>
      </w:r>
      <w:r>
        <w:rPr>
          <w:sz w:val="28"/>
          <w:szCs w:val="28"/>
        </w:rPr>
        <w:t>i</w:t>
      </w:r>
      <w:r w:rsidRPr="00941228">
        <w:rPr>
          <w:sz w:val="28"/>
          <w:szCs w:val="28"/>
        </w:rPr>
        <w:t xml:space="preserve">nfant </w:t>
      </w:r>
      <w:r>
        <w:rPr>
          <w:sz w:val="28"/>
          <w:szCs w:val="28"/>
        </w:rPr>
        <w:t>s</w:t>
      </w:r>
      <w:r w:rsidRPr="00941228">
        <w:rPr>
          <w:sz w:val="28"/>
          <w:szCs w:val="28"/>
        </w:rPr>
        <w:t xml:space="preserve">leep </w:t>
      </w:r>
      <w:r>
        <w:rPr>
          <w:sz w:val="28"/>
          <w:szCs w:val="28"/>
        </w:rPr>
        <w:t>d</w:t>
      </w:r>
      <w:r w:rsidRPr="00941228">
        <w:rPr>
          <w:sz w:val="28"/>
          <w:szCs w:val="28"/>
        </w:rPr>
        <w:t xml:space="preserve">evelopment from </w:t>
      </w:r>
      <w:r>
        <w:rPr>
          <w:sz w:val="28"/>
          <w:szCs w:val="28"/>
        </w:rPr>
        <w:t>o</w:t>
      </w:r>
      <w:r w:rsidRPr="00941228">
        <w:rPr>
          <w:sz w:val="28"/>
          <w:szCs w:val="28"/>
        </w:rPr>
        <w:t xml:space="preserve">ne to </w:t>
      </w:r>
      <w:r>
        <w:rPr>
          <w:sz w:val="28"/>
          <w:szCs w:val="28"/>
        </w:rPr>
        <w:t>s</w:t>
      </w:r>
      <w:r w:rsidRPr="00941228">
        <w:rPr>
          <w:sz w:val="28"/>
          <w:szCs w:val="28"/>
        </w:rPr>
        <w:t xml:space="preserve">ix </w:t>
      </w:r>
      <w:r>
        <w:rPr>
          <w:sz w:val="28"/>
          <w:szCs w:val="28"/>
        </w:rPr>
        <w:t>m</w:t>
      </w:r>
      <w:r w:rsidRPr="00941228">
        <w:rPr>
          <w:sz w:val="28"/>
          <w:szCs w:val="28"/>
        </w:rPr>
        <w:t>onths</w:t>
      </w:r>
      <w:r>
        <w:rPr>
          <w:sz w:val="28"/>
          <w:szCs w:val="28"/>
        </w:rPr>
        <w:t>.</w:t>
      </w:r>
      <w:r w:rsidRPr="00941228">
        <w:rPr>
          <w:i/>
          <w:iCs/>
          <w:sz w:val="28"/>
          <w:szCs w:val="28"/>
        </w:rPr>
        <w:t xml:space="preserve"> Sleep Medicine, 23</w:t>
      </w:r>
      <w:r w:rsidRPr="00941228">
        <w:rPr>
          <w:sz w:val="28"/>
          <w:szCs w:val="28"/>
        </w:rPr>
        <w:t>, 49–58.</w:t>
      </w:r>
      <w:r>
        <w:rPr>
          <w:sz w:val="28"/>
          <w:szCs w:val="28"/>
        </w:rPr>
        <w:t xml:space="preserve"> </w:t>
      </w:r>
      <w:r w:rsidRPr="00010FDF">
        <w:rPr>
          <w:rFonts w:ascii="Helvetica Neue" w:hAnsi="Helvetica Neue"/>
          <w:color w:val="1B1B1B"/>
          <w:sz w:val="25"/>
          <w:szCs w:val="25"/>
          <w:shd w:val="clear" w:color="auto" w:fill="FFFFFF"/>
        </w:rPr>
        <w:t>PMCID: PMC5065261  NIHMSID: NIHMS802860  PMID: </w:t>
      </w:r>
      <w:hyperlink r:id="rId332" w:history="1">
        <w:r w:rsidRPr="00010FDF">
          <w:rPr>
            <w:rFonts w:ascii="Helvetica Neue" w:hAnsi="Helvetica Neue"/>
            <w:color w:val="005EA2"/>
            <w:sz w:val="25"/>
            <w:szCs w:val="25"/>
            <w:u w:val="single"/>
            <w:shd w:val="clear" w:color="auto" w:fill="FFFFFF"/>
          </w:rPr>
          <w:t>27692276</w:t>
        </w:r>
      </w:hyperlink>
      <w:r>
        <w:t xml:space="preserve"> </w:t>
      </w:r>
      <w:r>
        <w:rPr>
          <w:rFonts w:ascii="Helvetica Neue" w:hAnsi="Helvetica Neue"/>
          <w:color w:val="1B1B1B"/>
          <w:sz w:val="25"/>
          <w:szCs w:val="25"/>
          <w:shd w:val="clear" w:color="auto" w:fill="FFFFFF"/>
        </w:rPr>
        <w:t>DOI</w:t>
      </w:r>
      <w:r w:rsidRPr="00BA1FB3">
        <w:rPr>
          <w:rFonts w:ascii="Helvetica Neue" w:hAnsi="Helvetica Neue"/>
          <w:color w:val="1B1B1B"/>
          <w:sz w:val="25"/>
          <w:szCs w:val="25"/>
          <w:shd w:val="clear" w:color="auto" w:fill="FFFFFF"/>
        </w:rPr>
        <w:t>: </w:t>
      </w:r>
      <w:hyperlink r:id="rId333" w:tgtFrame="_blank" w:history="1">
        <w:r w:rsidRPr="00BA1FB3">
          <w:rPr>
            <w:rFonts w:ascii="Helvetica Neue" w:hAnsi="Helvetica Neue"/>
            <w:color w:val="005EA2"/>
            <w:sz w:val="25"/>
            <w:szCs w:val="25"/>
            <w:u w:val="single"/>
            <w:shd w:val="clear" w:color="auto" w:fill="FFFFFF"/>
          </w:rPr>
          <w:t>10.1016/j.sleep.2016.07.001</w:t>
        </w:r>
      </w:hyperlink>
    </w:p>
    <w:p w14:paraId="24305CA0" w14:textId="2E6D1390" w:rsidR="005C72AE" w:rsidRDefault="005C72AE" w:rsidP="004D5D57">
      <w:pPr>
        <w:shd w:val="clear" w:color="auto" w:fill="FFFFFF"/>
        <w:spacing w:before="100" w:beforeAutospacing="1" w:after="100" w:afterAutospacing="1"/>
      </w:pPr>
      <w:r w:rsidRPr="00941228">
        <w:rPr>
          <w:sz w:val="28"/>
          <w:szCs w:val="28"/>
        </w:rPr>
        <w:t>Kaplan, P. S., Danko, C.M., Cejka, A.M., &amp; Everhart, K.D. (2015).  Maternal depression and the learning-promoting effects of infant-directed speech: Roles of maternal sensitivity, depression diagnosis, and speech acoustic cues.</w:t>
      </w:r>
      <w:r w:rsidRPr="00941228">
        <w:rPr>
          <w:i/>
          <w:iCs/>
          <w:sz w:val="28"/>
          <w:szCs w:val="28"/>
        </w:rPr>
        <w:t xml:space="preserve"> Infant Behavior &amp; Development, 41</w:t>
      </w:r>
      <w:r w:rsidRPr="00941228">
        <w:rPr>
          <w:sz w:val="28"/>
          <w:szCs w:val="28"/>
        </w:rPr>
        <w:t>, 52-63.</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26311468</w:t>
      </w:r>
      <w:r>
        <w:rPr>
          <w:rFonts w:ascii="Segoe UI" w:hAnsi="Segoe UI" w:cs="Segoe UI"/>
          <w:color w:val="212121"/>
        </w:rPr>
        <w:t xml:space="preserve"> </w:t>
      </w:r>
      <w:r>
        <w:rPr>
          <w:rStyle w:val="id-label"/>
          <w:rFonts w:ascii="Segoe UI" w:hAnsi="Segoe UI" w:cs="Segoe UI"/>
          <w:color w:val="212121"/>
        </w:rPr>
        <w:t>PMCID: </w:t>
      </w:r>
      <w:hyperlink r:id="rId334" w:tgtFrame="_blank" w:history="1">
        <w:r>
          <w:rPr>
            <w:rStyle w:val="Hyperlink"/>
            <w:rFonts w:ascii="Segoe UI" w:hAnsi="Segoe UI" w:cs="Segoe UI"/>
            <w:color w:val="0071BC"/>
          </w:rPr>
          <w:t>PMC5649253</w:t>
        </w:r>
      </w:hyperlink>
      <w:r>
        <w:rPr>
          <w:rFonts w:ascii="Segoe UI" w:hAnsi="Segoe UI" w:cs="Segoe UI"/>
          <w:color w:val="212121"/>
        </w:rPr>
        <w:t xml:space="preserve"> </w:t>
      </w:r>
      <w:r>
        <w:rPr>
          <w:rStyle w:val="id-label"/>
          <w:rFonts w:ascii="Segoe UI" w:hAnsi="Segoe UI" w:cs="Segoe UI"/>
          <w:color w:val="212121"/>
        </w:rPr>
        <w:t>DOI: </w:t>
      </w:r>
      <w:hyperlink r:id="rId335" w:tgtFrame="_blank" w:history="1">
        <w:r>
          <w:rPr>
            <w:rStyle w:val="Hyperlink"/>
            <w:rFonts w:ascii="Segoe UI" w:hAnsi="Segoe UI" w:cs="Segoe UI"/>
            <w:color w:val="0071BC"/>
          </w:rPr>
          <w:t>10.1016/j.infbeh.2015.06.011</w:t>
        </w:r>
      </w:hyperlink>
    </w:p>
    <w:p w14:paraId="61E273E1" w14:textId="4079DB8F" w:rsidR="003231F0" w:rsidRDefault="003231F0" w:rsidP="003231F0">
      <w:r w:rsidRPr="00941228">
        <w:rPr>
          <w:sz w:val="28"/>
          <w:szCs w:val="28"/>
        </w:rPr>
        <w:t xml:space="preserve">Kim, B.R., Chow, S.M., Bray, B., &amp; Teti, D. (2017). Trajectories of mothers' emotional availability: Relations with infant temperament in predicting attachment </w:t>
      </w:r>
      <w:r w:rsidRPr="00941228">
        <w:rPr>
          <w:sz w:val="28"/>
          <w:szCs w:val="28"/>
        </w:rPr>
        <w:lastRenderedPageBreak/>
        <w:t xml:space="preserve">security. </w:t>
      </w:r>
      <w:r w:rsidRPr="00941228">
        <w:rPr>
          <w:i/>
          <w:iCs/>
          <w:sz w:val="28"/>
          <w:szCs w:val="28"/>
        </w:rPr>
        <w:t>Attachment and Human Development, 19</w:t>
      </w:r>
      <w:r w:rsidRPr="00941228">
        <w:rPr>
          <w:sz w:val="28"/>
          <w:szCs w:val="28"/>
        </w:rPr>
        <w:t>, 38-57.</w:t>
      </w:r>
      <w:r>
        <w:rPr>
          <w:sz w:val="28"/>
          <w:szCs w:val="28"/>
        </w:rPr>
        <w:t xml:space="preserve"> </w:t>
      </w:r>
      <w:r w:rsidRPr="008A2E9E">
        <w:rPr>
          <w:rFonts w:ascii="Helvetica Neue" w:hAnsi="Helvetica Neue"/>
          <w:color w:val="1B1B1B"/>
          <w:sz w:val="25"/>
          <w:szCs w:val="25"/>
          <w:shd w:val="clear" w:color="auto" w:fill="FFFFFF"/>
        </w:rPr>
        <w:t>PMCID: PMC5598772  NIHMSID: NIHMS874225  PMID: </w:t>
      </w:r>
      <w:hyperlink r:id="rId336" w:history="1">
        <w:r w:rsidRPr="008A2E9E">
          <w:rPr>
            <w:rFonts w:ascii="Helvetica Neue" w:hAnsi="Helvetica Neue"/>
            <w:color w:val="005EA2"/>
            <w:sz w:val="25"/>
            <w:szCs w:val="25"/>
            <w:u w:val="single"/>
            <w:shd w:val="clear" w:color="auto" w:fill="FFFFFF"/>
          </w:rPr>
          <w:t>27852132</w:t>
        </w:r>
      </w:hyperlink>
      <w:r>
        <w:t xml:space="preserve"> </w:t>
      </w:r>
      <w:r>
        <w:rPr>
          <w:rFonts w:ascii="Helvetica Neue" w:hAnsi="Helvetica Neue"/>
          <w:color w:val="1B1B1B"/>
          <w:sz w:val="25"/>
          <w:szCs w:val="25"/>
          <w:shd w:val="clear" w:color="auto" w:fill="FFFFFF"/>
        </w:rPr>
        <w:t>DOI </w:t>
      </w:r>
      <w:hyperlink r:id="rId337" w:tgtFrame="_blank" w:history="1">
        <w:r>
          <w:rPr>
            <w:rStyle w:val="Hyperlink"/>
            <w:rFonts w:ascii="Helvetica Neue" w:hAnsi="Helvetica Neue"/>
            <w:color w:val="005EA2"/>
            <w:sz w:val="25"/>
            <w:szCs w:val="25"/>
            <w:shd w:val="clear" w:color="auto" w:fill="FFFFFF"/>
          </w:rPr>
          <w:t>10.1080/14616734.2016.1252780</w:t>
        </w:r>
      </w:hyperlink>
    </w:p>
    <w:p w14:paraId="354E48EA" w14:textId="72E4E38C" w:rsidR="003231F0" w:rsidRDefault="003231F0" w:rsidP="003231F0">
      <w:pPr>
        <w:spacing w:before="100" w:beforeAutospacing="1" w:after="100" w:afterAutospacing="1"/>
        <w:rPr>
          <w:sz w:val="28"/>
          <w:szCs w:val="28"/>
        </w:rPr>
      </w:pPr>
      <w:r w:rsidRPr="00941228">
        <w:rPr>
          <w:sz w:val="28"/>
          <w:szCs w:val="28"/>
        </w:rPr>
        <w:t xml:space="preserve">Kim, B.R &amp; Teti, D.M. (2014).  Maternal emotional availability during infant bedtime: An ecological </w:t>
      </w:r>
      <w:r>
        <w:rPr>
          <w:sz w:val="28"/>
          <w:szCs w:val="28"/>
        </w:rPr>
        <w:t>f</w:t>
      </w:r>
      <w:r w:rsidRPr="00941228">
        <w:rPr>
          <w:sz w:val="28"/>
          <w:szCs w:val="28"/>
        </w:rPr>
        <w:t>ramework.</w:t>
      </w:r>
      <w:r w:rsidRPr="00941228">
        <w:rPr>
          <w:i/>
          <w:iCs/>
          <w:sz w:val="28"/>
          <w:szCs w:val="28"/>
        </w:rPr>
        <w:t xml:space="preserve"> Journal of Family Psychology, 28</w:t>
      </w:r>
      <w:r w:rsidRPr="00941228">
        <w:rPr>
          <w:sz w:val="28"/>
          <w:szCs w:val="28"/>
        </w:rPr>
        <w:t>, 1–11.</w:t>
      </w:r>
      <w:r>
        <w:rPr>
          <w:sz w:val="28"/>
          <w:szCs w:val="28"/>
        </w:rPr>
        <w:t xml:space="preserve"> </w:t>
      </w:r>
      <w:r w:rsidRPr="008A2E9E">
        <w:rPr>
          <w:rFonts w:ascii="Helvetica Neue" w:hAnsi="Helvetica Neue"/>
          <w:color w:val="1B1B1B"/>
          <w:sz w:val="25"/>
          <w:szCs w:val="25"/>
          <w:shd w:val="clear" w:color="auto" w:fill="FFFFFF"/>
        </w:rPr>
        <w:t>PMCID: PMC5065261  NIHMSID: NIHMS802860  PMID: </w:t>
      </w:r>
      <w:hyperlink r:id="rId338" w:history="1">
        <w:r w:rsidRPr="008A2E9E">
          <w:rPr>
            <w:rFonts w:ascii="Helvetica Neue" w:hAnsi="Helvetica Neue"/>
            <w:color w:val="005EA2"/>
            <w:sz w:val="25"/>
            <w:szCs w:val="25"/>
            <w:u w:val="single"/>
            <w:shd w:val="clear" w:color="auto" w:fill="FFFFFF"/>
          </w:rPr>
          <w:t>27692276</w:t>
        </w:r>
      </w:hyperlink>
      <w:r>
        <w:t xml:space="preserve"> </w:t>
      </w:r>
      <w:r>
        <w:rPr>
          <w:rFonts w:ascii="Helvetica Neue" w:hAnsi="Helvetica Neue"/>
          <w:color w:val="1B1B1B"/>
          <w:sz w:val="25"/>
          <w:szCs w:val="25"/>
          <w:shd w:val="clear" w:color="auto" w:fill="FFFFFF"/>
        </w:rPr>
        <w:t>DOI: </w:t>
      </w:r>
      <w:hyperlink r:id="rId339" w:tgtFrame="_blank" w:history="1">
        <w:r>
          <w:rPr>
            <w:rStyle w:val="Hyperlink"/>
            <w:rFonts w:ascii="Helvetica Neue" w:hAnsi="Helvetica Neue"/>
            <w:color w:val="005EA2"/>
            <w:sz w:val="25"/>
            <w:szCs w:val="25"/>
            <w:shd w:val="clear" w:color="auto" w:fill="FFFFFF"/>
          </w:rPr>
          <w:t>10.1016/j.sleep.2016.07.001</w:t>
        </w:r>
      </w:hyperlink>
    </w:p>
    <w:p w14:paraId="4FFD4A0F" w14:textId="310774D7" w:rsidR="00E75571" w:rsidRDefault="00E75571" w:rsidP="00C53B5C">
      <w:pPr>
        <w:spacing w:before="100" w:beforeAutospacing="1" w:after="100" w:afterAutospacing="1"/>
      </w:pPr>
      <w:r w:rsidRPr="00941228">
        <w:rPr>
          <w:sz w:val="28"/>
          <w:szCs w:val="28"/>
        </w:rPr>
        <w:t xml:space="preserve">Kim, P., Capistrano, C.G., Erhart, A., Gray-Schiff, R., &amp; Xu, N. (2017b). Socioeconomic disadvantage, neural responses to infant emotions, and emotional availability among first-time new mothers. </w:t>
      </w:r>
      <w:r w:rsidRPr="00941228">
        <w:rPr>
          <w:i/>
          <w:iCs/>
          <w:sz w:val="28"/>
          <w:szCs w:val="28"/>
        </w:rPr>
        <w:t>Behavioral Brain Research, 325,</w:t>
      </w:r>
      <w:r w:rsidRPr="00941228">
        <w:rPr>
          <w:sz w:val="28"/>
          <w:szCs w:val="28"/>
        </w:rPr>
        <w:t xml:space="preserve"> 188-196.</w:t>
      </w:r>
      <w:r>
        <w:rPr>
          <w:sz w:val="28"/>
          <w:szCs w:val="28"/>
        </w:rPr>
        <w:t xml:space="preserve"> </w:t>
      </w:r>
      <w:r w:rsidRPr="00D42471">
        <w:rPr>
          <w:rFonts w:ascii="Helvetica Neue" w:hAnsi="Helvetica Neue"/>
          <w:color w:val="1B1B1B"/>
          <w:sz w:val="25"/>
          <w:szCs w:val="25"/>
          <w:shd w:val="clear" w:color="auto" w:fill="FFFFFF"/>
        </w:rPr>
        <w:t>PMCID: PMC5410181  NIHMSID: NIHMS852292  PMID: </w:t>
      </w:r>
      <w:hyperlink r:id="rId340" w:history="1">
        <w:r w:rsidRPr="00D42471">
          <w:rPr>
            <w:rFonts w:ascii="Helvetica Neue" w:hAnsi="Helvetica Neue"/>
            <w:color w:val="005EA2"/>
            <w:sz w:val="25"/>
            <w:szCs w:val="25"/>
            <w:u w:val="single"/>
            <w:shd w:val="clear" w:color="auto" w:fill="FFFFFF"/>
          </w:rPr>
          <w:t>28163097</w:t>
        </w:r>
      </w:hyperlink>
      <w:r>
        <w:t xml:space="preserve"> </w:t>
      </w:r>
      <w:r>
        <w:rPr>
          <w:rFonts w:ascii="Helvetica Neue" w:hAnsi="Helvetica Neue"/>
          <w:color w:val="1B1B1B"/>
          <w:sz w:val="25"/>
          <w:szCs w:val="25"/>
          <w:shd w:val="clear" w:color="auto" w:fill="FFFFFF"/>
        </w:rPr>
        <w:t>DOI: </w:t>
      </w:r>
      <w:hyperlink r:id="rId341" w:tgtFrame="_blank" w:history="1">
        <w:r>
          <w:rPr>
            <w:rStyle w:val="Hyperlink"/>
            <w:rFonts w:ascii="Helvetica Neue" w:hAnsi="Helvetica Neue"/>
            <w:color w:val="005EA2"/>
            <w:sz w:val="25"/>
            <w:szCs w:val="25"/>
            <w:shd w:val="clear" w:color="auto" w:fill="FFFFFF"/>
          </w:rPr>
          <w:t>10.1016/j.bbr.2017.02.001</w:t>
        </w:r>
      </w:hyperlink>
    </w:p>
    <w:p w14:paraId="26462824" w14:textId="51553416" w:rsidR="00D82DFE" w:rsidRPr="00D82DFE" w:rsidRDefault="00D82DFE" w:rsidP="00C53B5C">
      <w:pPr>
        <w:spacing w:before="100" w:beforeAutospacing="1" w:after="100" w:afterAutospacing="1"/>
        <w:rPr>
          <w:sz w:val="28"/>
          <w:szCs w:val="28"/>
        </w:rPr>
      </w:pPr>
      <w:r w:rsidRPr="00941228">
        <w:rPr>
          <w:sz w:val="28"/>
          <w:szCs w:val="28"/>
        </w:rPr>
        <w:t>Kristen-</w:t>
      </w:r>
      <w:proofErr w:type="spellStart"/>
      <w:r w:rsidRPr="00941228">
        <w:rPr>
          <w:sz w:val="28"/>
          <w:szCs w:val="28"/>
        </w:rPr>
        <w:t>Antonow</w:t>
      </w:r>
      <w:proofErr w:type="spellEnd"/>
      <w:r w:rsidRPr="00941228">
        <w:rPr>
          <w:sz w:val="28"/>
          <w:szCs w:val="28"/>
        </w:rPr>
        <w:t>, S., Licata-</w:t>
      </w:r>
      <w:proofErr w:type="spellStart"/>
      <w:r w:rsidRPr="00941228">
        <w:rPr>
          <w:sz w:val="28"/>
          <w:szCs w:val="28"/>
        </w:rPr>
        <w:t>Dandel</w:t>
      </w:r>
      <w:proofErr w:type="spellEnd"/>
      <w:r w:rsidRPr="00941228">
        <w:rPr>
          <w:sz w:val="28"/>
          <w:szCs w:val="28"/>
        </w:rPr>
        <w:t xml:space="preserve">, M., M€uller, M., &amp; </w:t>
      </w:r>
      <w:proofErr w:type="spellStart"/>
      <w:r w:rsidRPr="00941228">
        <w:rPr>
          <w:sz w:val="28"/>
          <w:szCs w:val="28"/>
        </w:rPr>
        <w:t>Sodian</w:t>
      </w:r>
      <w:proofErr w:type="spellEnd"/>
      <w:r w:rsidRPr="00941228">
        <w:rPr>
          <w:sz w:val="28"/>
          <w:szCs w:val="28"/>
        </w:rPr>
        <w:t xml:space="preserve">, B.  (2018).  Maternal cognition talk in the mother–toddler dyad mediates the influence of early maternal emotional availability on preschoolers’ belief reasoning.  </w:t>
      </w:r>
      <w:r w:rsidRPr="00941228">
        <w:rPr>
          <w:i/>
          <w:iCs/>
          <w:sz w:val="28"/>
          <w:szCs w:val="28"/>
        </w:rPr>
        <w:t>Social Development, 27</w:t>
      </w:r>
      <w:r w:rsidRPr="00941228">
        <w:rPr>
          <w:sz w:val="28"/>
          <w:szCs w:val="28"/>
        </w:rPr>
        <w:t>, 841–857.</w:t>
      </w:r>
      <w:r>
        <w:rPr>
          <w:sz w:val="28"/>
          <w:szCs w:val="28"/>
        </w:rPr>
        <w:t xml:space="preserve"> </w:t>
      </w:r>
      <w:hyperlink r:id="rId342" w:tgtFrame="_blank" w:history="1">
        <w:r w:rsidRPr="00D42471">
          <w:rPr>
            <w:rFonts w:ascii="Arial" w:hAnsi="Arial" w:cs="Arial"/>
            <w:color w:val="2C72B7"/>
            <w:sz w:val="21"/>
            <w:szCs w:val="21"/>
            <w:u w:val="single"/>
            <w:shd w:val="clear" w:color="auto" w:fill="FFFFFF"/>
          </w:rPr>
          <w:t>https://doi.org/10.1111/sode.12301</w:t>
        </w:r>
      </w:hyperlink>
    </w:p>
    <w:p w14:paraId="16642243" w14:textId="77777777" w:rsidR="00D313DE" w:rsidRDefault="00D313DE" w:rsidP="00D313DE">
      <w:pPr>
        <w:shd w:val="clear" w:color="auto" w:fill="FFFFFF"/>
        <w:spacing w:before="100" w:beforeAutospacing="1" w:after="100" w:afterAutospacing="1"/>
      </w:pPr>
      <w:proofErr w:type="spellStart"/>
      <w:r w:rsidRPr="00941228">
        <w:rPr>
          <w:sz w:val="28"/>
          <w:szCs w:val="28"/>
        </w:rPr>
        <w:t>Korja</w:t>
      </w:r>
      <w:proofErr w:type="spellEnd"/>
      <w:r w:rsidRPr="00941228">
        <w:rPr>
          <w:sz w:val="28"/>
          <w:szCs w:val="28"/>
        </w:rPr>
        <w:t xml:space="preserve">, R. &amp; McMahon, C. (2020).  Maternal prenatal mood problems and lower maternal emotional availability associated with lower quality of child's emotional availability and higher negative affect during still-face procedure. </w:t>
      </w:r>
      <w:r w:rsidRPr="00941228">
        <w:rPr>
          <w:i/>
          <w:iCs/>
          <w:sz w:val="28"/>
          <w:szCs w:val="28"/>
        </w:rPr>
        <w:t> Infancy</w:t>
      </w:r>
      <w:r w:rsidRPr="00941228">
        <w:rPr>
          <w:sz w:val="28"/>
          <w:szCs w:val="28"/>
        </w:rPr>
        <w:t>, 1-19.</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34370394</w:t>
      </w:r>
      <w:r>
        <w:rPr>
          <w:rFonts w:ascii="Segoe UI" w:hAnsi="Segoe UI" w:cs="Segoe UI"/>
          <w:color w:val="212121"/>
        </w:rPr>
        <w:t xml:space="preserve"> </w:t>
      </w:r>
      <w:r>
        <w:rPr>
          <w:rStyle w:val="id-label"/>
          <w:rFonts w:ascii="Segoe UI" w:hAnsi="Segoe UI" w:cs="Segoe UI"/>
          <w:color w:val="212121"/>
        </w:rPr>
        <w:t>DOI: </w:t>
      </w:r>
      <w:hyperlink r:id="rId343" w:tgtFrame="_blank" w:history="1">
        <w:r>
          <w:rPr>
            <w:rStyle w:val="Hyperlink"/>
            <w:rFonts w:ascii="Segoe UI" w:hAnsi="Segoe UI" w:cs="Segoe UI"/>
            <w:color w:val="0071BC"/>
          </w:rPr>
          <w:t>10.1111/infa.12428</w:t>
        </w:r>
      </w:hyperlink>
    </w:p>
    <w:p w14:paraId="35A90F3D" w14:textId="0CEF6808" w:rsidR="004D5D57" w:rsidRPr="00941228" w:rsidRDefault="004D5D57" w:rsidP="004D5D57">
      <w:pPr>
        <w:spacing w:before="100" w:beforeAutospacing="1" w:after="100" w:afterAutospacing="1"/>
        <w:rPr>
          <w:sz w:val="28"/>
          <w:szCs w:val="28"/>
        </w:rPr>
      </w:pPr>
      <w:r w:rsidRPr="00941228">
        <w:rPr>
          <w:sz w:val="28"/>
          <w:szCs w:val="28"/>
        </w:rPr>
        <w:t>Lev-</w:t>
      </w:r>
      <w:proofErr w:type="spellStart"/>
      <w:r w:rsidRPr="00941228">
        <w:rPr>
          <w:sz w:val="28"/>
          <w:szCs w:val="28"/>
        </w:rPr>
        <w:t>Enacab</w:t>
      </w:r>
      <w:proofErr w:type="spellEnd"/>
      <w:r w:rsidRPr="00941228">
        <w:rPr>
          <w:sz w:val="28"/>
          <w:szCs w:val="28"/>
        </w:rPr>
        <w:t xml:space="preserve">, O., Sher-Censor, E. </w:t>
      </w:r>
      <w:proofErr w:type="spellStart"/>
      <w:r w:rsidRPr="00941228">
        <w:rPr>
          <w:sz w:val="28"/>
          <w:szCs w:val="28"/>
        </w:rPr>
        <w:t>Einspieler</w:t>
      </w:r>
      <w:proofErr w:type="spellEnd"/>
      <w:r w:rsidRPr="00941228">
        <w:rPr>
          <w:sz w:val="28"/>
          <w:szCs w:val="28"/>
        </w:rPr>
        <w:t xml:space="preserve">, C., Daube-Fishman, G., &amp; Beni-Shrem, S. (2015).  The </w:t>
      </w:r>
      <w:r w:rsidR="00EF3993">
        <w:rPr>
          <w:sz w:val="28"/>
          <w:szCs w:val="28"/>
        </w:rPr>
        <w:t>q</w:t>
      </w:r>
      <w:r w:rsidRPr="00941228">
        <w:rPr>
          <w:sz w:val="28"/>
          <w:szCs w:val="28"/>
        </w:rPr>
        <w:t xml:space="preserve">uality of </w:t>
      </w:r>
      <w:r w:rsidR="00EF3993">
        <w:rPr>
          <w:sz w:val="28"/>
          <w:szCs w:val="28"/>
        </w:rPr>
        <w:t>s</w:t>
      </w:r>
      <w:r w:rsidRPr="00941228">
        <w:rPr>
          <w:sz w:val="28"/>
          <w:szCs w:val="28"/>
        </w:rPr>
        <w:t xml:space="preserve">pontaneous </w:t>
      </w:r>
      <w:r w:rsidR="00EF3993">
        <w:rPr>
          <w:sz w:val="28"/>
          <w:szCs w:val="28"/>
        </w:rPr>
        <w:t>m</w:t>
      </w:r>
      <w:r w:rsidRPr="00941228">
        <w:rPr>
          <w:sz w:val="28"/>
          <w:szCs w:val="28"/>
        </w:rPr>
        <w:t>ovements of</w:t>
      </w:r>
      <w:r w:rsidR="00755A0A">
        <w:rPr>
          <w:sz w:val="28"/>
          <w:szCs w:val="28"/>
        </w:rPr>
        <w:t xml:space="preserve"> p</w:t>
      </w:r>
      <w:r w:rsidRPr="00941228">
        <w:rPr>
          <w:sz w:val="28"/>
          <w:szCs w:val="28"/>
        </w:rPr>
        <w:t xml:space="preserve">reterm </w:t>
      </w:r>
      <w:r w:rsidR="00EF3993">
        <w:rPr>
          <w:sz w:val="28"/>
          <w:szCs w:val="28"/>
        </w:rPr>
        <w:t>i</w:t>
      </w:r>
      <w:r w:rsidRPr="00941228">
        <w:rPr>
          <w:sz w:val="28"/>
          <w:szCs w:val="28"/>
        </w:rPr>
        <w:t xml:space="preserve">nfants:  Associations with the </w:t>
      </w:r>
      <w:r w:rsidR="00EF3993">
        <w:rPr>
          <w:sz w:val="28"/>
          <w:szCs w:val="28"/>
        </w:rPr>
        <w:t>q</w:t>
      </w:r>
      <w:r w:rsidRPr="00941228">
        <w:rPr>
          <w:sz w:val="28"/>
          <w:szCs w:val="28"/>
        </w:rPr>
        <w:t xml:space="preserve">uality of </w:t>
      </w:r>
      <w:r w:rsidR="00EF3993">
        <w:rPr>
          <w:sz w:val="28"/>
          <w:szCs w:val="28"/>
        </w:rPr>
        <w:t>m</w:t>
      </w:r>
      <w:r w:rsidRPr="00941228">
        <w:rPr>
          <w:sz w:val="28"/>
          <w:szCs w:val="28"/>
        </w:rPr>
        <w:t>other-</w:t>
      </w:r>
      <w:r w:rsidR="00EF3993">
        <w:rPr>
          <w:sz w:val="28"/>
          <w:szCs w:val="28"/>
        </w:rPr>
        <w:t>i</w:t>
      </w:r>
      <w:r w:rsidRPr="00941228">
        <w:rPr>
          <w:sz w:val="28"/>
          <w:szCs w:val="28"/>
        </w:rPr>
        <w:t xml:space="preserve">nfant </w:t>
      </w:r>
      <w:r w:rsidR="00EF3993">
        <w:rPr>
          <w:sz w:val="28"/>
          <w:szCs w:val="28"/>
        </w:rPr>
        <w:t>i</w:t>
      </w:r>
      <w:r w:rsidRPr="00941228">
        <w:rPr>
          <w:sz w:val="28"/>
          <w:szCs w:val="28"/>
        </w:rPr>
        <w:t xml:space="preserve">nteraction.  </w:t>
      </w:r>
      <w:r w:rsidRPr="00941228">
        <w:rPr>
          <w:i/>
          <w:iCs/>
          <w:sz w:val="28"/>
          <w:szCs w:val="28"/>
        </w:rPr>
        <w:t>Infancy, 20,</w:t>
      </w:r>
      <w:r w:rsidRPr="00941228">
        <w:rPr>
          <w:sz w:val="28"/>
          <w:szCs w:val="28"/>
        </w:rPr>
        <w:t xml:space="preserve"> 634-660.</w:t>
      </w:r>
      <w:r>
        <w:rPr>
          <w:sz w:val="28"/>
          <w:szCs w:val="28"/>
        </w:rPr>
        <w:t xml:space="preserve"> </w:t>
      </w:r>
      <w:hyperlink r:id="rId344" w:tgtFrame="_blank" w:history="1">
        <w:r w:rsidRPr="000D364A">
          <w:rPr>
            <w:rFonts w:ascii="Arial" w:hAnsi="Arial" w:cs="Arial"/>
            <w:color w:val="2C72B7"/>
            <w:sz w:val="21"/>
            <w:szCs w:val="21"/>
            <w:u w:val="single"/>
            <w:shd w:val="clear" w:color="auto" w:fill="FFFFFF"/>
          </w:rPr>
          <w:t>https://doi.org/10.1111/infa.12096</w:t>
        </w:r>
      </w:hyperlink>
    </w:p>
    <w:p w14:paraId="31BA6B28" w14:textId="77777777" w:rsidR="004D5D57" w:rsidRDefault="004D5D57" w:rsidP="004D5D57">
      <w:pPr>
        <w:shd w:val="clear" w:color="auto" w:fill="FFFFFF"/>
        <w:spacing w:before="100" w:beforeAutospacing="1" w:after="100" w:afterAutospacing="1"/>
      </w:pPr>
      <w:r w:rsidRPr="00941228">
        <w:rPr>
          <w:sz w:val="28"/>
          <w:szCs w:val="28"/>
        </w:rPr>
        <w:t>Lev-</w:t>
      </w:r>
      <w:proofErr w:type="spellStart"/>
      <w:r w:rsidRPr="00941228">
        <w:rPr>
          <w:sz w:val="28"/>
          <w:szCs w:val="28"/>
        </w:rPr>
        <w:t>Enacab</w:t>
      </w:r>
      <w:proofErr w:type="spellEnd"/>
      <w:r w:rsidRPr="00941228">
        <w:rPr>
          <w:sz w:val="28"/>
          <w:szCs w:val="28"/>
        </w:rPr>
        <w:t xml:space="preserve">, O., Sher-Censor, E., </w:t>
      </w:r>
      <w:proofErr w:type="spellStart"/>
      <w:r w:rsidRPr="00941228">
        <w:rPr>
          <w:sz w:val="28"/>
          <w:szCs w:val="28"/>
        </w:rPr>
        <w:t>Einspieler</w:t>
      </w:r>
      <w:proofErr w:type="spellEnd"/>
      <w:r w:rsidRPr="00941228">
        <w:rPr>
          <w:sz w:val="28"/>
          <w:szCs w:val="28"/>
        </w:rPr>
        <w:t xml:space="preserve">, C., Jacobi, O. &amp; Daube-Fishman, G. (2020).  Spontaneous movements, motor milestones, and temperament of preterm-born infants:  Associations with mother-infant attunement. </w:t>
      </w:r>
      <w:r w:rsidRPr="00941228">
        <w:rPr>
          <w:i/>
          <w:iCs/>
          <w:sz w:val="28"/>
          <w:szCs w:val="28"/>
        </w:rPr>
        <w:t> Infancy,</w:t>
      </w:r>
      <w:r w:rsidRPr="00941228">
        <w:rPr>
          <w:sz w:val="28"/>
          <w:szCs w:val="28"/>
        </w:rPr>
        <w:t xml:space="preserve"> 1-21.</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34989463</w:t>
      </w:r>
      <w:r>
        <w:rPr>
          <w:rFonts w:ascii="Segoe UI" w:hAnsi="Segoe UI" w:cs="Segoe UI"/>
          <w:color w:val="212121"/>
        </w:rPr>
        <w:t xml:space="preserve"> </w:t>
      </w:r>
      <w:r>
        <w:rPr>
          <w:rStyle w:val="id-label"/>
          <w:rFonts w:ascii="Segoe UI" w:hAnsi="Segoe UI" w:cs="Segoe UI"/>
          <w:color w:val="212121"/>
        </w:rPr>
        <w:t>DOI: </w:t>
      </w:r>
      <w:hyperlink r:id="rId345" w:tgtFrame="_blank" w:history="1">
        <w:r>
          <w:rPr>
            <w:rStyle w:val="Hyperlink"/>
            <w:rFonts w:ascii="Segoe UI" w:hAnsi="Segoe UI" w:cs="Segoe UI"/>
            <w:color w:val="0071BC"/>
          </w:rPr>
          <w:t>10.1111/infa.12451</w:t>
        </w:r>
      </w:hyperlink>
    </w:p>
    <w:p w14:paraId="5D5D5549" w14:textId="65A18091" w:rsidR="00477CD5" w:rsidRDefault="00477CD5" w:rsidP="00477CD5">
      <w:pPr>
        <w:spacing w:before="100" w:beforeAutospacing="1" w:after="100" w:afterAutospacing="1"/>
      </w:pPr>
      <w:r w:rsidRPr="00941228">
        <w:rPr>
          <w:sz w:val="28"/>
          <w:szCs w:val="28"/>
        </w:rPr>
        <w:t xml:space="preserve">Licata, M., Kristen, S., &amp; </w:t>
      </w:r>
      <w:proofErr w:type="spellStart"/>
      <w:r w:rsidRPr="00941228">
        <w:rPr>
          <w:sz w:val="28"/>
          <w:szCs w:val="28"/>
        </w:rPr>
        <w:t>Sodian</w:t>
      </w:r>
      <w:proofErr w:type="spellEnd"/>
      <w:r w:rsidRPr="00941228">
        <w:rPr>
          <w:sz w:val="28"/>
          <w:szCs w:val="28"/>
        </w:rPr>
        <w:t>, B. (2016).  Mother-</w:t>
      </w:r>
      <w:r>
        <w:rPr>
          <w:sz w:val="28"/>
          <w:szCs w:val="28"/>
        </w:rPr>
        <w:t>c</w:t>
      </w:r>
      <w:r w:rsidRPr="00941228">
        <w:rPr>
          <w:sz w:val="28"/>
          <w:szCs w:val="28"/>
        </w:rPr>
        <w:t xml:space="preserve">hild </w:t>
      </w:r>
      <w:r>
        <w:rPr>
          <w:sz w:val="28"/>
          <w:szCs w:val="28"/>
        </w:rPr>
        <w:t>i</w:t>
      </w:r>
      <w:r w:rsidRPr="00941228">
        <w:rPr>
          <w:sz w:val="28"/>
          <w:szCs w:val="28"/>
        </w:rPr>
        <w:t xml:space="preserve">nteraction as a cradle of theory of mind:  The role of maternal </w:t>
      </w:r>
      <w:r>
        <w:rPr>
          <w:sz w:val="28"/>
          <w:szCs w:val="28"/>
        </w:rPr>
        <w:t>e</w:t>
      </w:r>
      <w:r w:rsidRPr="00941228">
        <w:rPr>
          <w:sz w:val="28"/>
          <w:szCs w:val="28"/>
        </w:rPr>
        <w:t xml:space="preserve">motional availability.  </w:t>
      </w:r>
      <w:r w:rsidRPr="00941228">
        <w:rPr>
          <w:i/>
          <w:iCs/>
          <w:sz w:val="28"/>
          <w:szCs w:val="28"/>
        </w:rPr>
        <w:t>Social Development, 25</w:t>
      </w:r>
      <w:r w:rsidRPr="00941228">
        <w:rPr>
          <w:sz w:val="28"/>
          <w:szCs w:val="28"/>
        </w:rPr>
        <w:t>, 139-156.</w:t>
      </w:r>
      <w:r>
        <w:rPr>
          <w:sz w:val="28"/>
          <w:szCs w:val="28"/>
        </w:rPr>
        <w:t xml:space="preserve"> </w:t>
      </w:r>
      <w:hyperlink r:id="rId346" w:tgtFrame="_blank" w:history="1">
        <w:r w:rsidRPr="000D364A">
          <w:rPr>
            <w:rFonts w:ascii="Arial" w:hAnsi="Arial" w:cs="Arial"/>
            <w:color w:val="2C72B7"/>
            <w:sz w:val="21"/>
            <w:szCs w:val="21"/>
            <w:u w:val="single"/>
            <w:shd w:val="clear" w:color="auto" w:fill="FFFFFF"/>
          </w:rPr>
          <w:t>https://doi.org/10.1111/sode.12131</w:t>
        </w:r>
      </w:hyperlink>
    </w:p>
    <w:p w14:paraId="527C8C2D" w14:textId="0416508E" w:rsidR="00251671" w:rsidRPr="00477CD5" w:rsidRDefault="00251671" w:rsidP="00477CD5">
      <w:pPr>
        <w:spacing w:before="100" w:beforeAutospacing="1" w:after="100" w:afterAutospacing="1"/>
        <w:rPr>
          <w:sz w:val="28"/>
          <w:szCs w:val="28"/>
        </w:rPr>
      </w:pPr>
      <w:r w:rsidRPr="00941228">
        <w:rPr>
          <w:sz w:val="28"/>
          <w:szCs w:val="28"/>
        </w:rPr>
        <w:lastRenderedPageBreak/>
        <w:t xml:space="preserve">Licata, M., Paulus, M., </w:t>
      </w:r>
      <w:proofErr w:type="spellStart"/>
      <w:r w:rsidRPr="00941228">
        <w:rPr>
          <w:sz w:val="28"/>
          <w:szCs w:val="28"/>
        </w:rPr>
        <w:t>Thoermer</w:t>
      </w:r>
      <w:proofErr w:type="spellEnd"/>
      <w:r w:rsidRPr="00941228">
        <w:rPr>
          <w:sz w:val="28"/>
          <w:szCs w:val="28"/>
        </w:rPr>
        <w:t xml:space="preserve">, C., Kristen, S., Woodward, A.L., &amp; </w:t>
      </w:r>
      <w:proofErr w:type="spellStart"/>
      <w:r w:rsidRPr="00941228">
        <w:rPr>
          <w:sz w:val="28"/>
          <w:szCs w:val="28"/>
        </w:rPr>
        <w:t>Sodian</w:t>
      </w:r>
      <w:proofErr w:type="spellEnd"/>
      <w:r w:rsidRPr="00941228">
        <w:rPr>
          <w:sz w:val="28"/>
          <w:szCs w:val="28"/>
        </w:rPr>
        <w:t xml:space="preserve">, B. (2014).  Mother-infant interaction quality and infants' ability to encode actions as goal-directed.  </w:t>
      </w:r>
      <w:r w:rsidRPr="00941228">
        <w:rPr>
          <w:i/>
          <w:iCs/>
          <w:sz w:val="28"/>
          <w:szCs w:val="28"/>
        </w:rPr>
        <w:t>Social Development, 23</w:t>
      </w:r>
      <w:r w:rsidRPr="00941228">
        <w:rPr>
          <w:sz w:val="28"/>
          <w:szCs w:val="28"/>
        </w:rPr>
        <w:t>, 340-356.</w:t>
      </w:r>
      <w:r>
        <w:rPr>
          <w:sz w:val="28"/>
          <w:szCs w:val="28"/>
        </w:rPr>
        <w:t xml:space="preserve"> </w:t>
      </w:r>
      <w:hyperlink r:id="rId347" w:tgtFrame="_blank" w:history="1">
        <w:r w:rsidRPr="00696C7B">
          <w:rPr>
            <w:rFonts w:ascii="Arial" w:hAnsi="Arial" w:cs="Arial"/>
            <w:color w:val="2C72B7"/>
            <w:sz w:val="21"/>
            <w:szCs w:val="21"/>
            <w:u w:val="single"/>
            <w:shd w:val="clear" w:color="auto" w:fill="FFFFFF"/>
          </w:rPr>
          <w:t>https://doi.org/10.1111/sode.12057</w:t>
        </w:r>
      </w:hyperlink>
    </w:p>
    <w:p w14:paraId="3F100CC3" w14:textId="0599FD07" w:rsidR="00D313DE" w:rsidRDefault="00D313DE" w:rsidP="00D313DE">
      <w:pPr>
        <w:shd w:val="clear" w:color="auto" w:fill="FFFFFF"/>
        <w:spacing w:before="100" w:beforeAutospacing="1" w:after="100" w:afterAutospacing="1"/>
      </w:pPr>
      <w:r w:rsidRPr="00941228">
        <w:rPr>
          <w:sz w:val="28"/>
          <w:szCs w:val="28"/>
        </w:rPr>
        <w:t xml:space="preserve">MacMillan, K. K., Lewis, A. J., Watson, S. J., &amp; </w:t>
      </w:r>
      <w:proofErr w:type="spellStart"/>
      <w:r w:rsidRPr="00941228">
        <w:rPr>
          <w:sz w:val="28"/>
          <w:szCs w:val="28"/>
        </w:rPr>
        <w:t>Galbally</w:t>
      </w:r>
      <w:proofErr w:type="spellEnd"/>
      <w:r w:rsidRPr="00941228">
        <w:rPr>
          <w:sz w:val="28"/>
          <w:szCs w:val="28"/>
        </w:rPr>
        <w:t>, M. (2020a). Maternal depression and the emotional availability of mothers at six months postpartum: Findings from the mercy pregnancy and emotional wellbeing study (</w:t>
      </w:r>
      <w:r>
        <w:rPr>
          <w:sz w:val="28"/>
          <w:szCs w:val="28"/>
        </w:rPr>
        <w:t>MPEWS</w:t>
      </w:r>
      <w:r w:rsidRPr="00941228">
        <w:rPr>
          <w:sz w:val="28"/>
          <w:szCs w:val="28"/>
        </w:rPr>
        <w:t>) pregnancy cohort.</w:t>
      </w:r>
      <w:r w:rsidRPr="00941228">
        <w:rPr>
          <w:i/>
          <w:iCs/>
          <w:sz w:val="28"/>
          <w:szCs w:val="28"/>
        </w:rPr>
        <w:t xml:space="preserve"> Journal of Affective Disorders, 266</w:t>
      </w:r>
      <w:r w:rsidRPr="00941228">
        <w:rPr>
          <w:sz w:val="28"/>
          <w:szCs w:val="28"/>
        </w:rPr>
        <w:t>, 678-685.</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32056944</w:t>
      </w:r>
      <w:r>
        <w:rPr>
          <w:rFonts w:ascii="Segoe UI" w:hAnsi="Segoe UI" w:cs="Segoe UI"/>
          <w:color w:val="212121"/>
        </w:rPr>
        <w:t xml:space="preserve"> </w:t>
      </w:r>
      <w:r>
        <w:rPr>
          <w:rStyle w:val="id-label"/>
          <w:rFonts w:ascii="Segoe UI" w:hAnsi="Segoe UI" w:cs="Segoe UI"/>
          <w:color w:val="212121"/>
        </w:rPr>
        <w:t>DOI: </w:t>
      </w:r>
      <w:hyperlink r:id="rId348" w:tgtFrame="_blank" w:history="1">
        <w:r>
          <w:rPr>
            <w:rStyle w:val="Hyperlink"/>
            <w:rFonts w:ascii="Segoe UI" w:hAnsi="Segoe UI" w:cs="Segoe UI"/>
            <w:color w:val="0071BC"/>
          </w:rPr>
          <w:t>10.1016/j.jad.2020.01.109</w:t>
        </w:r>
      </w:hyperlink>
    </w:p>
    <w:p w14:paraId="3908D221" w14:textId="0CF300BE" w:rsidR="00D313DE" w:rsidRPr="00D313DE" w:rsidRDefault="00D313DE" w:rsidP="00D313DE">
      <w:pPr>
        <w:shd w:val="clear" w:color="auto" w:fill="FFFFFF"/>
        <w:spacing w:before="100" w:beforeAutospacing="1" w:after="100" w:afterAutospacing="1"/>
        <w:rPr>
          <w:rFonts w:ascii="Segoe UI" w:hAnsi="Segoe UI" w:cs="Segoe UI"/>
          <w:color w:val="212121"/>
        </w:rPr>
      </w:pPr>
      <w:r w:rsidRPr="00941228">
        <w:rPr>
          <w:sz w:val="28"/>
          <w:szCs w:val="28"/>
        </w:rPr>
        <w:t xml:space="preserve">MacMillan, K.K., Lewis, A.J., &amp; Watson, S.J., &amp; </w:t>
      </w:r>
      <w:proofErr w:type="spellStart"/>
      <w:r w:rsidRPr="00941228">
        <w:rPr>
          <w:sz w:val="28"/>
          <w:szCs w:val="28"/>
        </w:rPr>
        <w:t>Galbally</w:t>
      </w:r>
      <w:proofErr w:type="spellEnd"/>
      <w:r w:rsidRPr="00941228">
        <w:rPr>
          <w:sz w:val="28"/>
          <w:szCs w:val="28"/>
        </w:rPr>
        <w:t xml:space="preserve">, M. (2021).  Maternal social support, maternal depression and emotional availability in early mother-infant interaction:  Findings from a pregnancy cohort. </w:t>
      </w:r>
      <w:r w:rsidRPr="00941228">
        <w:rPr>
          <w:i/>
          <w:iCs/>
          <w:sz w:val="28"/>
          <w:szCs w:val="28"/>
        </w:rPr>
        <w:t>Journal of Affective Disorders, 292</w:t>
      </w:r>
      <w:r w:rsidRPr="00941228">
        <w:rPr>
          <w:sz w:val="28"/>
          <w:szCs w:val="28"/>
        </w:rPr>
        <w:t>, 757-765.</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34167025</w:t>
      </w:r>
      <w:r>
        <w:rPr>
          <w:rFonts w:ascii="Segoe UI" w:hAnsi="Segoe UI" w:cs="Segoe UI"/>
          <w:color w:val="212121"/>
        </w:rPr>
        <w:t xml:space="preserve"> </w:t>
      </w:r>
      <w:r>
        <w:rPr>
          <w:rStyle w:val="id-label"/>
          <w:rFonts w:ascii="Segoe UI" w:hAnsi="Segoe UI" w:cs="Segoe UI"/>
          <w:color w:val="212121"/>
        </w:rPr>
        <w:t>DOI: </w:t>
      </w:r>
      <w:hyperlink r:id="rId349" w:tgtFrame="_blank" w:history="1">
        <w:r>
          <w:rPr>
            <w:rStyle w:val="Hyperlink"/>
            <w:rFonts w:ascii="Segoe UI" w:hAnsi="Segoe UI" w:cs="Segoe UI"/>
            <w:color w:val="0071BC"/>
          </w:rPr>
          <w:t>10.1016/j.jad.2021.05.048</w:t>
        </w:r>
      </w:hyperlink>
    </w:p>
    <w:p w14:paraId="34BE9357" w14:textId="11210E77" w:rsidR="00D313DE" w:rsidRDefault="00D313DE" w:rsidP="00D313DE">
      <w:pPr>
        <w:shd w:val="clear" w:color="auto" w:fill="FFFFFF"/>
        <w:spacing w:before="100" w:beforeAutospacing="1" w:after="100" w:afterAutospacing="1"/>
      </w:pPr>
      <w:r w:rsidRPr="00941228">
        <w:rPr>
          <w:sz w:val="28"/>
          <w:szCs w:val="28"/>
        </w:rPr>
        <w:t xml:space="preserve">MacMillan, K.K., Lewis, A.J., Watson, S.J., Power, J., &amp; </w:t>
      </w:r>
      <w:proofErr w:type="spellStart"/>
      <w:r w:rsidRPr="00941228">
        <w:rPr>
          <w:sz w:val="28"/>
          <w:szCs w:val="28"/>
        </w:rPr>
        <w:t>Galbally</w:t>
      </w:r>
      <w:proofErr w:type="spellEnd"/>
      <w:r w:rsidRPr="00941228">
        <w:rPr>
          <w:sz w:val="28"/>
          <w:szCs w:val="28"/>
        </w:rPr>
        <w:t xml:space="preserve">, M. (2020b). Maternal psychosocial predictors of pacifier use in a mother-infant interaction task: An observational study from the MPEWS pregnancy cohort. </w:t>
      </w:r>
      <w:r w:rsidRPr="00941228">
        <w:rPr>
          <w:i/>
          <w:iCs/>
          <w:sz w:val="28"/>
          <w:szCs w:val="28"/>
        </w:rPr>
        <w:t> Infant Behavior and Development, 61</w:t>
      </w:r>
      <w:r w:rsidRPr="00941228">
        <w:rPr>
          <w:sz w:val="28"/>
          <w:szCs w:val="28"/>
        </w:rPr>
        <w:t>, 101505.</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33197785</w:t>
      </w:r>
      <w:r>
        <w:rPr>
          <w:rFonts w:ascii="Segoe UI" w:hAnsi="Segoe UI" w:cs="Segoe UI"/>
          <w:color w:val="212121"/>
        </w:rPr>
        <w:t xml:space="preserve"> </w:t>
      </w:r>
      <w:r>
        <w:rPr>
          <w:rStyle w:val="id-label"/>
          <w:rFonts w:ascii="Segoe UI" w:hAnsi="Segoe UI" w:cs="Segoe UI"/>
          <w:color w:val="212121"/>
        </w:rPr>
        <w:t>DOI: </w:t>
      </w:r>
      <w:hyperlink r:id="rId350" w:tgtFrame="_blank" w:history="1">
        <w:r>
          <w:rPr>
            <w:rStyle w:val="Hyperlink"/>
            <w:rFonts w:ascii="Segoe UI" w:hAnsi="Segoe UI" w:cs="Segoe UI"/>
            <w:color w:val="0071BC"/>
          </w:rPr>
          <w:t>10.1016/j.infbeh.2020.101505</w:t>
        </w:r>
      </w:hyperlink>
    </w:p>
    <w:p w14:paraId="5B73C7ED" w14:textId="1C9A9F62" w:rsidR="00CD42F5" w:rsidRDefault="00CD42F5" w:rsidP="00CD42F5">
      <w:pPr>
        <w:spacing w:before="100" w:beforeAutospacing="1" w:after="100" w:afterAutospacing="1"/>
      </w:pPr>
      <w:r w:rsidRPr="00941228">
        <w:rPr>
          <w:sz w:val="28"/>
          <w:szCs w:val="28"/>
        </w:rPr>
        <w:t xml:space="preserve">Mantis, I. &amp; Stack, D.M. (2018).  The functions of mutual touch in full-term and very low-birthweight/preterm infant-mother dyads: Associations with infant affect and emotional availability during face-to-face interactions.  </w:t>
      </w:r>
      <w:r w:rsidRPr="00941228">
        <w:rPr>
          <w:i/>
          <w:iCs/>
          <w:sz w:val="28"/>
          <w:szCs w:val="28"/>
        </w:rPr>
        <w:t> International Journal of Comparative Psychology, 31</w:t>
      </w:r>
      <w:r w:rsidRPr="00941228">
        <w:rPr>
          <w:sz w:val="28"/>
          <w:szCs w:val="28"/>
        </w:rPr>
        <w:t>.</w:t>
      </w:r>
      <w:r>
        <w:rPr>
          <w:sz w:val="28"/>
          <w:szCs w:val="28"/>
        </w:rPr>
        <w:t xml:space="preserve"> </w:t>
      </w:r>
      <w:hyperlink r:id="rId351" w:tgtFrame="_blank" w:history="1">
        <w:r w:rsidRPr="00CD7313">
          <w:rPr>
            <w:rFonts w:ascii="Arial" w:hAnsi="Arial" w:cs="Arial"/>
            <w:color w:val="2C72B7"/>
            <w:sz w:val="21"/>
            <w:szCs w:val="21"/>
            <w:u w:val="single"/>
            <w:shd w:val="clear" w:color="auto" w:fill="FFFFFF"/>
          </w:rPr>
          <w:t>https://doi.org/10.46867/ijcp.2018.31.02.04</w:t>
        </w:r>
      </w:hyperlink>
    </w:p>
    <w:p w14:paraId="6ED66115" w14:textId="00D352FE" w:rsidR="002E0A57" w:rsidRPr="002E0A57" w:rsidRDefault="002E0A57" w:rsidP="002E0A57">
      <w:pPr>
        <w:shd w:val="clear" w:color="auto" w:fill="FFFFFF"/>
        <w:spacing w:before="100" w:beforeAutospacing="1" w:after="100" w:afterAutospacing="1"/>
        <w:rPr>
          <w:sz w:val="28"/>
          <w:szCs w:val="28"/>
        </w:rPr>
      </w:pPr>
      <w:r w:rsidRPr="00941228">
        <w:rPr>
          <w:sz w:val="28"/>
          <w:szCs w:val="28"/>
        </w:rPr>
        <w:t xml:space="preserve">McMahon, G.E., Anderson, P.J., Giallo, R., Pace, C.C., Cheong, J.L., Doyle, L.W., Spittle, A.J., Spencer-Smith, M.M., &amp; </w:t>
      </w:r>
      <w:proofErr w:type="spellStart"/>
      <w:r w:rsidRPr="00941228">
        <w:rPr>
          <w:sz w:val="28"/>
          <w:szCs w:val="28"/>
        </w:rPr>
        <w:t>Treyvaud</w:t>
      </w:r>
      <w:proofErr w:type="spellEnd"/>
      <w:r w:rsidRPr="00941228">
        <w:rPr>
          <w:sz w:val="28"/>
          <w:szCs w:val="28"/>
        </w:rPr>
        <w:t xml:space="preserve">, K. (2020).  Mental </w:t>
      </w:r>
      <w:r>
        <w:rPr>
          <w:sz w:val="28"/>
          <w:szCs w:val="28"/>
        </w:rPr>
        <w:t>h</w:t>
      </w:r>
      <w:r w:rsidRPr="00941228">
        <w:rPr>
          <w:sz w:val="28"/>
          <w:szCs w:val="28"/>
        </w:rPr>
        <w:t xml:space="preserve">ealth </w:t>
      </w:r>
      <w:r>
        <w:rPr>
          <w:sz w:val="28"/>
          <w:szCs w:val="28"/>
        </w:rPr>
        <w:t>t</w:t>
      </w:r>
      <w:r w:rsidRPr="00941228">
        <w:rPr>
          <w:sz w:val="28"/>
          <w:szCs w:val="28"/>
        </w:rPr>
        <w:t xml:space="preserve">rajectories of </w:t>
      </w:r>
      <w:r>
        <w:rPr>
          <w:sz w:val="28"/>
          <w:szCs w:val="28"/>
        </w:rPr>
        <w:t>f</w:t>
      </w:r>
      <w:r w:rsidRPr="00941228">
        <w:rPr>
          <w:sz w:val="28"/>
          <w:szCs w:val="28"/>
        </w:rPr>
        <w:t xml:space="preserve">athers </w:t>
      </w:r>
      <w:r>
        <w:rPr>
          <w:sz w:val="28"/>
          <w:szCs w:val="28"/>
        </w:rPr>
        <w:t>f</w:t>
      </w:r>
      <w:r w:rsidRPr="00941228">
        <w:rPr>
          <w:sz w:val="28"/>
          <w:szCs w:val="28"/>
        </w:rPr>
        <w:t xml:space="preserve">ollowing </w:t>
      </w:r>
      <w:r>
        <w:rPr>
          <w:sz w:val="28"/>
          <w:szCs w:val="28"/>
        </w:rPr>
        <w:t>v</w:t>
      </w:r>
      <w:r w:rsidRPr="00941228">
        <w:rPr>
          <w:sz w:val="28"/>
          <w:szCs w:val="28"/>
        </w:rPr>
        <w:t xml:space="preserve">ery </w:t>
      </w:r>
      <w:r>
        <w:rPr>
          <w:sz w:val="28"/>
          <w:szCs w:val="28"/>
        </w:rPr>
        <w:t>p</w:t>
      </w:r>
      <w:r w:rsidRPr="00941228">
        <w:rPr>
          <w:sz w:val="28"/>
          <w:szCs w:val="28"/>
        </w:rPr>
        <w:t xml:space="preserve">reterm </w:t>
      </w:r>
      <w:r>
        <w:rPr>
          <w:sz w:val="28"/>
          <w:szCs w:val="28"/>
        </w:rPr>
        <w:t>b</w:t>
      </w:r>
      <w:r w:rsidRPr="00941228">
        <w:rPr>
          <w:sz w:val="28"/>
          <w:szCs w:val="28"/>
        </w:rPr>
        <w:t xml:space="preserve">irth: Associations </w:t>
      </w:r>
      <w:r>
        <w:rPr>
          <w:sz w:val="28"/>
          <w:szCs w:val="28"/>
        </w:rPr>
        <w:t>w</w:t>
      </w:r>
      <w:r w:rsidRPr="00941228">
        <w:rPr>
          <w:sz w:val="28"/>
          <w:szCs w:val="28"/>
        </w:rPr>
        <w:t xml:space="preserve">ith </w:t>
      </w:r>
      <w:r>
        <w:rPr>
          <w:sz w:val="28"/>
          <w:szCs w:val="28"/>
        </w:rPr>
        <w:t>p</w:t>
      </w:r>
      <w:r w:rsidRPr="00941228">
        <w:rPr>
          <w:sz w:val="28"/>
          <w:szCs w:val="28"/>
        </w:rPr>
        <w:t>arenting</w:t>
      </w:r>
      <w:r w:rsidRPr="00941228">
        <w:rPr>
          <w:i/>
          <w:iCs/>
          <w:sz w:val="28"/>
          <w:szCs w:val="28"/>
        </w:rPr>
        <w:t>. Journal of Pediatric Psychology, 45</w:t>
      </w:r>
      <w:r w:rsidRPr="00941228">
        <w:rPr>
          <w:sz w:val="28"/>
          <w:szCs w:val="28"/>
        </w:rPr>
        <w:t>, 725–735.</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32514578</w:t>
      </w:r>
      <w:r>
        <w:rPr>
          <w:rFonts w:ascii="Segoe UI" w:hAnsi="Segoe UI" w:cs="Segoe UI"/>
          <w:color w:val="212121"/>
        </w:rPr>
        <w:t xml:space="preserve"> </w:t>
      </w:r>
      <w:r>
        <w:rPr>
          <w:rStyle w:val="id-label"/>
          <w:rFonts w:ascii="Segoe UI" w:hAnsi="Segoe UI" w:cs="Segoe UI"/>
          <w:color w:val="212121"/>
        </w:rPr>
        <w:t>DOI: </w:t>
      </w:r>
      <w:hyperlink r:id="rId352" w:tgtFrame="_blank" w:history="1">
        <w:r>
          <w:rPr>
            <w:rStyle w:val="Hyperlink"/>
            <w:rFonts w:ascii="Segoe UI" w:hAnsi="Segoe UI" w:cs="Segoe UI"/>
            <w:color w:val="0071BC"/>
          </w:rPr>
          <w:t>10.1093/</w:t>
        </w:r>
        <w:proofErr w:type="spellStart"/>
        <w:r>
          <w:rPr>
            <w:rStyle w:val="Hyperlink"/>
            <w:rFonts w:ascii="Segoe UI" w:hAnsi="Segoe UI" w:cs="Segoe UI"/>
            <w:color w:val="0071BC"/>
          </w:rPr>
          <w:t>jpepsy</w:t>
        </w:r>
        <w:proofErr w:type="spellEnd"/>
        <w:r>
          <w:rPr>
            <w:rStyle w:val="Hyperlink"/>
            <w:rFonts w:ascii="Segoe UI" w:hAnsi="Segoe UI" w:cs="Segoe UI"/>
            <w:color w:val="0071BC"/>
          </w:rPr>
          <w:t>/jsaa041</w:t>
        </w:r>
      </w:hyperlink>
    </w:p>
    <w:p w14:paraId="3271371E" w14:textId="3C7B518A" w:rsidR="00477CD5" w:rsidRPr="00CD42F5" w:rsidRDefault="00477CD5" w:rsidP="00CD42F5">
      <w:pPr>
        <w:spacing w:before="100" w:beforeAutospacing="1" w:after="100" w:afterAutospacing="1"/>
        <w:rPr>
          <w:sz w:val="28"/>
          <w:szCs w:val="28"/>
        </w:rPr>
      </w:pPr>
      <w:r w:rsidRPr="00941228">
        <w:rPr>
          <w:sz w:val="28"/>
          <w:szCs w:val="28"/>
        </w:rPr>
        <w:t xml:space="preserve">McMahon, C. &amp; Newey, B. (2018).  Non-attuned mind-mindedness, infant negative effect, and emotional availability:  Assessing mind-mindedness during the still-face paradigm. </w:t>
      </w:r>
      <w:r w:rsidRPr="00941228">
        <w:rPr>
          <w:i/>
          <w:iCs/>
          <w:sz w:val="28"/>
          <w:szCs w:val="28"/>
        </w:rPr>
        <w:t>Infancy, 23,</w:t>
      </w:r>
      <w:r w:rsidRPr="00941228">
        <w:rPr>
          <w:sz w:val="28"/>
          <w:szCs w:val="28"/>
        </w:rPr>
        <w:t xml:space="preserve"> 873-892.</w:t>
      </w:r>
      <w:r>
        <w:rPr>
          <w:sz w:val="28"/>
          <w:szCs w:val="28"/>
        </w:rPr>
        <w:t xml:space="preserve"> </w:t>
      </w:r>
      <w:hyperlink r:id="rId353" w:tgtFrame="_blank" w:history="1">
        <w:r w:rsidRPr="00497297">
          <w:rPr>
            <w:rFonts w:ascii="Arial" w:hAnsi="Arial" w:cs="Arial"/>
            <w:color w:val="2C72B7"/>
            <w:sz w:val="21"/>
            <w:szCs w:val="21"/>
            <w:u w:val="single"/>
            <w:shd w:val="clear" w:color="auto" w:fill="FFFFFF"/>
          </w:rPr>
          <w:t>https://doi.org/10.1111/infa.12245</w:t>
        </w:r>
      </w:hyperlink>
    </w:p>
    <w:p w14:paraId="63206EF0" w14:textId="15256A91" w:rsidR="00D11338" w:rsidRDefault="00D11338" w:rsidP="00D313DE">
      <w:pPr>
        <w:shd w:val="clear" w:color="auto" w:fill="FFFFFF"/>
        <w:spacing w:before="100" w:beforeAutospacing="1" w:after="100" w:afterAutospacing="1"/>
      </w:pPr>
      <w:r w:rsidRPr="00941228">
        <w:rPr>
          <w:sz w:val="28"/>
          <w:szCs w:val="28"/>
        </w:rPr>
        <w:t xml:space="preserve">Newman-Morris, V., Simpson, K., Gray, K.M., Perry, N., Dunlop, A., &amp; Newman, L.K. (2020). Evaluation of early relational disturbance in high-risk populations: Borderline personality disorder features, Maternal mental </w:t>
      </w:r>
      <w:r>
        <w:rPr>
          <w:sz w:val="28"/>
          <w:szCs w:val="28"/>
        </w:rPr>
        <w:t>s</w:t>
      </w:r>
      <w:r w:rsidRPr="00941228">
        <w:rPr>
          <w:sz w:val="28"/>
          <w:szCs w:val="28"/>
        </w:rPr>
        <w:t xml:space="preserve">tate, and observed interaction. </w:t>
      </w:r>
      <w:r w:rsidRPr="00941228">
        <w:rPr>
          <w:i/>
          <w:iCs/>
          <w:sz w:val="28"/>
          <w:szCs w:val="28"/>
        </w:rPr>
        <w:t> Infant Mental Health Journal, 41</w:t>
      </w:r>
      <w:r w:rsidRPr="00941228">
        <w:rPr>
          <w:sz w:val="28"/>
          <w:szCs w:val="28"/>
        </w:rPr>
        <w:t>, 793–810.</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32602964</w:t>
      </w:r>
      <w:r>
        <w:rPr>
          <w:rFonts w:ascii="Segoe UI" w:hAnsi="Segoe UI" w:cs="Segoe UI"/>
          <w:color w:val="212121"/>
        </w:rPr>
        <w:t xml:space="preserve"> </w:t>
      </w:r>
      <w:r>
        <w:rPr>
          <w:rStyle w:val="id-label"/>
          <w:rFonts w:ascii="Segoe UI" w:hAnsi="Segoe UI" w:cs="Segoe UI"/>
          <w:color w:val="212121"/>
        </w:rPr>
        <w:t>DOI: </w:t>
      </w:r>
      <w:hyperlink r:id="rId354" w:tgtFrame="_blank" w:history="1">
        <w:r>
          <w:rPr>
            <w:rStyle w:val="Hyperlink"/>
            <w:rFonts w:ascii="Segoe UI" w:hAnsi="Segoe UI" w:cs="Segoe UI"/>
            <w:color w:val="0071BC"/>
          </w:rPr>
          <w:t>10.1002/imhj.21880</w:t>
        </w:r>
      </w:hyperlink>
    </w:p>
    <w:p w14:paraId="6618C7F2" w14:textId="34947B71" w:rsidR="001030C6" w:rsidRPr="001030C6" w:rsidRDefault="001030C6" w:rsidP="001030C6">
      <w:pPr>
        <w:spacing w:before="100" w:beforeAutospacing="1" w:after="100" w:afterAutospacing="1"/>
        <w:rPr>
          <w:sz w:val="28"/>
          <w:szCs w:val="28"/>
        </w:rPr>
      </w:pPr>
      <w:r w:rsidRPr="00941228">
        <w:rPr>
          <w:sz w:val="28"/>
          <w:szCs w:val="28"/>
        </w:rPr>
        <w:lastRenderedPageBreak/>
        <w:t xml:space="preserve">Paulus, M., Licata, M., Gniewosz, B., &amp; </w:t>
      </w:r>
      <w:proofErr w:type="spellStart"/>
      <w:r w:rsidRPr="00941228">
        <w:rPr>
          <w:sz w:val="28"/>
          <w:szCs w:val="28"/>
        </w:rPr>
        <w:t>Sodian</w:t>
      </w:r>
      <w:proofErr w:type="spellEnd"/>
      <w:r w:rsidRPr="00941228">
        <w:rPr>
          <w:sz w:val="28"/>
          <w:szCs w:val="28"/>
        </w:rPr>
        <w:t xml:space="preserve">, B. (2018). The </w:t>
      </w:r>
      <w:r>
        <w:rPr>
          <w:sz w:val="28"/>
          <w:szCs w:val="28"/>
        </w:rPr>
        <w:t>i</w:t>
      </w:r>
      <w:r w:rsidRPr="00941228">
        <w:rPr>
          <w:sz w:val="28"/>
          <w:szCs w:val="28"/>
        </w:rPr>
        <w:t>mpact of mother-child interaction quality and cognitive abilities on children’s self-concept and self-esteem.</w:t>
      </w:r>
      <w:r w:rsidRPr="00941228">
        <w:rPr>
          <w:i/>
          <w:iCs/>
          <w:sz w:val="28"/>
          <w:szCs w:val="28"/>
        </w:rPr>
        <w:t> Cognitive Development, 48</w:t>
      </w:r>
      <w:r w:rsidRPr="00941228">
        <w:rPr>
          <w:sz w:val="28"/>
          <w:szCs w:val="28"/>
        </w:rPr>
        <w:t>, 42–51.</w:t>
      </w:r>
      <w:r>
        <w:rPr>
          <w:sz w:val="28"/>
          <w:szCs w:val="28"/>
        </w:rPr>
        <w:t xml:space="preserve"> </w:t>
      </w:r>
      <w:hyperlink r:id="rId355" w:tgtFrame="_blank" w:history="1">
        <w:r>
          <w:rPr>
            <w:rStyle w:val="Hyperlink"/>
            <w:rFonts w:ascii="Arial" w:hAnsi="Arial" w:cs="Arial"/>
            <w:color w:val="2C72B7"/>
            <w:sz w:val="21"/>
            <w:szCs w:val="21"/>
            <w:shd w:val="clear" w:color="auto" w:fill="FFFFFF"/>
          </w:rPr>
          <w:t>https://doi.org/10.1016/j.cogdev.2018.07.001</w:t>
        </w:r>
      </w:hyperlink>
    </w:p>
    <w:p w14:paraId="6DBAC5A7" w14:textId="77777777" w:rsidR="003231F0" w:rsidRPr="00EA496E" w:rsidRDefault="003231F0" w:rsidP="003231F0">
      <w:pPr>
        <w:shd w:val="clear" w:color="auto" w:fill="FFFFFF"/>
        <w:spacing w:before="100" w:beforeAutospacing="1" w:after="100" w:afterAutospacing="1"/>
        <w:rPr>
          <w:rFonts w:ascii="Segoe UI" w:hAnsi="Segoe UI" w:cs="Segoe UI"/>
          <w:color w:val="212121"/>
        </w:rPr>
      </w:pPr>
      <w:r w:rsidRPr="00941228">
        <w:rPr>
          <w:sz w:val="28"/>
          <w:szCs w:val="28"/>
        </w:rPr>
        <w:t>Philbrook, L. E., &amp; Teti, D. M. (2016</w:t>
      </w:r>
      <w:r>
        <w:rPr>
          <w:sz w:val="28"/>
          <w:szCs w:val="28"/>
        </w:rPr>
        <w:t>a</w:t>
      </w:r>
      <w:r w:rsidRPr="00941228">
        <w:rPr>
          <w:sz w:val="28"/>
          <w:szCs w:val="28"/>
        </w:rPr>
        <w:t xml:space="preserve">). Bidirectional associations between bedtime parenting and infant sleep: Parenting quality, parenting practices, and their interaction. </w:t>
      </w:r>
      <w:r w:rsidRPr="00941228">
        <w:rPr>
          <w:i/>
          <w:iCs/>
          <w:sz w:val="28"/>
          <w:szCs w:val="28"/>
        </w:rPr>
        <w:t>Journal of Family Psychology, 30</w:t>
      </w:r>
      <w:r w:rsidRPr="00941228">
        <w:rPr>
          <w:sz w:val="28"/>
          <w:szCs w:val="28"/>
        </w:rPr>
        <w:t>, 431-441.</w:t>
      </w:r>
      <w:r w:rsidRPr="00EA496E">
        <w:rPr>
          <w:rStyle w:val="id-label"/>
          <w:rFonts w:ascii="Segoe UI" w:hAnsi="Segoe UI" w:cs="Segoe UI"/>
          <w:color w:val="212121"/>
        </w:rPr>
        <w:t xml:space="preserve"> </w:t>
      </w:r>
      <w:r>
        <w:rPr>
          <w:rStyle w:val="id-label"/>
          <w:rFonts w:ascii="Segoe UI" w:hAnsi="Segoe UI" w:cs="Segoe UI"/>
          <w:color w:val="212121"/>
        </w:rPr>
        <w:t>PMID: </w:t>
      </w:r>
      <w:r>
        <w:rPr>
          <w:rStyle w:val="Strong"/>
          <w:rFonts w:ascii="Segoe UI" w:hAnsi="Segoe UI" w:cs="Segoe UI"/>
          <w:b w:val="0"/>
          <w:bCs w:val="0"/>
          <w:color w:val="212121"/>
        </w:rPr>
        <w:t>27010601</w:t>
      </w:r>
      <w:r>
        <w:rPr>
          <w:rFonts w:ascii="Segoe UI" w:hAnsi="Segoe UI" w:cs="Segoe UI"/>
          <w:color w:val="212121"/>
        </w:rPr>
        <w:t xml:space="preserve"> P</w:t>
      </w:r>
      <w:r>
        <w:rPr>
          <w:rStyle w:val="id-label"/>
          <w:rFonts w:ascii="Segoe UI" w:hAnsi="Segoe UI" w:cs="Segoe UI"/>
          <w:color w:val="212121"/>
        </w:rPr>
        <w:t>MCID: </w:t>
      </w:r>
      <w:hyperlink r:id="rId356" w:tgtFrame="_blank" w:history="1">
        <w:r>
          <w:rPr>
            <w:rStyle w:val="Hyperlink"/>
            <w:rFonts w:ascii="Segoe UI" w:hAnsi="Segoe UI" w:cs="Segoe UI"/>
            <w:color w:val="0071BC"/>
          </w:rPr>
          <w:t>PMC4887423</w:t>
        </w:r>
      </w:hyperlink>
      <w:r>
        <w:rPr>
          <w:rFonts w:ascii="Segoe UI" w:hAnsi="Segoe UI" w:cs="Segoe UI"/>
          <w:color w:val="212121"/>
        </w:rPr>
        <w:t xml:space="preserve"> </w:t>
      </w:r>
      <w:r>
        <w:rPr>
          <w:rStyle w:val="id-label"/>
          <w:rFonts w:ascii="Segoe UI" w:hAnsi="Segoe UI" w:cs="Segoe UI"/>
          <w:color w:val="212121"/>
        </w:rPr>
        <w:t>DOI: </w:t>
      </w:r>
      <w:hyperlink r:id="rId357" w:tgtFrame="_blank" w:history="1">
        <w:r>
          <w:rPr>
            <w:rStyle w:val="Hyperlink"/>
            <w:rFonts w:ascii="Segoe UI" w:hAnsi="Segoe UI" w:cs="Segoe UI"/>
            <w:color w:val="0071BC"/>
          </w:rPr>
          <w:t>10.1037/fam0000198</w:t>
        </w:r>
      </w:hyperlink>
    </w:p>
    <w:p w14:paraId="0491F042" w14:textId="1FADDD94" w:rsidR="003231F0" w:rsidRDefault="003231F0" w:rsidP="00D313DE">
      <w:pPr>
        <w:shd w:val="clear" w:color="auto" w:fill="FFFFFF"/>
        <w:spacing w:before="100" w:beforeAutospacing="1" w:after="100" w:afterAutospacing="1"/>
      </w:pPr>
      <w:r w:rsidRPr="00941228">
        <w:rPr>
          <w:sz w:val="28"/>
          <w:szCs w:val="28"/>
        </w:rPr>
        <w:t xml:space="preserve">Philbrook, L. E., &amp; Teti, D. M. (2016b). Associations </w:t>
      </w:r>
      <w:r>
        <w:rPr>
          <w:sz w:val="28"/>
          <w:szCs w:val="28"/>
        </w:rPr>
        <w:t>b</w:t>
      </w:r>
      <w:r w:rsidRPr="00941228">
        <w:rPr>
          <w:sz w:val="28"/>
          <w:szCs w:val="28"/>
        </w:rPr>
        <w:t xml:space="preserve">etween </w:t>
      </w:r>
      <w:r>
        <w:rPr>
          <w:sz w:val="28"/>
          <w:szCs w:val="28"/>
        </w:rPr>
        <w:t>b</w:t>
      </w:r>
      <w:r w:rsidRPr="00941228">
        <w:rPr>
          <w:sz w:val="28"/>
          <w:szCs w:val="28"/>
        </w:rPr>
        <w:t xml:space="preserve">edtime and </w:t>
      </w:r>
      <w:r>
        <w:rPr>
          <w:sz w:val="28"/>
          <w:szCs w:val="28"/>
        </w:rPr>
        <w:t>n</w:t>
      </w:r>
      <w:r w:rsidRPr="00941228">
        <w:rPr>
          <w:sz w:val="28"/>
          <w:szCs w:val="28"/>
        </w:rPr>
        <w:t xml:space="preserve">ighttime parenting and </w:t>
      </w:r>
      <w:r>
        <w:rPr>
          <w:sz w:val="28"/>
          <w:szCs w:val="28"/>
        </w:rPr>
        <w:t>i</w:t>
      </w:r>
      <w:r w:rsidRPr="00941228">
        <w:rPr>
          <w:sz w:val="28"/>
          <w:szCs w:val="28"/>
        </w:rPr>
        <w:t xml:space="preserve">nfant </w:t>
      </w:r>
      <w:r>
        <w:rPr>
          <w:sz w:val="28"/>
          <w:szCs w:val="28"/>
        </w:rPr>
        <w:t>c</w:t>
      </w:r>
      <w:r w:rsidRPr="00941228">
        <w:rPr>
          <w:sz w:val="28"/>
          <w:szCs w:val="28"/>
        </w:rPr>
        <w:t xml:space="preserve">ortisol in the </w:t>
      </w:r>
      <w:r>
        <w:rPr>
          <w:sz w:val="28"/>
          <w:szCs w:val="28"/>
        </w:rPr>
        <w:t>f</w:t>
      </w:r>
      <w:r w:rsidRPr="00941228">
        <w:rPr>
          <w:sz w:val="28"/>
          <w:szCs w:val="28"/>
        </w:rPr>
        <w:t xml:space="preserve">irst </w:t>
      </w:r>
      <w:r>
        <w:rPr>
          <w:sz w:val="28"/>
          <w:szCs w:val="28"/>
        </w:rPr>
        <w:t>y</w:t>
      </w:r>
      <w:r w:rsidRPr="00941228">
        <w:rPr>
          <w:sz w:val="28"/>
          <w:szCs w:val="28"/>
        </w:rPr>
        <w:t xml:space="preserve">ear. </w:t>
      </w:r>
      <w:r w:rsidRPr="00941228">
        <w:rPr>
          <w:i/>
          <w:iCs/>
          <w:sz w:val="28"/>
          <w:szCs w:val="28"/>
        </w:rPr>
        <w:t>Developmental Psychobiology, 58</w:t>
      </w:r>
      <w:r w:rsidRPr="00941228">
        <w:rPr>
          <w:sz w:val="28"/>
          <w:szCs w:val="28"/>
        </w:rPr>
        <w:t>, 1087-1100.</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27363863</w:t>
      </w:r>
      <w:r>
        <w:rPr>
          <w:rFonts w:ascii="Segoe UI" w:hAnsi="Segoe UI" w:cs="Segoe UI"/>
          <w:color w:val="212121"/>
        </w:rPr>
        <w:t xml:space="preserve"> </w:t>
      </w:r>
      <w:r>
        <w:rPr>
          <w:rStyle w:val="id-label"/>
          <w:rFonts w:ascii="Segoe UI" w:hAnsi="Segoe UI" w:cs="Segoe UI"/>
          <w:color w:val="212121"/>
        </w:rPr>
        <w:t>DOI: </w:t>
      </w:r>
      <w:hyperlink r:id="rId358" w:tgtFrame="_blank" w:history="1">
        <w:r>
          <w:rPr>
            <w:rStyle w:val="Hyperlink"/>
            <w:rFonts w:ascii="Segoe UI" w:hAnsi="Segoe UI" w:cs="Segoe UI"/>
            <w:color w:val="0071BC"/>
          </w:rPr>
          <w:t>10.1002/dev.21442</w:t>
        </w:r>
      </w:hyperlink>
    </w:p>
    <w:p w14:paraId="13BA2769" w14:textId="67FE21E0" w:rsidR="00477CD5" w:rsidRPr="00477CD5" w:rsidRDefault="00477CD5" w:rsidP="00477CD5">
      <w:pPr>
        <w:shd w:val="clear" w:color="auto" w:fill="FFFFFF"/>
        <w:spacing w:before="100" w:beforeAutospacing="1" w:after="100" w:afterAutospacing="1"/>
        <w:rPr>
          <w:rFonts w:ascii="Segoe UI" w:hAnsi="Segoe UI" w:cs="Segoe UI"/>
          <w:color w:val="212121"/>
        </w:rPr>
      </w:pPr>
      <w:r w:rsidRPr="00941228">
        <w:rPr>
          <w:sz w:val="28"/>
          <w:szCs w:val="28"/>
        </w:rPr>
        <w:t xml:space="preserve">Pillai Riddell R.P., Campbell, L., Flora, D.B., Racine, N., Din Osmun, L., Garfield, H., Greenberg, S.(2011).  The relationship between caregiver sensitivity and infant pain behaviors across the first year of life. </w:t>
      </w:r>
      <w:r w:rsidRPr="00941228">
        <w:rPr>
          <w:i/>
          <w:iCs/>
          <w:sz w:val="28"/>
          <w:szCs w:val="28"/>
        </w:rPr>
        <w:t>Pain</w:t>
      </w:r>
      <w:r w:rsidRPr="00941228">
        <w:rPr>
          <w:sz w:val="28"/>
          <w:szCs w:val="28"/>
        </w:rPr>
        <w:t xml:space="preserve">, </w:t>
      </w:r>
      <w:r w:rsidRPr="00941228">
        <w:rPr>
          <w:i/>
          <w:iCs/>
          <w:sz w:val="28"/>
          <w:szCs w:val="28"/>
        </w:rPr>
        <w:t>152</w:t>
      </w:r>
      <w:r w:rsidRPr="00941228">
        <w:rPr>
          <w:sz w:val="28"/>
          <w:szCs w:val="28"/>
        </w:rPr>
        <w:t>, 2819-2826.</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22000098</w:t>
      </w:r>
      <w:r>
        <w:rPr>
          <w:rFonts w:ascii="Segoe UI" w:hAnsi="Segoe UI" w:cs="Segoe UI"/>
          <w:color w:val="212121"/>
        </w:rPr>
        <w:t xml:space="preserve"> </w:t>
      </w:r>
      <w:r>
        <w:rPr>
          <w:rStyle w:val="id-label"/>
          <w:rFonts w:ascii="Segoe UI" w:hAnsi="Segoe UI" w:cs="Segoe UI"/>
          <w:color w:val="212121"/>
        </w:rPr>
        <w:t>DOI: </w:t>
      </w:r>
      <w:hyperlink r:id="rId359" w:tgtFrame="_blank" w:history="1">
        <w:r>
          <w:rPr>
            <w:rStyle w:val="Hyperlink"/>
            <w:rFonts w:ascii="Segoe UI" w:hAnsi="Segoe UI" w:cs="Segoe UI"/>
            <w:color w:val="0071BC"/>
          </w:rPr>
          <w:t>10.1016/j.pain.2011.09.011</w:t>
        </w:r>
      </w:hyperlink>
    </w:p>
    <w:p w14:paraId="4A04264C" w14:textId="59BAA2A3" w:rsidR="00477CD5" w:rsidRPr="00D11338" w:rsidRDefault="00477CD5" w:rsidP="00D313DE">
      <w:pPr>
        <w:shd w:val="clear" w:color="auto" w:fill="FFFFFF"/>
        <w:spacing w:before="100" w:beforeAutospacing="1" w:after="100" w:afterAutospacing="1"/>
        <w:rPr>
          <w:rFonts w:ascii="Segoe UI" w:hAnsi="Segoe UI" w:cs="Segoe UI"/>
          <w:color w:val="212121"/>
        </w:rPr>
      </w:pPr>
      <w:r w:rsidRPr="00B079D1">
        <w:rPr>
          <w:color w:val="212121"/>
          <w:sz w:val="28"/>
          <w:szCs w:val="28"/>
          <w:shd w:val="clear" w:color="auto" w:fill="FFFFFF"/>
        </w:rPr>
        <w:t xml:space="preserve">Racine, N.M., Pillai Riddell, R.R., Flora, D., Garfield, H., &amp; Greenberg, S. (2012).  A longitudinal examination of verbal reassurance during infant immunization: occurrence and examination of emotional availability as a potential moderator. </w:t>
      </w:r>
      <w:r w:rsidRPr="00B079D1">
        <w:rPr>
          <w:i/>
          <w:iCs/>
          <w:color w:val="212121"/>
          <w:sz w:val="28"/>
          <w:szCs w:val="28"/>
          <w:shd w:val="clear" w:color="auto" w:fill="FFFFFF"/>
        </w:rPr>
        <w:t>Journal of Pediatric Psychology, 37</w:t>
      </w:r>
      <w:r w:rsidRPr="00B079D1">
        <w:rPr>
          <w:color w:val="212121"/>
          <w:sz w:val="28"/>
          <w:szCs w:val="28"/>
          <w:shd w:val="clear" w:color="auto" w:fill="FFFFFF"/>
        </w:rPr>
        <w:t>, 935-44.</w:t>
      </w:r>
      <w:r w:rsidRPr="00B079D1">
        <w:rPr>
          <w:rStyle w:val="id-label"/>
          <w:rFonts w:ascii="Segoe UI" w:hAnsi="Segoe UI" w:cs="Segoe UI"/>
          <w:color w:val="212121"/>
        </w:rPr>
        <w:t xml:space="preserve"> PMID: </w:t>
      </w:r>
      <w:r w:rsidRPr="00B079D1">
        <w:rPr>
          <w:rStyle w:val="Strong"/>
          <w:rFonts w:ascii="Segoe UI" w:hAnsi="Segoe UI" w:cs="Segoe UI"/>
          <w:b w:val="0"/>
          <w:bCs w:val="0"/>
          <w:color w:val="212121"/>
        </w:rPr>
        <w:t>22575732</w:t>
      </w:r>
      <w:r>
        <w:rPr>
          <w:rFonts w:ascii="Segoe UI" w:hAnsi="Segoe UI" w:cs="Segoe UI"/>
          <w:color w:val="212121"/>
        </w:rPr>
        <w:t xml:space="preserve"> </w:t>
      </w:r>
      <w:r>
        <w:rPr>
          <w:rStyle w:val="id-label"/>
          <w:rFonts w:ascii="Segoe UI" w:hAnsi="Segoe UI" w:cs="Segoe UI"/>
          <w:color w:val="212121"/>
        </w:rPr>
        <w:t>DOI: </w:t>
      </w:r>
      <w:hyperlink r:id="rId360" w:tgtFrame="_blank" w:history="1">
        <w:r>
          <w:rPr>
            <w:rStyle w:val="Hyperlink"/>
            <w:rFonts w:ascii="Segoe UI" w:hAnsi="Segoe UI" w:cs="Segoe UI"/>
            <w:color w:val="0071BC"/>
          </w:rPr>
          <w:t>10.1093/</w:t>
        </w:r>
        <w:proofErr w:type="spellStart"/>
        <w:r>
          <w:rPr>
            <w:rStyle w:val="Hyperlink"/>
            <w:rFonts w:ascii="Segoe UI" w:hAnsi="Segoe UI" w:cs="Segoe UI"/>
            <w:color w:val="0071BC"/>
          </w:rPr>
          <w:t>jpepsy</w:t>
        </w:r>
        <w:proofErr w:type="spellEnd"/>
        <w:r>
          <w:rPr>
            <w:rStyle w:val="Hyperlink"/>
            <w:rFonts w:ascii="Segoe UI" w:hAnsi="Segoe UI" w:cs="Segoe UI"/>
            <w:color w:val="0071BC"/>
          </w:rPr>
          <w:t>/jss066</w:t>
        </w:r>
      </w:hyperlink>
    </w:p>
    <w:p w14:paraId="795FD80A" w14:textId="4954C8E8" w:rsidR="00E75571" w:rsidRPr="00E75571" w:rsidRDefault="00E75571" w:rsidP="00D313DE">
      <w:pPr>
        <w:shd w:val="clear" w:color="auto" w:fill="FFFFFF"/>
        <w:spacing w:before="100" w:beforeAutospacing="1" w:after="100" w:afterAutospacing="1"/>
      </w:pPr>
      <w:r w:rsidRPr="00941228">
        <w:rPr>
          <w:sz w:val="28"/>
          <w:szCs w:val="28"/>
        </w:rPr>
        <w:t xml:space="preserve">Sacchi, C., Miscioscia, M., Visentin, S., &amp; Simonelli, A. (2021).  Maternal-fetal attachment in pregnant </w:t>
      </w:r>
      <w:r>
        <w:rPr>
          <w:sz w:val="28"/>
          <w:szCs w:val="28"/>
        </w:rPr>
        <w:t>I</w:t>
      </w:r>
      <w:r w:rsidRPr="00941228">
        <w:rPr>
          <w:sz w:val="28"/>
          <w:szCs w:val="28"/>
        </w:rPr>
        <w:t xml:space="preserve">talian women:  Multidimensional influences and the association with maternal care in the infant's first year of life. </w:t>
      </w:r>
      <w:r w:rsidRPr="00941228">
        <w:rPr>
          <w:i/>
          <w:iCs/>
          <w:sz w:val="28"/>
          <w:szCs w:val="28"/>
        </w:rPr>
        <w:t>BMC Pregnancy and Childbirth, 21</w:t>
      </w:r>
      <w:r w:rsidRPr="00941228">
        <w:rPr>
          <w:sz w:val="28"/>
          <w:szCs w:val="28"/>
        </w:rPr>
        <w:t>.</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34229661</w:t>
      </w:r>
      <w:r>
        <w:rPr>
          <w:rFonts w:ascii="Segoe UI" w:hAnsi="Segoe UI" w:cs="Segoe UI"/>
          <w:color w:val="212121"/>
        </w:rPr>
        <w:t xml:space="preserve"> </w:t>
      </w:r>
      <w:r>
        <w:rPr>
          <w:rStyle w:val="id-label"/>
          <w:rFonts w:ascii="Segoe UI" w:hAnsi="Segoe UI" w:cs="Segoe UI"/>
          <w:color w:val="212121"/>
        </w:rPr>
        <w:t>PMCID: </w:t>
      </w:r>
      <w:hyperlink r:id="rId361" w:tgtFrame="_blank" w:history="1">
        <w:r>
          <w:rPr>
            <w:rStyle w:val="Hyperlink"/>
            <w:rFonts w:ascii="Segoe UI" w:hAnsi="Segoe UI" w:cs="Segoe UI"/>
            <w:color w:val="0071BC"/>
          </w:rPr>
          <w:t>PMC8261930</w:t>
        </w:r>
      </w:hyperlink>
      <w:r>
        <w:rPr>
          <w:rFonts w:ascii="Segoe UI" w:hAnsi="Segoe UI" w:cs="Segoe UI"/>
          <w:color w:val="212121"/>
        </w:rPr>
        <w:t xml:space="preserve"> </w:t>
      </w:r>
      <w:r>
        <w:rPr>
          <w:rStyle w:val="id-label"/>
          <w:rFonts w:ascii="Segoe UI" w:hAnsi="Segoe UI" w:cs="Segoe UI"/>
          <w:color w:val="212121"/>
        </w:rPr>
        <w:t>DOI: </w:t>
      </w:r>
      <w:hyperlink r:id="rId362" w:tgtFrame="_blank" w:history="1">
        <w:r>
          <w:rPr>
            <w:rStyle w:val="Hyperlink"/>
            <w:rFonts w:ascii="Segoe UI" w:hAnsi="Segoe UI" w:cs="Segoe UI"/>
            <w:color w:val="0071BC"/>
          </w:rPr>
          <w:t>10.1186/s12884-021-03964-6</w:t>
        </w:r>
      </w:hyperlink>
    </w:p>
    <w:p w14:paraId="18372F3C" w14:textId="7D0BDA2D" w:rsidR="004E7D76" w:rsidRPr="004E7D76" w:rsidRDefault="004E7D76" w:rsidP="00C53B5C">
      <w:pPr>
        <w:spacing w:before="100" w:beforeAutospacing="1" w:after="100" w:afterAutospacing="1"/>
        <w:rPr>
          <w:sz w:val="28"/>
          <w:szCs w:val="28"/>
        </w:rPr>
      </w:pPr>
      <w:r w:rsidRPr="00941228">
        <w:rPr>
          <w:sz w:val="28"/>
          <w:szCs w:val="28"/>
        </w:rPr>
        <w:t xml:space="preserve">Salo, S., Flykt, M., </w:t>
      </w:r>
      <w:proofErr w:type="spellStart"/>
      <w:r w:rsidRPr="00941228">
        <w:rPr>
          <w:sz w:val="28"/>
          <w:szCs w:val="28"/>
        </w:rPr>
        <w:t>Isosävi</w:t>
      </w:r>
      <w:proofErr w:type="spellEnd"/>
      <w:r w:rsidRPr="00941228">
        <w:rPr>
          <w:sz w:val="28"/>
          <w:szCs w:val="28"/>
        </w:rPr>
        <w:t xml:space="preserve">, S., </w:t>
      </w:r>
      <w:proofErr w:type="spellStart"/>
      <w:r w:rsidRPr="00941228">
        <w:rPr>
          <w:sz w:val="28"/>
          <w:szCs w:val="28"/>
        </w:rPr>
        <w:t>Punamäki</w:t>
      </w:r>
      <w:proofErr w:type="spellEnd"/>
      <w:r w:rsidRPr="00941228">
        <w:rPr>
          <w:sz w:val="28"/>
          <w:szCs w:val="28"/>
        </w:rPr>
        <w:t xml:space="preserve">, R.-L., Kalland, M., Biringen, Z., &amp; </w:t>
      </w:r>
      <w:proofErr w:type="spellStart"/>
      <w:r w:rsidRPr="00941228">
        <w:rPr>
          <w:sz w:val="28"/>
          <w:szCs w:val="28"/>
        </w:rPr>
        <w:t>Pajulo</w:t>
      </w:r>
      <w:proofErr w:type="spellEnd"/>
      <w:r w:rsidRPr="00941228">
        <w:rPr>
          <w:sz w:val="28"/>
          <w:szCs w:val="28"/>
        </w:rPr>
        <w:t xml:space="preserve">, M. (2019). Validating an observational measure of prenatal emotional availability among mothers with depressive symptoms. </w:t>
      </w:r>
      <w:r w:rsidRPr="00941228">
        <w:rPr>
          <w:i/>
          <w:iCs/>
          <w:sz w:val="28"/>
          <w:szCs w:val="28"/>
        </w:rPr>
        <w:t>Journal of Prenatal &amp; Perinatal Psychology &amp; Health, 34</w:t>
      </w:r>
      <w:r w:rsidRPr="00941228">
        <w:rPr>
          <w:sz w:val="28"/>
          <w:szCs w:val="28"/>
        </w:rPr>
        <w:t>, 55-77.</w:t>
      </w:r>
      <w:r>
        <w:rPr>
          <w:sz w:val="28"/>
          <w:szCs w:val="28"/>
        </w:rPr>
        <w:t xml:space="preserve"> </w:t>
      </w:r>
      <w:r w:rsidRPr="00592CFC">
        <w:rPr>
          <w:i/>
          <w:iCs/>
          <w:sz w:val="28"/>
          <w:szCs w:val="28"/>
        </w:rPr>
        <w:t xml:space="preserve">Doi not </w:t>
      </w:r>
      <w:r>
        <w:rPr>
          <w:i/>
          <w:iCs/>
          <w:sz w:val="28"/>
          <w:szCs w:val="28"/>
        </w:rPr>
        <w:t>located</w:t>
      </w:r>
      <w:r w:rsidRPr="00592CFC">
        <w:rPr>
          <w:i/>
          <w:iCs/>
          <w:sz w:val="28"/>
          <w:szCs w:val="28"/>
        </w:rPr>
        <w:t xml:space="preserve">; type in title </w:t>
      </w:r>
      <w:r>
        <w:rPr>
          <w:i/>
          <w:iCs/>
          <w:sz w:val="28"/>
          <w:szCs w:val="28"/>
        </w:rPr>
        <w:t xml:space="preserve">on google </w:t>
      </w:r>
      <w:r w:rsidRPr="00592CFC">
        <w:rPr>
          <w:i/>
          <w:iCs/>
          <w:sz w:val="28"/>
          <w:szCs w:val="28"/>
        </w:rPr>
        <w:t>and article is online.</w:t>
      </w:r>
    </w:p>
    <w:p w14:paraId="267D458A" w14:textId="4ABDE04A" w:rsidR="004E7D76" w:rsidRDefault="004E7D76" w:rsidP="004E7D76">
      <w:pPr>
        <w:shd w:val="clear" w:color="auto" w:fill="FFFFFF"/>
        <w:spacing w:before="100" w:beforeAutospacing="1" w:after="100" w:afterAutospacing="1"/>
      </w:pPr>
      <w:r w:rsidRPr="00941228">
        <w:rPr>
          <w:sz w:val="28"/>
          <w:szCs w:val="28"/>
        </w:rPr>
        <w:t xml:space="preserve">Salo, S., Flykt, M., Mäkelä, J., Biringen, Z., Kalland, M., </w:t>
      </w:r>
      <w:proofErr w:type="spellStart"/>
      <w:r w:rsidRPr="00941228">
        <w:rPr>
          <w:sz w:val="28"/>
          <w:szCs w:val="28"/>
        </w:rPr>
        <w:t>Pajulo</w:t>
      </w:r>
      <w:proofErr w:type="spellEnd"/>
      <w:r w:rsidRPr="00941228">
        <w:rPr>
          <w:sz w:val="28"/>
          <w:szCs w:val="28"/>
        </w:rPr>
        <w:t xml:space="preserve">, M., &amp; </w:t>
      </w:r>
      <w:proofErr w:type="spellStart"/>
      <w:r w:rsidRPr="00941228">
        <w:rPr>
          <w:sz w:val="28"/>
          <w:szCs w:val="28"/>
        </w:rPr>
        <w:t>Punamäki</w:t>
      </w:r>
      <w:proofErr w:type="spellEnd"/>
      <w:r w:rsidRPr="00941228">
        <w:rPr>
          <w:sz w:val="28"/>
          <w:szCs w:val="28"/>
        </w:rPr>
        <w:t>, R-J., (2019).</w:t>
      </w:r>
      <w:r w:rsidRPr="00941228">
        <w:rPr>
          <w:b/>
          <w:bCs/>
          <w:sz w:val="28"/>
          <w:szCs w:val="28"/>
        </w:rPr>
        <w:t xml:space="preserve">  </w:t>
      </w:r>
      <w:r w:rsidRPr="00941228">
        <w:rPr>
          <w:sz w:val="28"/>
          <w:szCs w:val="28"/>
        </w:rPr>
        <w:t xml:space="preserve">The effectiveness of Nurture and Play: A </w:t>
      </w:r>
      <w:proofErr w:type="spellStart"/>
      <w:r w:rsidRPr="00941228">
        <w:rPr>
          <w:sz w:val="28"/>
          <w:szCs w:val="28"/>
        </w:rPr>
        <w:t>mentalisation</w:t>
      </w:r>
      <w:proofErr w:type="spellEnd"/>
      <w:r w:rsidRPr="00941228">
        <w:rPr>
          <w:sz w:val="28"/>
          <w:szCs w:val="28"/>
        </w:rPr>
        <w:t>-based parenting group intervention for prenatally depressed mothers</w:t>
      </w:r>
      <w:r>
        <w:rPr>
          <w:sz w:val="28"/>
          <w:szCs w:val="28"/>
        </w:rPr>
        <w:t xml:space="preserve">. </w:t>
      </w:r>
      <w:r w:rsidRPr="00941228">
        <w:rPr>
          <w:sz w:val="28"/>
          <w:szCs w:val="28"/>
        </w:rPr>
        <w:t xml:space="preserve"> </w:t>
      </w:r>
      <w:r w:rsidRPr="00941228">
        <w:rPr>
          <w:i/>
          <w:iCs/>
          <w:sz w:val="28"/>
          <w:szCs w:val="28"/>
        </w:rPr>
        <w:t>Primary Health Care Research &amp; Development</w:t>
      </w:r>
      <w:r w:rsidRPr="00941228">
        <w:rPr>
          <w:sz w:val="28"/>
          <w:szCs w:val="28"/>
        </w:rPr>
        <w:t xml:space="preserve">, </w:t>
      </w:r>
      <w:r w:rsidRPr="00941228">
        <w:rPr>
          <w:i/>
          <w:iCs/>
          <w:sz w:val="28"/>
          <w:szCs w:val="28"/>
        </w:rPr>
        <w:t>20</w:t>
      </w:r>
      <w:r w:rsidRPr="00941228">
        <w:rPr>
          <w:sz w:val="28"/>
          <w:szCs w:val="28"/>
        </w:rPr>
        <w:t>.</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31839012</w:t>
      </w:r>
      <w:r>
        <w:rPr>
          <w:rFonts w:ascii="Segoe UI" w:hAnsi="Segoe UI" w:cs="Segoe UI"/>
          <w:color w:val="212121"/>
        </w:rPr>
        <w:t xml:space="preserve"> </w:t>
      </w:r>
      <w:r>
        <w:rPr>
          <w:rStyle w:val="id-label"/>
          <w:rFonts w:ascii="Segoe UI" w:hAnsi="Segoe UI" w:cs="Segoe UI"/>
          <w:color w:val="212121"/>
        </w:rPr>
        <w:t>PMCID: </w:t>
      </w:r>
      <w:hyperlink r:id="rId363" w:tgtFrame="_blank" w:history="1">
        <w:r>
          <w:rPr>
            <w:rStyle w:val="Hyperlink"/>
            <w:rFonts w:ascii="Segoe UI" w:hAnsi="Segoe UI" w:cs="Segoe UI"/>
            <w:color w:val="0071BC"/>
          </w:rPr>
          <w:t>PMC7003526</w:t>
        </w:r>
      </w:hyperlink>
      <w:r>
        <w:rPr>
          <w:rFonts w:ascii="Segoe UI" w:hAnsi="Segoe UI" w:cs="Segoe UI"/>
          <w:color w:val="212121"/>
        </w:rPr>
        <w:t xml:space="preserve"> </w:t>
      </w:r>
      <w:r>
        <w:rPr>
          <w:rStyle w:val="id-label"/>
          <w:rFonts w:ascii="Segoe UI" w:hAnsi="Segoe UI" w:cs="Segoe UI"/>
          <w:color w:val="212121"/>
        </w:rPr>
        <w:t>DOI: </w:t>
      </w:r>
      <w:hyperlink r:id="rId364" w:tgtFrame="_blank" w:history="1">
        <w:r>
          <w:rPr>
            <w:rStyle w:val="Hyperlink"/>
            <w:rFonts w:ascii="Segoe UI" w:hAnsi="Segoe UI" w:cs="Segoe UI"/>
            <w:color w:val="0071BC"/>
          </w:rPr>
          <w:t>10.1017/S1463423619000914</w:t>
        </w:r>
      </w:hyperlink>
    </w:p>
    <w:p w14:paraId="44F2BBC4" w14:textId="51C78FBC" w:rsidR="00F846D4" w:rsidRPr="00F846D4" w:rsidRDefault="00F846D4" w:rsidP="004E7D76">
      <w:pPr>
        <w:shd w:val="clear" w:color="auto" w:fill="FFFFFF"/>
        <w:spacing w:before="100" w:beforeAutospacing="1" w:after="100" w:afterAutospacing="1"/>
        <w:rPr>
          <w:color w:val="212121"/>
          <w:sz w:val="28"/>
          <w:szCs w:val="28"/>
        </w:rPr>
      </w:pPr>
      <w:r w:rsidRPr="005812D6">
        <w:rPr>
          <w:color w:val="000000"/>
          <w:sz w:val="28"/>
          <w:szCs w:val="28"/>
          <w:shd w:val="clear" w:color="auto" w:fill="FFFFFF"/>
        </w:rPr>
        <w:lastRenderedPageBreak/>
        <w:t>Sansone</w:t>
      </w:r>
      <w:r>
        <w:rPr>
          <w:color w:val="000000"/>
          <w:sz w:val="28"/>
          <w:szCs w:val="28"/>
          <w:shd w:val="clear" w:color="auto" w:fill="FFFFFF"/>
        </w:rPr>
        <w:t>,</w:t>
      </w:r>
      <w:r w:rsidRPr="005812D6">
        <w:rPr>
          <w:color w:val="000000"/>
          <w:sz w:val="28"/>
          <w:szCs w:val="28"/>
          <w:shd w:val="clear" w:color="auto" w:fill="FFFFFF"/>
        </w:rPr>
        <w:t xml:space="preserve"> A</w:t>
      </w:r>
      <w:r>
        <w:rPr>
          <w:color w:val="000000"/>
          <w:sz w:val="28"/>
          <w:szCs w:val="28"/>
          <w:shd w:val="clear" w:color="auto" w:fill="FFFFFF"/>
        </w:rPr>
        <w:t>.</w:t>
      </w:r>
      <w:r w:rsidRPr="005812D6">
        <w:rPr>
          <w:color w:val="000000"/>
          <w:sz w:val="28"/>
          <w:szCs w:val="28"/>
          <w:shd w:val="clear" w:color="auto" w:fill="FFFFFF"/>
        </w:rPr>
        <w:t>, Stapleton</w:t>
      </w:r>
      <w:r>
        <w:rPr>
          <w:color w:val="000000"/>
          <w:sz w:val="28"/>
          <w:szCs w:val="28"/>
          <w:shd w:val="clear" w:color="auto" w:fill="FFFFFF"/>
        </w:rPr>
        <w:t>,</w:t>
      </w:r>
      <w:r w:rsidRPr="005812D6">
        <w:rPr>
          <w:color w:val="000000"/>
          <w:sz w:val="28"/>
          <w:szCs w:val="28"/>
          <w:shd w:val="clear" w:color="auto" w:fill="FFFFFF"/>
        </w:rPr>
        <w:t xml:space="preserve"> P</w:t>
      </w:r>
      <w:r>
        <w:rPr>
          <w:color w:val="000000"/>
          <w:sz w:val="28"/>
          <w:szCs w:val="28"/>
          <w:shd w:val="clear" w:color="auto" w:fill="FFFFFF"/>
        </w:rPr>
        <w:t>.</w:t>
      </w:r>
      <w:r w:rsidRPr="005812D6">
        <w:rPr>
          <w:color w:val="000000"/>
          <w:sz w:val="28"/>
          <w:szCs w:val="28"/>
          <w:shd w:val="clear" w:color="auto" w:fill="FFFFFF"/>
        </w:rPr>
        <w:t>, Patching</w:t>
      </w:r>
      <w:r>
        <w:rPr>
          <w:color w:val="000000"/>
          <w:sz w:val="28"/>
          <w:szCs w:val="28"/>
          <w:shd w:val="clear" w:color="auto" w:fill="FFFFFF"/>
        </w:rPr>
        <w:t>,</w:t>
      </w:r>
      <w:r w:rsidRPr="005812D6">
        <w:rPr>
          <w:color w:val="000000"/>
          <w:sz w:val="28"/>
          <w:szCs w:val="28"/>
          <w:shd w:val="clear" w:color="auto" w:fill="FFFFFF"/>
        </w:rPr>
        <w:t xml:space="preserve"> A</w:t>
      </w:r>
      <w:r>
        <w:rPr>
          <w:color w:val="000000"/>
          <w:sz w:val="28"/>
          <w:szCs w:val="28"/>
          <w:shd w:val="clear" w:color="auto" w:fill="FFFFFF"/>
        </w:rPr>
        <w:t>.</w:t>
      </w:r>
      <w:r w:rsidRPr="005812D6">
        <w:rPr>
          <w:color w:val="000000"/>
          <w:sz w:val="28"/>
          <w:szCs w:val="28"/>
          <w:shd w:val="clear" w:color="auto" w:fill="FFFFFF"/>
        </w:rPr>
        <w:t xml:space="preserve">, </w:t>
      </w:r>
      <w:r>
        <w:rPr>
          <w:color w:val="000000"/>
          <w:sz w:val="28"/>
          <w:szCs w:val="28"/>
          <w:shd w:val="clear" w:color="auto" w:fill="FFFFFF"/>
        </w:rPr>
        <w:t xml:space="preserve">&amp; </w:t>
      </w:r>
      <w:r w:rsidRPr="005812D6">
        <w:rPr>
          <w:color w:val="000000"/>
          <w:sz w:val="28"/>
          <w:szCs w:val="28"/>
          <w:shd w:val="clear" w:color="auto" w:fill="FFFFFF"/>
        </w:rPr>
        <w:t>Lawrence</w:t>
      </w:r>
      <w:r>
        <w:rPr>
          <w:color w:val="000000"/>
          <w:sz w:val="28"/>
          <w:szCs w:val="28"/>
          <w:shd w:val="clear" w:color="auto" w:fill="FFFFFF"/>
        </w:rPr>
        <w:t>,</w:t>
      </w:r>
      <w:r w:rsidRPr="005812D6">
        <w:rPr>
          <w:color w:val="000000"/>
          <w:sz w:val="28"/>
          <w:szCs w:val="28"/>
          <w:shd w:val="clear" w:color="auto" w:fill="FFFFFF"/>
        </w:rPr>
        <w:t xml:space="preserve"> Z. Investigating </w:t>
      </w:r>
      <w:r>
        <w:rPr>
          <w:color w:val="000000"/>
          <w:sz w:val="28"/>
          <w:szCs w:val="28"/>
          <w:shd w:val="clear" w:color="auto" w:fill="FFFFFF"/>
        </w:rPr>
        <w:t>a</w:t>
      </w:r>
      <w:r w:rsidRPr="005812D6">
        <w:rPr>
          <w:color w:val="000000"/>
          <w:sz w:val="28"/>
          <w:szCs w:val="28"/>
          <w:shd w:val="clear" w:color="auto" w:fill="FFFFFF"/>
        </w:rPr>
        <w:t xml:space="preserve">ssociations between </w:t>
      </w:r>
      <w:r>
        <w:rPr>
          <w:color w:val="000000"/>
          <w:sz w:val="28"/>
          <w:szCs w:val="28"/>
          <w:shd w:val="clear" w:color="auto" w:fill="FFFFFF"/>
        </w:rPr>
        <w:t>m</w:t>
      </w:r>
      <w:r w:rsidRPr="005812D6">
        <w:rPr>
          <w:color w:val="000000"/>
          <w:sz w:val="28"/>
          <w:szCs w:val="28"/>
          <w:shd w:val="clear" w:color="auto" w:fill="FFFFFF"/>
        </w:rPr>
        <w:t xml:space="preserve">aternal </w:t>
      </w:r>
      <w:r>
        <w:rPr>
          <w:color w:val="000000"/>
          <w:sz w:val="28"/>
          <w:szCs w:val="28"/>
          <w:shd w:val="clear" w:color="auto" w:fill="FFFFFF"/>
        </w:rPr>
        <w:t>m</w:t>
      </w:r>
      <w:r w:rsidRPr="005812D6">
        <w:rPr>
          <w:color w:val="000000"/>
          <w:sz w:val="28"/>
          <w:szCs w:val="28"/>
          <w:shd w:val="clear" w:color="auto" w:fill="FFFFFF"/>
        </w:rPr>
        <w:t xml:space="preserve">indfulness, </w:t>
      </w:r>
      <w:r>
        <w:rPr>
          <w:color w:val="000000"/>
          <w:sz w:val="28"/>
          <w:szCs w:val="28"/>
          <w:shd w:val="clear" w:color="auto" w:fill="FFFFFF"/>
        </w:rPr>
        <w:t>m</w:t>
      </w:r>
      <w:r w:rsidRPr="005812D6">
        <w:rPr>
          <w:color w:val="000000"/>
          <w:sz w:val="28"/>
          <w:szCs w:val="28"/>
          <w:shd w:val="clear" w:color="auto" w:fill="FFFFFF"/>
        </w:rPr>
        <w:t xml:space="preserve">ental </w:t>
      </w:r>
      <w:r>
        <w:rPr>
          <w:color w:val="000000"/>
          <w:sz w:val="28"/>
          <w:szCs w:val="28"/>
          <w:shd w:val="clear" w:color="auto" w:fill="FFFFFF"/>
        </w:rPr>
        <w:t>h</w:t>
      </w:r>
      <w:r w:rsidRPr="005812D6">
        <w:rPr>
          <w:color w:val="000000"/>
          <w:sz w:val="28"/>
          <w:szCs w:val="28"/>
          <w:shd w:val="clear" w:color="auto" w:fill="FFFFFF"/>
        </w:rPr>
        <w:t xml:space="preserve">ealth, </w:t>
      </w:r>
      <w:r>
        <w:rPr>
          <w:color w:val="000000"/>
          <w:sz w:val="28"/>
          <w:szCs w:val="28"/>
          <w:shd w:val="clear" w:color="auto" w:fill="FFFFFF"/>
        </w:rPr>
        <w:t>i</w:t>
      </w:r>
      <w:r w:rsidRPr="005812D6">
        <w:rPr>
          <w:color w:val="000000"/>
          <w:sz w:val="28"/>
          <w:szCs w:val="28"/>
          <w:shd w:val="clear" w:color="auto" w:fill="FFFFFF"/>
        </w:rPr>
        <w:t xml:space="preserve">nteroception and </w:t>
      </w:r>
      <w:r>
        <w:rPr>
          <w:color w:val="000000"/>
          <w:sz w:val="28"/>
          <w:szCs w:val="28"/>
          <w:shd w:val="clear" w:color="auto" w:fill="FFFFFF"/>
        </w:rPr>
        <w:t>m</w:t>
      </w:r>
      <w:r w:rsidRPr="005812D6">
        <w:rPr>
          <w:color w:val="000000"/>
          <w:sz w:val="28"/>
          <w:szCs w:val="28"/>
          <w:shd w:val="clear" w:color="auto" w:fill="FFFFFF"/>
        </w:rPr>
        <w:t>other-</w:t>
      </w:r>
      <w:r>
        <w:rPr>
          <w:color w:val="000000"/>
          <w:sz w:val="28"/>
          <w:szCs w:val="28"/>
          <w:shd w:val="clear" w:color="auto" w:fill="FFFFFF"/>
        </w:rPr>
        <w:t>i</w:t>
      </w:r>
      <w:r w:rsidRPr="005812D6">
        <w:rPr>
          <w:color w:val="000000"/>
          <w:sz w:val="28"/>
          <w:szCs w:val="28"/>
          <w:shd w:val="clear" w:color="auto" w:fill="FFFFFF"/>
        </w:rPr>
        <w:t xml:space="preserve">nfant </w:t>
      </w:r>
      <w:r>
        <w:rPr>
          <w:color w:val="000000"/>
          <w:sz w:val="28"/>
          <w:szCs w:val="28"/>
          <w:shd w:val="clear" w:color="auto" w:fill="FFFFFF"/>
        </w:rPr>
        <w:t>r</w:t>
      </w:r>
      <w:r w:rsidRPr="005812D6">
        <w:rPr>
          <w:color w:val="000000"/>
          <w:sz w:val="28"/>
          <w:szCs w:val="28"/>
          <w:shd w:val="clear" w:color="auto" w:fill="FFFFFF"/>
        </w:rPr>
        <w:t xml:space="preserve">elationship during </w:t>
      </w:r>
      <w:r>
        <w:rPr>
          <w:color w:val="000000"/>
          <w:sz w:val="28"/>
          <w:szCs w:val="28"/>
          <w:shd w:val="clear" w:color="auto" w:fill="FFFFFF"/>
        </w:rPr>
        <w:t>p</w:t>
      </w:r>
      <w:r w:rsidRPr="005812D6">
        <w:rPr>
          <w:color w:val="000000"/>
          <w:sz w:val="28"/>
          <w:szCs w:val="28"/>
          <w:shd w:val="clear" w:color="auto" w:fill="FFFFFF"/>
        </w:rPr>
        <w:t xml:space="preserve">regnancy and </w:t>
      </w:r>
      <w:r>
        <w:rPr>
          <w:color w:val="000000"/>
          <w:sz w:val="28"/>
          <w:szCs w:val="28"/>
          <w:shd w:val="clear" w:color="auto" w:fill="FFFFFF"/>
        </w:rPr>
        <w:t>p</w:t>
      </w:r>
      <w:r w:rsidRPr="005812D6">
        <w:rPr>
          <w:color w:val="000000"/>
          <w:sz w:val="28"/>
          <w:szCs w:val="28"/>
          <w:shd w:val="clear" w:color="auto" w:fill="FFFFFF"/>
        </w:rPr>
        <w:t>ost-</w:t>
      </w:r>
      <w:r>
        <w:rPr>
          <w:color w:val="000000"/>
          <w:sz w:val="28"/>
          <w:szCs w:val="28"/>
          <w:shd w:val="clear" w:color="auto" w:fill="FFFFFF"/>
        </w:rPr>
        <w:t>p</w:t>
      </w:r>
      <w:r w:rsidRPr="005812D6">
        <w:rPr>
          <w:color w:val="000000"/>
          <w:sz w:val="28"/>
          <w:szCs w:val="28"/>
          <w:shd w:val="clear" w:color="auto" w:fill="FFFFFF"/>
        </w:rPr>
        <w:t xml:space="preserve">artum in a </w:t>
      </w:r>
      <w:r>
        <w:rPr>
          <w:color w:val="000000"/>
          <w:sz w:val="28"/>
          <w:szCs w:val="28"/>
          <w:shd w:val="clear" w:color="auto" w:fill="FFFFFF"/>
        </w:rPr>
        <w:t>n</w:t>
      </w:r>
      <w:r w:rsidRPr="005812D6">
        <w:rPr>
          <w:color w:val="000000"/>
          <w:sz w:val="28"/>
          <w:szCs w:val="28"/>
          <w:shd w:val="clear" w:color="auto" w:fill="FFFFFF"/>
        </w:rPr>
        <w:t>on-</w:t>
      </w:r>
      <w:r>
        <w:rPr>
          <w:color w:val="000000"/>
          <w:sz w:val="28"/>
          <w:szCs w:val="28"/>
          <w:shd w:val="clear" w:color="auto" w:fill="FFFFFF"/>
        </w:rPr>
        <w:t>c</w:t>
      </w:r>
      <w:r w:rsidRPr="005812D6">
        <w:rPr>
          <w:color w:val="000000"/>
          <w:sz w:val="28"/>
          <w:szCs w:val="28"/>
          <w:shd w:val="clear" w:color="auto" w:fill="FFFFFF"/>
        </w:rPr>
        <w:t xml:space="preserve">linical </w:t>
      </w:r>
      <w:r>
        <w:rPr>
          <w:color w:val="000000"/>
          <w:sz w:val="28"/>
          <w:szCs w:val="28"/>
          <w:shd w:val="clear" w:color="auto" w:fill="FFFFFF"/>
        </w:rPr>
        <w:t>c</w:t>
      </w:r>
      <w:r w:rsidRPr="005812D6">
        <w:rPr>
          <w:color w:val="000000"/>
          <w:sz w:val="28"/>
          <w:szCs w:val="28"/>
          <w:shd w:val="clear" w:color="auto" w:fill="FFFFFF"/>
        </w:rPr>
        <w:t xml:space="preserve">ommunity </w:t>
      </w:r>
      <w:r>
        <w:rPr>
          <w:color w:val="000000"/>
          <w:sz w:val="28"/>
          <w:szCs w:val="28"/>
          <w:shd w:val="clear" w:color="auto" w:fill="FFFFFF"/>
        </w:rPr>
        <w:t>s</w:t>
      </w:r>
      <w:r w:rsidRPr="005812D6">
        <w:rPr>
          <w:color w:val="000000"/>
          <w:sz w:val="28"/>
          <w:szCs w:val="28"/>
          <w:shd w:val="clear" w:color="auto" w:fill="FFFFFF"/>
        </w:rPr>
        <w:t>ample.</w:t>
      </w:r>
      <w:r w:rsidRPr="005812D6">
        <w:rPr>
          <w:rStyle w:val="apple-converted-space"/>
          <w:color w:val="000000"/>
          <w:sz w:val="28"/>
          <w:szCs w:val="28"/>
          <w:shd w:val="clear" w:color="auto" w:fill="FFFFFF"/>
        </w:rPr>
        <w:t> </w:t>
      </w:r>
      <w:r>
        <w:rPr>
          <w:rStyle w:val="apple-converted-space"/>
          <w:color w:val="000000"/>
          <w:sz w:val="28"/>
          <w:szCs w:val="28"/>
          <w:shd w:val="clear" w:color="auto" w:fill="FFFFFF"/>
        </w:rPr>
        <w:t xml:space="preserve">(2025).  </w:t>
      </w:r>
      <w:r w:rsidRPr="005812D6">
        <w:rPr>
          <w:rStyle w:val="Emphasis"/>
          <w:color w:val="000000"/>
          <w:sz w:val="28"/>
          <w:szCs w:val="28"/>
        </w:rPr>
        <w:t>OBM Integrative and Complementary Medicine</w:t>
      </w:r>
      <w:r>
        <w:rPr>
          <w:rStyle w:val="apple-converted-space"/>
          <w:color w:val="000000"/>
          <w:sz w:val="28"/>
          <w:szCs w:val="28"/>
          <w:shd w:val="clear" w:color="auto" w:fill="FFFFFF"/>
        </w:rPr>
        <w:t xml:space="preserve">, </w:t>
      </w:r>
      <w:r w:rsidRPr="005812D6">
        <w:rPr>
          <w:color w:val="000000"/>
          <w:sz w:val="28"/>
          <w:szCs w:val="28"/>
          <w:shd w:val="clear" w:color="auto" w:fill="FFFFFF"/>
        </w:rPr>
        <w:t>10</w:t>
      </w:r>
      <w:r>
        <w:rPr>
          <w:color w:val="000000"/>
          <w:sz w:val="28"/>
          <w:szCs w:val="28"/>
          <w:shd w:val="clear" w:color="auto" w:fill="FFFFFF"/>
        </w:rPr>
        <w:t xml:space="preserve">, </w:t>
      </w:r>
      <w:r w:rsidRPr="005812D6">
        <w:rPr>
          <w:color w:val="000000"/>
          <w:sz w:val="28"/>
          <w:szCs w:val="28"/>
          <w:shd w:val="clear" w:color="auto" w:fill="FFFFFF"/>
        </w:rPr>
        <w:t>046</w:t>
      </w:r>
      <w:r>
        <w:rPr>
          <w:color w:val="000000"/>
          <w:sz w:val="28"/>
          <w:szCs w:val="28"/>
          <w:shd w:val="clear" w:color="auto" w:fill="FFFFFF"/>
        </w:rPr>
        <w:t>.</w:t>
      </w:r>
      <w:r w:rsidRPr="005812D6">
        <w:rPr>
          <w:color w:val="000000"/>
          <w:sz w:val="28"/>
          <w:szCs w:val="28"/>
          <w:shd w:val="clear" w:color="auto" w:fill="FFFFFF"/>
        </w:rPr>
        <w:t xml:space="preserve"> </w:t>
      </w:r>
      <w:r>
        <w:rPr>
          <w:rFonts w:ascii="Helvetica Neue" w:hAnsi="Helvetica Neue"/>
          <w:color w:val="000000"/>
          <w:sz w:val="21"/>
          <w:szCs w:val="21"/>
          <w:shd w:val="clear" w:color="auto" w:fill="FFFFFF"/>
        </w:rPr>
        <w:t>doi:</w:t>
      </w:r>
      <w:hyperlink r:id="rId365" w:tgtFrame="_blank" w:history="1">
        <w:r>
          <w:rPr>
            <w:rStyle w:val="Hyperlink"/>
            <w:rFonts w:ascii="Helvetica Neue" w:hAnsi="Helvetica Neue"/>
            <w:color w:val="6F9426"/>
            <w:sz w:val="21"/>
            <w:szCs w:val="21"/>
            <w:u w:val="none"/>
          </w:rPr>
          <w:t>10.21926/obm.icm.2504046</w:t>
        </w:r>
      </w:hyperlink>
    </w:p>
    <w:p w14:paraId="3373F42C" w14:textId="61FA4845" w:rsidR="002E0A57" w:rsidRDefault="002E0A57" w:rsidP="004E7D76">
      <w:pPr>
        <w:shd w:val="clear" w:color="auto" w:fill="FFFFFF"/>
        <w:spacing w:before="100" w:beforeAutospacing="1" w:after="100" w:afterAutospacing="1"/>
      </w:pPr>
      <w:proofErr w:type="spellStart"/>
      <w:r w:rsidRPr="00941228">
        <w:rPr>
          <w:sz w:val="28"/>
          <w:szCs w:val="28"/>
        </w:rPr>
        <w:t>Schlensog</w:t>
      </w:r>
      <w:proofErr w:type="spellEnd"/>
      <w:r w:rsidRPr="00941228">
        <w:rPr>
          <w:sz w:val="28"/>
          <w:szCs w:val="28"/>
        </w:rPr>
        <w:t xml:space="preserve">-Schuster, F., Klein, A.M., Biringen, Z., von Klitzing, K., &amp; Bergmann, S. (2022).  Maternal </w:t>
      </w:r>
      <w:r>
        <w:rPr>
          <w:sz w:val="28"/>
          <w:szCs w:val="28"/>
        </w:rPr>
        <w:t>s</w:t>
      </w:r>
      <w:r w:rsidRPr="00941228">
        <w:rPr>
          <w:sz w:val="28"/>
          <w:szCs w:val="28"/>
        </w:rPr>
        <w:t xml:space="preserve">ensitivity and </w:t>
      </w:r>
      <w:r>
        <w:rPr>
          <w:sz w:val="28"/>
          <w:szCs w:val="28"/>
        </w:rPr>
        <w:t>i</w:t>
      </w:r>
      <w:r w:rsidRPr="00941228">
        <w:rPr>
          <w:sz w:val="28"/>
          <w:szCs w:val="28"/>
        </w:rPr>
        <w:t xml:space="preserve">ntrusiveness in </w:t>
      </w:r>
      <w:r>
        <w:rPr>
          <w:sz w:val="28"/>
          <w:szCs w:val="28"/>
        </w:rPr>
        <w:t>e</w:t>
      </w:r>
      <w:r w:rsidRPr="00941228">
        <w:rPr>
          <w:sz w:val="28"/>
          <w:szCs w:val="28"/>
        </w:rPr>
        <w:t xml:space="preserve">arly </w:t>
      </w:r>
      <w:r>
        <w:rPr>
          <w:sz w:val="28"/>
          <w:szCs w:val="28"/>
        </w:rPr>
        <w:t>c</w:t>
      </w:r>
      <w:r w:rsidRPr="00941228">
        <w:rPr>
          <w:sz w:val="28"/>
          <w:szCs w:val="28"/>
        </w:rPr>
        <w:t xml:space="preserve">hildhood as </w:t>
      </w:r>
      <w:r>
        <w:rPr>
          <w:sz w:val="28"/>
          <w:szCs w:val="28"/>
        </w:rPr>
        <w:t>p</w:t>
      </w:r>
      <w:r w:rsidRPr="00941228">
        <w:rPr>
          <w:sz w:val="28"/>
          <w:szCs w:val="28"/>
        </w:rPr>
        <w:t xml:space="preserve">redictors of </w:t>
      </w:r>
      <w:r>
        <w:rPr>
          <w:sz w:val="28"/>
          <w:szCs w:val="28"/>
        </w:rPr>
        <w:t>c</w:t>
      </w:r>
      <w:r w:rsidRPr="00941228">
        <w:rPr>
          <w:sz w:val="28"/>
          <w:szCs w:val="28"/>
        </w:rPr>
        <w:t>hildren’s</w:t>
      </w:r>
      <w:r>
        <w:rPr>
          <w:sz w:val="28"/>
          <w:szCs w:val="28"/>
        </w:rPr>
        <w:t xml:space="preserve"> w</w:t>
      </w:r>
      <w:r w:rsidRPr="00941228">
        <w:rPr>
          <w:sz w:val="28"/>
          <w:szCs w:val="28"/>
        </w:rPr>
        <w:t xml:space="preserve">eight at </w:t>
      </w:r>
      <w:r>
        <w:rPr>
          <w:sz w:val="28"/>
          <w:szCs w:val="28"/>
        </w:rPr>
        <w:t>s</w:t>
      </w:r>
      <w:r w:rsidRPr="00941228">
        <w:rPr>
          <w:sz w:val="28"/>
          <w:szCs w:val="28"/>
        </w:rPr>
        <w:t xml:space="preserve">chool </w:t>
      </w:r>
      <w:r>
        <w:rPr>
          <w:sz w:val="28"/>
          <w:szCs w:val="28"/>
        </w:rPr>
        <w:t>a</w:t>
      </w:r>
      <w:r w:rsidRPr="00941228">
        <w:rPr>
          <w:sz w:val="28"/>
          <w:szCs w:val="28"/>
        </w:rPr>
        <w:t xml:space="preserve">ge.  </w:t>
      </w:r>
      <w:r w:rsidRPr="00941228">
        <w:rPr>
          <w:i/>
          <w:iCs/>
          <w:sz w:val="28"/>
          <w:szCs w:val="28"/>
        </w:rPr>
        <w:t>Pediatric Obesity, 17</w:t>
      </w:r>
      <w:r w:rsidRPr="00941228">
        <w:rPr>
          <w:sz w:val="28"/>
          <w:szCs w:val="28"/>
        </w:rPr>
        <w:t>.</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34553841</w:t>
      </w:r>
      <w:r>
        <w:rPr>
          <w:rFonts w:ascii="Segoe UI" w:hAnsi="Segoe UI" w:cs="Segoe UI"/>
          <w:color w:val="212121"/>
        </w:rPr>
        <w:t xml:space="preserve"> </w:t>
      </w:r>
      <w:r>
        <w:rPr>
          <w:rStyle w:val="id-label"/>
          <w:rFonts w:ascii="Segoe UI" w:hAnsi="Segoe UI" w:cs="Segoe UI"/>
          <w:color w:val="212121"/>
        </w:rPr>
        <w:t>DOI: </w:t>
      </w:r>
      <w:hyperlink r:id="rId366" w:tgtFrame="_blank" w:history="1">
        <w:r>
          <w:rPr>
            <w:rStyle w:val="Hyperlink"/>
            <w:rFonts w:ascii="Segoe UI" w:hAnsi="Segoe UI" w:cs="Segoe UI"/>
            <w:color w:val="0071BC"/>
          </w:rPr>
          <w:t>10.1111/ijpo.12842</w:t>
        </w:r>
      </w:hyperlink>
    </w:p>
    <w:p w14:paraId="18EF9CC7" w14:textId="77777777" w:rsidR="007918DC" w:rsidRDefault="007918DC" w:rsidP="007918DC">
      <w:pPr>
        <w:shd w:val="clear" w:color="auto" w:fill="FFFFFF"/>
        <w:spacing w:before="100" w:beforeAutospacing="1" w:after="100" w:afterAutospacing="1"/>
      </w:pPr>
      <w:r w:rsidRPr="00941228">
        <w:rPr>
          <w:sz w:val="28"/>
          <w:szCs w:val="28"/>
        </w:rPr>
        <w:t xml:space="preserve">Shakiba, N., Doron, G., Gordon-Hacker, A., </w:t>
      </w:r>
      <w:proofErr w:type="spellStart"/>
      <w:r w:rsidRPr="00941228">
        <w:rPr>
          <w:sz w:val="28"/>
          <w:szCs w:val="28"/>
        </w:rPr>
        <w:t>Egotubov</w:t>
      </w:r>
      <w:proofErr w:type="spellEnd"/>
      <w:r w:rsidRPr="00941228">
        <w:rPr>
          <w:sz w:val="28"/>
          <w:szCs w:val="28"/>
        </w:rPr>
        <w:t xml:space="preserve">, A., Wagner, N.J., </w:t>
      </w:r>
      <w:proofErr w:type="spellStart"/>
      <w:r w:rsidRPr="00941228">
        <w:rPr>
          <w:sz w:val="28"/>
          <w:szCs w:val="28"/>
        </w:rPr>
        <w:t>Gueron</w:t>
      </w:r>
      <w:proofErr w:type="spellEnd"/>
      <w:r w:rsidRPr="00941228">
        <w:rPr>
          <w:sz w:val="28"/>
          <w:szCs w:val="28"/>
        </w:rPr>
        <w:t>-Sela, N. (2023). Mother-infant emotional availability through the COVID-19 pandemic: Examining continuity, stability, and bidirectional associations.</w:t>
      </w:r>
      <w:r w:rsidRPr="00941228">
        <w:rPr>
          <w:i/>
          <w:iCs/>
          <w:sz w:val="28"/>
          <w:szCs w:val="28"/>
        </w:rPr>
        <w:t xml:space="preserve"> Infancy. 28</w:t>
      </w:r>
      <w:r w:rsidRPr="00941228">
        <w:rPr>
          <w:sz w:val="28"/>
          <w:szCs w:val="28"/>
        </w:rPr>
        <w:t>, 34-55.</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36468187</w:t>
      </w:r>
      <w:r>
        <w:rPr>
          <w:rFonts w:ascii="Segoe UI" w:hAnsi="Segoe UI" w:cs="Segoe UI"/>
          <w:color w:val="212121"/>
        </w:rPr>
        <w:t xml:space="preserve"> </w:t>
      </w:r>
      <w:r>
        <w:rPr>
          <w:rStyle w:val="id-label"/>
          <w:rFonts w:ascii="Segoe UI" w:hAnsi="Segoe UI" w:cs="Segoe UI"/>
          <w:color w:val="212121"/>
        </w:rPr>
        <w:t>PMCID: </w:t>
      </w:r>
      <w:hyperlink r:id="rId367" w:tgtFrame="_blank" w:history="1">
        <w:r>
          <w:rPr>
            <w:rStyle w:val="Hyperlink"/>
            <w:rFonts w:ascii="Segoe UI" w:hAnsi="Segoe UI" w:cs="Segoe UI"/>
            <w:color w:val="0071BC"/>
          </w:rPr>
          <w:t>PMC9877570</w:t>
        </w:r>
      </w:hyperlink>
      <w:r>
        <w:rPr>
          <w:rFonts w:ascii="Segoe UI" w:hAnsi="Segoe UI" w:cs="Segoe UI"/>
          <w:color w:val="212121"/>
        </w:rPr>
        <w:t xml:space="preserve"> </w:t>
      </w:r>
      <w:r>
        <w:rPr>
          <w:rStyle w:val="id-label"/>
          <w:rFonts w:ascii="Segoe UI" w:hAnsi="Segoe UI" w:cs="Segoe UI"/>
          <w:color w:val="212121"/>
        </w:rPr>
        <w:t>DOI: </w:t>
      </w:r>
      <w:hyperlink r:id="rId368" w:tgtFrame="_blank" w:history="1">
        <w:r>
          <w:rPr>
            <w:rStyle w:val="Hyperlink"/>
            <w:rFonts w:ascii="Segoe UI" w:hAnsi="Segoe UI" w:cs="Segoe UI"/>
            <w:color w:val="0071BC"/>
          </w:rPr>
          <w:t>10.1111/infa.12517</w:t>
        </w:r>
      </w:hyperlink>
    </w:p>
    <w:p w14:paraId="3D13351C" w14:textId="77777777" w:rsidR="002E0A57" w:rsidRDefault="002E0A57" w:rsidP="002E0A57">
      <w:pPr>
        <w:shd w:val="clear" w:color="auto" w:fill="FFFFFF"/>
        <w:spacing w:before="100" w:beforeAutospacing="1" w:after="100" w:afterAutospacing="1"/>
      </w:pPr>
      <w:proofErr w:type="spellStart"/>
      <w:r w:rsidRPr="00941228">
        <w:rPr>
          <w:sz w:val="28"/>
          <w:szCs w:val="28"/>
        </w:rPr>
        <w:t>Tambelli</w:t>
      </w:r>
      <w:proofErr w:type="spellEnd"/>
      <w:r w:rsidRPr="00941228">
        <w:rPr>
          <w:sz w:val="28"/>
          <w:szCs w:val="28"/>
        </w:rPr>
        <w:t xml:space="preserve">, R., Trentini, C., &amp; </w:t>
      </w:r>
      <w:proofErr w:type="spellStart"/>
      <w:r w:rsidRPr="00941228">
        <w:rPr>
          <w:sz w:val="28"/>
          <w:szCs w:val="28"/>
        </w:rPr>
        <w:t>Dentale</w:t>
      </w:r>
      <w:proofErr w:type="spellEnd"/>
      <w:r w:rsidRPr="00941228">
        <w:rPr>
          <w:sz w:val="28"/>
          <w:szCs w:val="28"/>
        </w:rPr>
        <w:t xml:space="preserve">, F. (2020).  Predictive and incremental validity of parental representations during pregnancy on child attachment.  </w:t>
      </w:r>
      <w:r w:rsidRPr="00941228">
        <w:rPr>
          <w:i/>
          <w:iCs/>
          <w:sz w:val="28"/>
          <w:szCs w:val="28"/>
        </w:rPr>
        <w:t>Frontiers, 8</w:t>
      </w:r>
      <w:r w:rsidRPr="00941228">
        <w:rPr>
          <w:sz w:val="28"/>
          <w:szCs w:val="28"/>
        </w:rPr>
        <w:t>, 1-11.</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33344391</w:t>
      </w:r>
      <w:r>
        <w:rPr>
          <w:rFonts w:ascii="Segoe UI" w:hAnsi="Segoe UI" w:cs="Segoe UI"/>
          <w:color w:val="212121"/>
        </w:rPr>
        <w:t xml:space="preserve"> </w:t>
      </w:r>
      <w:r>
        <w:rPr>
          <w:rStyle w:val="id-label"/>
          <w:rFonts w:ascii="Segoe UI" w:hAnsi="Segoe UI" w:cs="Segoe UI"/>
          <w:color w:val="212121"/>
        </w:rPr>
        <w:t>PMCID: </w:t>
      </w:r>
      <w:hyperlink r:id="rId369" w:tgtFrame="_blank" w:history="1">
        <w:r>
          <w:rPr>
            <w:rStyle w:val="Hyperlink"/>
            <w:rFonts w:ascii="Segoe UI" w:hAnsi="Segoe UI" w:cs="Segoe UI"/>
            <w:color w:val="0071BC"/>
          </w:rPr>
          <w:t>PMC7738461</w:t>
        </w:r>
      </w:hyperlink>
      <w:r>
        <w:rPr>
          <w:rFonts w:ascii="Segoe UI" w:hAnsi="Segoe UI" w:cs="Segoe UI"/>
          <w:color w:val="212121"/>
        </w:rPr>
        <w:t xml:space="preserve"> </w:t>
      </w:r>
      <w:r>
        <w:rPr>
          <w:rStyle w:val="id-label"/>
          <w:rFonts w:ascii="Segoe UI" w:hAnsi="Segoe UI" w:cs="Segoe UI"/>
          <w:color w:val="212121"/>
        </w:rPr>
        <w:t>DOI: </w:t>
      </w:r>
      <w:hyperlink r:id="rId370" w:tgtFrame="_blank" w:history="1">
        <w:r>
          <w:rPr>
            <w:rStyle w:val="Hyperlink"/>
            <w:rFonts w:ascii="Segoe UI" w:hAnsi="Segoe UI" w:cs="Segoe UI"/>
            <w:color w:val="0071BC"/>
          </w:rPr>
          <w:t>10.3389/fpubh.2020.439449</w:t>
        </w:r>
      </w:hyperlink>
    </w:p>
    <w:p w14:paraId="72EC9431" w14:textId="77777777" w:rsidR="001030C6" w:rsidRDefault="001030C6" w:rsidP="001030C6">
      <w:pPr>
        <w:shd w:val="clear" w:color="auto" w:fill="FFFFFF"/>
        <w:spacing w:before="100" w:beforeAutospacing="1" w:after="100" w:afterAutospacing="1"/>
      </w:pPr>
      <w:r w:rsidRPr="00941228">
        <w:rPr>
          <w:sz w:val="28"/>
          <w:szCs w:val="28"/>
        </w:rPr>
        <w:t>Taylor-Colls, S. &amp; Pasco Fearon, R.M. (2015).  The effects of parental beh</w:t>
      </w:r>
      <w:r>
        <w:rPr>
          <w:sz w:val="28"/>
          <w:szCs w:val="28"/>
        </w:rPr>
        <w:t>a</w:t>
      </w:r>
      <w:r w:rsidRPr="00941228">
        <w:rPr>
          <w:sz w:val="28"/>
          <w:szCs w:val="28"/>
        </w:rPr>
        <w:t xml:space="preserve">vior on infants' neural processing of emotion expressions.  </w:t>
      </w:r>
      <w:r w:rsidRPr="00941228">
        <w:rPr>
          <w:i/>
          <w:iCs/>
          <w:sz w:val="28"/>
          <w:szCs w:val="28"/>
        </w:rPr>
        <w:t>Child Development, 86</w:t>
      </w:r>
      <w:r w:rsidRPr="00941228">
        <w:rPr>
          <w:sz w:val="28"/>
          <w:szCs w:val="28"/>
        </w:rPr>
        <w:t>, 877-888.</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25676831</w:t>
      </w:r>
      <w:r>
        <w:rPr>
          <w:rFonts w:ascii="Segoe UI" w:hAnsi="Segoe UI" w:cs="Segoe UI"/>
          <w:color w:val="212121"/>
        </w:rPr>
        <w:t xml:space="preserve"> </w:t>
      </w:r>
      <w:r>
        <w:rPr>
          <w:rStyle w:val="id-label"/>
          <w:rFonts w:ascii="Segoe UI" w:hAnsi="Segoe UI" w:cs="Segoe UI"/>
          <w:color w:val="212121"/>
        </w:rPr>
        <w:t>DOI: </w:t>
      </w:r>
      <w:hyperlink r:id="rId371" w:tgtFrame="_blank" w:history="1">
        <w:r>
          <w:rPr>
            <w:rStyle w:val="Hyperlink"/>
            <w:rFonts w:ascii="Segoe UI" w:hAnsi="Segoe UI" w:cs="Segoe UI"/>
            <w:color w:val="0071BC"/>
          </w:rPr>
          <w:t>10.1111/cdev.12348</w:t>
        </w:r>
      </w:hyperlink>
    </w:p>
    <w:p w14:paraId="59130363" w14:textId="201FA060" w:rsidR="001028F7" w:rsidRDefault="001028F7" w:rsidP="008D139F">
      <w:pPr>
        <w:shd w:val="clear" w:color="auto" w:fill="FFFFFF"/>
        <w:spacing w:before="100" w:beforeAutospacing="1" w:after="100" w:afterAutospacing="1"/>
        <w:rPr>
          <w:b/>
          <w:bCs/>
          <w:sz w:val="28"/>
          <w:szCs w:val="28"/>
        </w:rPr>
      </w:pPr>
      <w:r w:rsidRPr="00A601E2">
        <w:rPr>
          <w:b/>
          <w:bCs/>
          <w:sz w:val="28"/>
          <w:szCs w:val="28"/>
        </w:rPr>
        <w:t>FATHERS</w:t>
      </w:r>
      <w:r w:rsidR="00D54496">
        <w:rPr>
          <w:b/>
          <w:bCs/>
          <w:sz w:val="28"/>
          <w:szCs w:val="28"/>
        </w:rPr>
        <w:t xml:space="preserve"> OR PARTNERS</w:t>
      </w:r>
      <w:r w:rsidRPr="00A601E2">
        <w:rPr>
          <w:b/>
          <w:bCs/>
          <w:sz w:val="28"/>
          <w:szCs w:val="28"/>
        </w:rPr>
        <w:t xml:space="preserve"> INCLUDED</w:t>
      </w:r>
    </w:p>
    <w:p w14:paraId="4A64E943" w14:textId="16F86CD8" w:rsidR="006864DB" w:rsidRPr="006864DB" w:rsidRDefault="006864DB" w:rsidP="006864DB">
      <w:pPr>
        <w:shd w:val="clear" w:color="auto" w:fill="FFFFFF"/>
        <w:spacing w:before="100" w:beforeAutospacing="1" w:after="100" w:afterAutospacing="1"/>
        <w:rPr>
          <w:color w:val="212121"/>
          <w:sz w:val="28"/>
          <w:szCs w:val="28"/>
        </w:rPr>
      </w:pPr>
      <w:proofErr w:type="spellStart"/>
      <w:r w:rsidRPr="00941228">
        <w:rPr>
          <w:sz w:val="28"/>
          <w:szCs w:val="28"/>
        </w:rPr>
        <w:t>Atzaba</w:t>
      </w:r>
      <w:proofErr w:type="spellEnd"/>
      <w:r w:rsidRPr="00941228">
        <w:rPr>
          <w:sz w:val="28"/>
          <w:szCs w:val="28"/>
        </w:rPr>
        <w:t xml:space="preserve">-Poria, N., Meiri, G., </w:t>
      </w:r>
      <w:proofErr w:type="spellStart"/>
      <w:r w:rsidRPr="00941228">
        <w:rPr>
          <w:sz w:val="28"/>
          <w:szCs w:val="28"/>
        </w:rPr>
        <w:t>Millikovsky</w:t>
      </w:r>
      <w:proofErr w:type="spellEnd"/>
      <w:r w:rsidRPr="00941228">
        <w:rPr>
          <w:sz w:val="28"/>
          <w:szCs w:val="28"/>
        </w:rPr>
        <w:t xml:space="preserve"> M, Barkai A, </w:t>
      </w:r>
      <w:proofErr w:type="spellStart"/>
      <w:r w:rsidRPr="00941228">
        <w:rPr>
          <w:sz w:val="28"/>
          <w:szCs w:val="28"/>
        </w:rPr>
        <w:t>Dunaevsky</w:t>
      </w:r>
      <w:proofErr w:type="spellEnd"/>
      <w:r w:rsidRPr="00941228">
        <w:rPr>
          <w:sz w:val="28"/>
          <w:szCs w:val="28"/>
        </w:rPr>
        <w:t xml:space="preserve">-Idan, M., Yerushalmi, B. (2010).  Father-child and mother-child interaction in families with a child feeding disorder: The role of paternal involvement. </w:t>
      </w:r>
      <w:r w:rsidRPr="00941228">
        <w:rPr>
          <w:i/>
          <w:iCs/>
          <w:sz w:val="28"/>
          <w:szCs w:val="28"/>
        </w:rPr>
        <w:t>Infant Ment Health Journal, 31</w:t>
      </w:r>
      <w:r w:rsidRPr="00941228">
        <w:rPr>
          <w:sz w:val="28"/>
          <w:szCs w:val="28"/>
        </w:rPr>
        <w:t xml:space="preserve">, 682-698. </w:t>
      </w:r>
      <w:r w:rsidRPr="00941228">
        <w:rPr>
          <w:rStyle w:val="id-label"/>
          <w:color w:val="212121"/>
          <w:sz w:val="28"/>
          <w:szCs w:val="28"/>
        </w:rPr>
        <w:t>PMID: </w:t>
      </w:r>
      <w:r w:rsidRPr="00941228">
        <w:rPr>
          <w:rStyle w:val="Strong"/>
          <w:b w:val="0"/>
          <w:bCs w:val="0"/>
          <w:color w:val="212121"/>
          <w:sz w:val="28"/>
          <w:szCs w:val="28"/>
        </w:rPr>
        <w:t>28543067</w:t>
      </w:r>
      <w:r w:rsidRPr="00941228">
        <w:rPr>
          <w:color w:val="212121"/>
          <w:sz w:val="28"/>
          <w:szCs w:val="28"/>
        </w:rPr>
        <w:t xml:space="preserve"> </w:t>
      </w:r>
      <w:r w:rsidRPr="00941228">
        <w:rPr>
          <w:rStyle w:val="id-label"/>
          <w:color w:val="212121"/>
          <w:sz w:val="28"/>
          <w:szCs w:val="28"/>
        </w:rPr>
        <w:t>DOI: </w:t>
      </w:r>
      <w:hyperlink r:id="rId372" w:tgtFrame="_blank" w:history="1">
        <w:r w:rsidRPr="00941228">
          <w:rPr>
            <w:rStyle w:val="Hyperlink"/>
            <w:color w:val="0071BC"/>
            <w:sz w:val="28"/>
            <w:szCs w:val="28"/>
          </w:rPr>
          <w:t>10.1002/imhj.20278</w:t>
        </w:r>
      </w:hyperlink>
    </w:p>
    <w:p w14:paraId="26A4D83E" w14:textId="54408616" w:rsidR="004C65DE" w:rsidRPr="00941228" w:rsidRDefault="004C65DE" w:rsidP="004C65DE">
      <w:pPr>
        <w:spacing w:before="100" w:beforeAutospacing="1" w:after="100" w:afterAutospacing="1"/>
        <w:rPr>
          <w:sz w:val="28"/>
          <w:szCs w:val="28"/>
        </w:rPr>
      </w:pPr>
      <w:r w:rsidRPr="00941228">
        <w:rPr>
          <w:sz w:val="28"/>
          <w:szCs w:val="28"/>
        </w:rPr>
        <w:t xml:space="preserve">De Falco, S., Esposito, G., Venuti, P., &amp; Bornstein, M.H. (2010).  Mothers and fathers at play with their children with down syndrome: Influence on child exploratory and symbolic activity. </w:t>
      </w:r>
      <w:r w:rsidRPr="00941228">
        <w:rPr>
          <w:i/>
          <w:iCs/>
          <w:sz w:val="28"/>
          <w:szCs w:val="28"/>
        </w:rPr>
        <w:t>Journal of Applied Research in Intellectual Disabilities, 23</w:t>
      </w:r>
      <w:r w:rsidRPr="00941228">
        <w:rPr>
          <w:sz w:val="28"/>
          <w:szCs w:val="28"/>
        </w:rPr>
        <w:t xml:space="preserve">, 597-605. </w:t>
      </w:r>
      <w:r w:rsidRPr="00941228">
        <w:rPr>
          <w:color w:val="1B1B1B"/>
          <w:sz w:val="28"/>
          <w:szCs w:val="28"/>
          <w:shd w:val="clear" w:color="auto" w:fill="FFFFFF"/>
        </w:rPr>
        <w:t>PMCID: PMC4138774  PMID: </w:t>
      </w:r>
      <w:hyperlink r:id="rId373" w:history="1">
        <w:r w:rsidRPr="00941228">
          <w:rPr>
            <w:color w:val="005EA2"/>
            <w:sz w:val="28"/>
            <w:szCs w:val="28"/>
            <w:u w:val="single"/>
            <w:shd w:val="clear" w:color="auto" w:fill="FFFFFF"/>
          </w:rPr>
          <w:t>25191287</w:t>
        </w:r>
      </w:hyperlink>
      <w:r w:rsidRPr="00941228">
        <w:rPr>
          <w:sz w:val="28"/>
          <w:szCs w:val="28"/>
        </w:rPr>
        <w:t xml:space="preserve"> </w:t>
      </w:r>
      <w:proofErr w:type="spellStart"/>
      <w:r w:rsidRPr="00941228">
        <w:rPr>
          <w:color w:val="1B1B1B"/>
          <w:sz w:val="28"/>
          <w:szCs w:val="28"/>
          <w:shd w:val="clear" w:color="auto" w:fill="FFFFFF"/>
        </w:rPr>
        <w:t>doi</w:t>
      </w:r>
      <w:proofErr w:type="spellEnd"/>
      <w:r w:rsidRPr="00941228">
        <w:rPr>
          <w:color w:val="1B1B1B"/>
          <w:sz w:val="28"/>
          <w:szCs w:val="28"/>
          <w:shd w:val="clear" w:color="auto" w:fill="FFFFFF"/>
        </w:rPr>
        <w:t>: </w:t>
      </w:r>
      <w:hyperlink r:id="rId374" w:tgtFrame="_blank" w:history="1">
        <w:r w:rsidRPr="00941228">
          <w:rPr>
            <w:rStyle w:val="Hyperlink"/>
            <w:color w:val="005EA2"/>
            <w:sz w:val="28"/>
            <w:szCs w:val="28"/>
            <w:shd w:val="clear" w:color="auto" w:fill="FFFFFF"/>
          </w:rPr>
          <w:t>10.3389/fpsyg.2014.00898</w:t>
        </w:r>
      </w:hyperlink>
    </w:p>
    <w:p w14:paraId="1D088630" w14:textId="77777777" w:rsidR="004C65DE" w:rsidRDefault="004C65DE" w:rsidP="004C65DE">
      <w:r w:rsidRPr="000D5899">
        <w:rPr>
          <w:color w:val="333333"/>
          <w:sz w:val="28"/>
          <w:szCs w:val="28"/>
          <w:shd w:val="clear" w:color="auto" w:fill="FFFFFF"/>
        </w:rPr>
        <w:t xml:space="preserve">de Falco, S., Venuti, P., Esposito, G., &amp; Bornstein, M. H. (2009). Mother-child and father-child emotional availability in families of children with Down </w:t>
      </w:r>
      <w:r w:rsidRPr="000D5899">
        <w:rPr>
          <w:color w:val="333333"/>
          <w:sz w:val="28"/>
          <w:szCs w:val="28"/>
          <w:shd w:val="clear" w:color="auto" w:fill="FFFFFF"/>
        </w:rPr>
        <w:lastRenderedPageBreak/>
        <w:t>syndrome. </w:t>
      </w:r>
      <w:r w:rsidRPr="000D5899">
        <w:rPr>
          <w:rStyle w:val="Emphasis"/>
          <w:color w:val="333333"/>
          <w:sz w:val="28"/>
          <w:szCs w:val="28"/>
          <w:shd w:val="clear" w:color="auto" w:fill="FFFFFF"/>
        </w:rPr>
        <w:t>Parenting: Science and Practice, 9</w:t>
      </w:r>
      <w:r w:rsidRPr="000D5899">
        <w:rPr>
          <w:color w:val="333333"/>
          <w:sz w:val="28"/>
          <w:szCs w:val="28"/>
          <w:shd w:val="clear" w:color="auto" w:fill="FFFFFF"/>
        </w:rPr>
        <w:t>(3-4), 198–215. </w:t>
      </w:r>
      <w:hyperlink r:id="rId375" w:tgtFrame="_blank" w:history="1">
        <w:r w:rsidRPr="000D5899">
          <w:rPr>
            <w:rStyle w:val="Hyperlink"/>
            <w:color w:val="2C72B7"/>
            <w:sz w:val="28"/>
            <w:szCs w:val="28"/>
            <w:shd w:val="clear" w:color="auto" w:fill="FFFFFF"/>
          </w:rPr>
          <w:t>https://doi.org/10.1080/15295190902844381</w:t>
        </w:r>
      </w:hyperlink>
    </w:p>
    <w:p w14:paraId="00BB1611" w14:textId="4E1B272B" w:rsidR="004C65DE" w:rsidRDefault="00CC21FE" w:rsidP="00CC21FE">
      <w:pPr>
        <w:spacing w:before="100" w:beforeAutospacing="1" w:after="100" w:afterAutospacing="1"/>
        <w:rPr>
          <w:sz w:val="28"/>
          <w:szCs w:val="28"/>
        </w:rPr>
      </w:pPr>
      <w:r w:rsidRPr="00941228">
        <w:rPr>
          <w:sz w:val="28"/>
          <w:szCs w:val="28"/>
        </w:rPr>
        <w:t xml:space="preserve">Dungan, M., Lincoln, M., Aichele, S., Clark, E.L.M., Harvey, A., Hoyer, L., Jiao, Y., Joslin, S., Russell, F., &amp; Biringen Z. (2023). Mother-child and father-child emotional availability during the COVID-19 pandemic. </w:t>
      </w:r>
      <w:r w:rsidRPr="00941228">
        <w:rPr>
          <w:i/>
          <w:iCs/>
          <w:sz w:val="28"/>
          <w:szCs w:val="28"/>
        </w:rPr>
        <w:t xml:space="preserve">Children </w:t>
      </w:r>
      <w:r w:rsidRPr="00941228">
        <w:rPr>
          <w:sz w:val="28"/>
          <w:szCs w:val="28"/>
        </w:rPr>
        <w:t xml:space="preserve">(Basel), 10, 1044. </w:t>
      </w:r>
      <w:r w:rsidRPr="00941228">
        <w:rPr>
          <w:color w:val="1B1B1B"/>
          <w:sz w:val="28"/>
          <w:szCs w:val="28"/>
          <w:shd w:val="clear" w:color="auto" w:fill="FFFFFF"/>
        </w:rPr>
        <w:t>PMCID: PMC9877570  PMID: </w:t>
      </w:r>
      <w:hyperlink r:id="rId376" w:history="1">
        <w:r w:rsidRPr="00941228">
          <w:rPr>
            <w:color w:val="005EA2"/>
            <w:sz w:val="28"/>
            <w:szCs w:val="28"/>
            <w:u w:val="single"/>
            <w:shd w:val="clear" w:color="auto" w:fill="FFFFFF"/>
          </w:rPr>
          <w:t>36468187</w:t>
        </w:r>
      </w:hyperlink>
      <w:r w:rsidRPr="00941228">
        <w:rPr>
          <w:sz w:val="28"/>
          <w:szCs w:val="28"/>
        </w:rPr>
        <w:t xml:space="preserve"> </w:t>
      </w:r>
      <w:r>
        <w:rPr>
          <w:color w:val="1B1B1B"/>
          <w:sz w:val="28"/>
          <w:szCs w:val="28"/>
          <w:shd w:val="clear" w:color="auto" w:fill="FFFFFF"/>
        </w:rPr>
        <w:t>DOI</w:t>
      </w:r>
      <w:r w:rsidRPr="00941228">
        <w:rPr>
          <w:color w:val="1B1B1B"/>
          <w:sz w:val="28"/>
          <w:szCs w:val="28"/>
          <w:shd w:val="clear" w:color="auto" w:fill="FFFFFF"/>
        </w:rPr>
        <w:t>: </w:t>
      </w:r>
      <w:hyperlink r:id="rId377" w:tgtFrame="_blank" w:history="1">
        <w:r w:rsidRPr="00941228">
          <w:rPr>
            <w:rStyle w:val="Hyperlink"/>
            <w:color w:val="005EA2"/>
            <w:sz w:val="28"/>
            <w:szCs w:val="28"/>
            <w:shd w:val="clear" w:color="auto" w:fill="FFFFFF"/>
          </w:rPr>
          <w:t>10.1111/infa.12517</w:t>
        </w:r>
      </w:hyperlink>
    </w:p>
    <w:p w14:paraId="376F0D30" w14:textId="6A41CFD8" w:rsidR="00253250" w:rsidRDefault="00253250" w:rsidP="00253250">
      <w:pPr>
        <w:shd w:val="clear" w:color="auto" w:fill="FFFFFF"/>
        <w:spacing w:before="100" w:beforeAutospacing="1" w:after="100" w:afterAutospacing="1"/>
        <w:contextualSpacing/>
        <w:rPr>
          <w:rFonts w:ascii="Segoe UI" w:hAnsi="Segoe UI" w:cs="Segoe UI"/>
          <w:color w:val="212121"/>
        </w:rPr>
      </w:pPr>
      <w:proofErr w:type="spellStart"/>
      <w:r w:rsidRPr="00941228">
        <w:rPr>
          <w:sz w:val="28"/>
          <w:szCs w:val="28"/>
        </w:rPr>
        <w:t>Golombok</w:t>
      </w:r>
      <w:proofErr w:type="spellEnd"/>
      <w:r w:rsidRPr="00941228">
        <w:rPr>
          <w:sz w:val="28"/>
          <w:szCs w:val="28"/>
        </w:rPr>
        <w:t>, S., Murray, C., Jadva, V., Lycett, E., MacCallum, F., &amp; Rust, J. (2006).  Non-</w:t>
      </w:r>
      <w:r>
        <w:rPr>
          <w:sz w:val="28"/>
          <w:szCs w:val="28"/>
        </w:rPr>
        <w:t>g</w:t>
      </w:r>
      <w:r w:rsidRPr="00941228">
        <w:rPr>
          <w:sz w:val="28"/>
          <w:szCs w:val="28"/>
        </w:rPr>
        <w:t xml:space="preserve">enetic and </w:t>
      </w:r>
      <w:r>
        <w:rPr>
          <w:sz w:val="28"/>
          <w:szCs w:val="28"/>
        </w:rPr>
        <w:t>n</w:t>
      </w:r>
      <w:r w:rsidRPr="00941228">
        <w:rPr>
          <w:sz w:val="28"/>
          <w:szCs w:val="28"/>
        </w:rPr>
        <w:t>on-</w:t>
      </w:r>
      <w:r>
        <w:rPr>
          <w:sz w:val="28"/>
          <w:szCs w:val="28"/>
        </w:rPr>
        <w:t>g</w:t>
      </w:r>
      <w:r w:rsidRPr="00941228">
        <w:rPr>
          <w:sz w:val="28"/>
          <w:szCs w:val="28"/>
        </w:rPr>
        <w:t xml:space="preserve">estational </w:t>
      </w:r>
      <w:r>
        <w:rPr>
          <w:sz w:val="28"/>
          <w:szCs w:val="28"/>
        </w:rPr>
        <w:t>p</w:t>
      </w:r>
      <w:r w:rsidRPr="00941228">
        <w:rPr>
          <w:sz w:val="28"/>
          <w:szCs w:val="28"/>
        </w:rPr>
        <w:t xml:space="preserve">arenthood:  Consequences for </w:t>
      </w:r>
      <w:r>
        <w:rPr>
          <w:sz w:val="28"/>
          <w:szCs w:val="28"/>
        </w:rPr>
        <w:t>p</w:t>
      </w:r>
      <w:r w:rsidRPr="00941228">
        <w:rPr>
          <w:sz w:val="28"/>
          <w:szCs w:val="28"/>
        </w:rPr>
        <w:t>arent-</w:t>
      </w:r>
      <w:r>
        <w:rPr>
          <w:sz w:val="28"/>
          <w:szCs w:val="28"/>
        </w:rPr>
        <w:t>c</w:t>
      </w:r>
      <w:r w:rsidRPr="00941228">
        <w:rPr>
          <w:sz w:val="28"/>
          <w:szCs w:val="28"/>
        </w:rPr>
        <w:t xml:space="preserve">hild </w:t>
      </w:r>
      <w:r>
        <w:rPr>
          <w:sz w:val="28"/>
          <w:szCs w:val="28"/>
        </w:rPr>
        <w:t>r</w:t>
      </w:r>
      <w:r w:rsidRPr="00941228">
        <w:rPr>
          <w:sz w:val="28"/>
          <w:szCs w:val="28"/>
        </w:rPr>
        <w:t xml:space="preserve">elationships and the </w:t>
      </w:r>
      <w:r>
        <w:rPr>
          <w:sz w:val="28"/>
          <w:szCs w:val="28"/>
        </w:rPr>
        <w:t>p</w:t>
      </w:r>
      <w:r w:rsidRPr="00941228">
        <w:rPr>
          <w:sz w:val="28"/>
          <w:szCs w:val="28"/>
        </w:rPr>
        <w:t xml:space="preserve">sychological </w:t>
      </w:r>
      <w:r>
        <w:rPr>
          <w:sz w:val="28"/>
          <w:szCs w:val="28"/>
        </w:rPr>
        <w:t>w</w:t>
      </w:r>
      <w:r w:rsidRPr="00941228">
        <w:rPr>
          <w:sz w:val="28"/>
          <w:szCs w:val="28"/>
        </w:rPr>
        <w:t>ell-</w:t>
      </w:r>
      <w:r>
        <w:rPr>
          <w:sz w:val="28"/>
          <w:szCs w:val="28"/>
        </w:rPr>
        <w:t>b</w:t>
      </w:r>
      <w:r w:rsidRPr="00941228">
        <w:rPr>
          <w:sz w:val="28"/>
          <w:szCs w:val="28"/>
        </w:rPr>
        <w:t xml:space="preserve">eing of </w:t>
      </w:r>
      <w:r>
        <w:rPr>
          <w:sz w:val="28"/>
          <w:szCs w:val="28"/>
        </w:rPr>
        <w:t>m</w:t>
      </w:r>
      <w:r w:rsidRPr="00941228">
        <w:rPr>
          <w:sz w:val="28"/>
          <w:szCs w:val="28"/>
        </w:rPr>
        <w:t xml:space="preserve">others, </w:t>
      </w:r>
      <w:r>
        <w:rPr>
          <w:sz w:val="28"/>
          <w:szCs w:val="28"/>
        </w:rPr>
        <w:t>f</w:t>
      </w:r>
      <w:r w:rsidRPr="00941228">
        <w:rPr>
          <w:sz w:val="28"/>
          <w:szCs w:val="28"/>
        </w:rPr>
        <w:t xml:space="preserve">athers, and </w:t>
      </w:r>
      <w:r>
        <w:rPr>
          <w:sz w:val="28"/>
          <w:szCs w:val="28"/>
        </w:rPr>
        <w:t>c</w:t>
      </w:r>
      <w:r w:rsidRPr="00941228">
        <w:rPr>
          <w:sz w:val="28"/>
          <w:szCs w:val="28"/>
        </w:rPr>
        <w:t xml:space="preserve">hildren at age 3.  </w:t>
      </w:r>
      <w:r w:rsidRPr="00941228">
        <w:rPr>
          <w:i/>
          <w:iCs/>
          <w:sz w:val="28"/>
          <w:szCs w:val="28"/>
        </w:rPr>
        <w:t>Human Reproduction, 21</w:t>
      </w:r>
      <w:r w:rsidRPr="00941228">
        <w:rPr>
          <w:sz w:val="28"/>
          <w:szCs w:val="28"/>
        </w:rPr>
        <w:t>, 1918-1924</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16517564</w:t>
      </w:r>
    </w:p>
    <w:p w14:paraId="3A59C2EE" w14:textId="77777777" w:rsidR="00253250" w:rsidRPr="00FC0840" w:rsidRDefault="00253250" w:rsidP="00253250">
      <w:pPr>
        <w:shd w:val="clear" w:color="auto" w:fill="FFFFFF"/>
        <w:contextualSpacing/>
        <w:rPr>
          <w:rFonts w:ascii="Segoe UI" w:hAnsi="Segoe UI" w:cs="Segoe UI"/>
          <w:color w:val="212121"/>
        </w:rPr>
      </w:pPr>
      <w:r>
        <w:rPr>
          <w:rStyle w:val="id-label"/>
          <w:rFonts w:ascii="Segoe UI" w:hAnsi="Segoe UI" w:cs="Segoe UI"/>
          <w:color w:val="212121"/>
        </w:rPr>
        <w:t>DOI: </w:t>
      </w:r>
      <w:hyperlink r:id="rId378" w:tgtFrame="_blank" w:history="1">
        <w:r>
          <w:rPr>
            <w:rStyle w:val="Hyperlink"/>
            <w:rFonts w:ascii="Segoe UI" w:hAnsi="Segoe UI" w:cs="Segoe UI"/>
            <w:color w:val="0071BC"/>
          </w:rPr>
          <w:t>10.1093/</w:t>
        </w:r>
        <w:proofErr w:type="spellStart"/>
        <w:r>
          <w:rPr>
            <w:rStyle w:val="Hyperlink"/>
            <w:rFonts w:ascii="Segoe UI" w:hAnsi="Segoe UI" w:cs="Segoe UI"/>
            <w:color w:val="0071BC"/>
          </w:rPr>
          <w:t>humrep</w:t>
        </w:r>
        <w:proofErr w:type="spellEnd"/>
        <w:r>
          <w:rPr>
            <w:rStyle w:val="Hyperlink"/>
            <w:rFonts w:ascii="Segoe UI" w:hAnsi="Segoe UI" w:cs="Segoe UI"/>
            <w:color w:val="0071BC"/>
          </w:rPr>
          <w:t>/del039</w:t>
        </w:r>
      </w:hyperlink>
    </w:p>
    <w:p w14:paraId="7F3DA196" w14:textId="77777777" w:rsidR="00253250" w:rsidRDefault="00253250" w:rsidP="00253250">
      <w:pPr>
        <w:shd w:val="clear" w:color="auto" w:fill="FFFFFF"/>
        <w:spacing w:before="100" w:beforeAutospacing="1" w:after="100" w:afterAutospacing="1"/>
        <w:contextualSpacing/>
        <w:rPr>
          <w:sz w:val="28"/>
          <w:szCs w:val="28"/>
        </w:rPr>
      </w:pPr>
    </w:p>
    <w:p w14:paraId="4EDB4E1E" w14:textId="2097EBCB" w:rsidR="00253250" w:rsidRDefault="00253250" w:rsidP="00253250">
      <w:pPr>
        <w:shd w:val="clear" w:color="auto" w:fill="FFFFFF"/>
        <w:spacing w:before="100" w:beforeAutospacing="1" w:after="100" w:afterAutospacing="1"/>
        <w:contextualSpacing/>
        <w:rPr>
          <w:rFonts w:ascii="Segoe UI" w:hAnsi="Segoe UI" w:cs="Segoe UI"/>
          <w:color w:val="212121"/>
        </w:rPr>
      </w:pPr>
      <w:proofErr w:type="spellStart"/>
      <w:r w:rsidRPr="00941228">
        <w:rPr>
          <w:sz w:val="28"/>
          <w:szCs w:val="28"/>
        </w:rPr>
        <w:t>Golombok</w:t>
      </w:r>
      <w:proofErr w:type="spellEnd"/>
      <w:r w:rsidRPr="00941228">
        <w:rPr>
          <w:sz w:val="28"/>
          <w:szCs w:val="28"/>
        </w:rPr>
        <w:t>, S., Murray, C., Jadva, V., Lycett, E., MacCallum, F., &amp; Rust, J. (2006).  Non-</w:t>
      </w:r>
      <w:r>
        <w:rPr>
          <w:sz w:val="28"/>
          <w:szCs w:val="28"/>
        </w:rPr>
        <w:t>g</w:t>
      </w:r>
      <w:r w:rsidRPr="00941228">
        <w:rPr>
          <w:sz w:val="28"/>
          <w:szCs w:val="28"/>
        </w:rPr>
        <w:t xml:space="preserve">enetic and </w:t>
      </w:r>
      <w:r>
        <w:rPr>
          <w:sz w:val="28"/>
          <w:szCs w:val="28"/>
        </w:rPr>
        <w:t>n</w:t>
      </w:r>
      <w:r w:rsidRPr="00941228">
        <w:rPr>
          <w:sz w:val="28"/>
          <w:szCs w:val="28"/>
        </w:rPr>
        <w:t>on-</w:t>
      </w:r>
      <w:r>
        <w:rPr>
          <w:sz w:val="28"/>
          <w:szCs w:val="28"/>
        </w:rPr>
        <w:t>g</w:t>
      </w:r>
      <w:r w:rsidRPr="00941228">
        <w:rPr>
          <w:sz w:val="28"/>
          <w:szCs w:val="28"/>
        </w:rPr>
        <w:t xml:space="preserve">estational </w:t>
      </w:r>
      <w:r>
        <w:rPr>
          <w:sz w:val="28"/>
          <w:szCs w:val="28"/>
        </w:rPr>
        <w:t>p</w:t>
      </w:r>
      <w:r w:rsidRPr="00941228">
        <w:rPr>
          <w:sz w:val="28"/>
          <w:szCs w:val="28"/>
        </w:rPr>
        <w:t xml:space="preserve">arenthood:  Consequences for </w:t>
      </w:r>
      <w:r>
        <w:rPr>
          <w:sz w:val="28"/>
          <w:szCs w:val="28"/>
        </w:rPr>
        <w:t>p</w:t>
      </w:r>
      <w:r w:rsidRPr="00941228">
        <w:rPr>
          <w:sz w:val="28"/>
          <w:szCs w:val="28"/>
        </w:rPr>
        <w:t>arent-</w:t>
      </w:r>
      <w:r>
        <w:rPr>
          <w:sz w:val="28"/>
          <w:szCs w:val="28"/>
        </w:rPr>
        <w:t>c</w:t>
      </w:r>
      <w:r w:rsidRPr="00941228">
        <w:rPr>
          <w:sz w:val="28"/>
          <w:szCs w:val="28"/>
        </w:rPr>
        <w:t xml:space="preserve">hild </w:t>
      </w:r>
      <w:r>
        <w:rPr>
          <w:sz w:val="28"/>
          <w:szCs w:val="28"/>
        </w:rPr>
        <w:t>r</w:t>
      </w:r>
      <w:r w:rsidRPr="00941228">
        <w:rPr>
          <w:sz w:val="28"/>
          <w:szCs w:val="28"/>
        </w:rPr>
        <w:t xml:space="preserve">elationships and the </w:t>
      </w:r>
      <w:r>
        <w:rPr>
          <w:sz w:val="28"/>
          <w:szCs w:val="28"/>
        </w:rPr>
        <w:t>p</w:t>
      </w:r>
      <w:r w:rsidRPr="00941228">
        <w:rPr>
          <w:sz w:val="28"/>
          <w:szCs w:val="28"/>
        </w:rPr>
        <w:t xml:space="preserve">sychological </w:t>
      </w:r>
      <w:r>
        <w:rPr>
          <w:sz w:val="28"/>
          <w:szCs w:val="28"/>
        </w:rPr>
        <w:t>w</w:t>
      </w:r>
      <w:r w:rsidRPr="00941228">
        <w:rPr>
          <w:sz w:val="28"/>
          <w:szCs w:val="28"/>
        </w:rPr>
        <w:t>ell-</w:t>
      </w:r>
      <w:r>
        <w:rPr>
          <w:sz w:val="28"/>
          <w:szCs w:val="28"/>
        </w:rPr>
        <w:t>b</w:t>
      </w:r>
      <w:r w:rsidRPr="00941228">
        <w:rPr>
          <w:sz w:val="28"/>
          <w:szCs w:val="28"/>
        </w:rPr>
        <w:t xml:space="preserve">eing of </w:t>
      </w:r>
      <w:r>
        <w:rPr>
          <w:sz w:val="28"/>
          <w:szCs w:val="28"/>
        </w:rPr>
        <w:t>m</w:t>
      </w:r>
      <w:r w:rsidRPr="00941228">
        <w:rPr>
          <w:sz w:val="28"/>
          <w:szCs w:val="28"/>
        </w:rPr>
        <w:t xml:space="preserve">others, </w:t>
      </w:r>
      <w:r>
        <w:rPr>
          <w:sz w:val="28"/>
          <w:szCs w:val="28"/>
        </w:rPr>
        <w:t>f</w:t>
      </w:r>
      <w:r w:rsidRPr="00941228">
        <w:rPr>
          <w:sz w:val="28"/>
          <w:szCs w:val="28"/>
        </w:rPr>
        <w:t xml:space="preserve">athers, and </w:t>
      </w:r>
      <w:r>
        <w:rPr>
          <w:sz w:val="28"/>
          <w:szCs w:val="28"/>
        </w:rPr>
        <w:t>c</w:t>
      </w:r>
      <w:r w:rsidRPr="00941228">
        <w:rPr>
          <w:sz w:val="28"/>
          <w:szCs w:val="28"/>
        </w:rPr>
        <w:t xml:space="preserve">hildren at age 3.  </w:t>
      </w:r>
      <w:r w:rsidRPr="00941228">
        <w:rPr>
          <w:i/>
          <w:iCs/>
          <w:sz w:val="28"/>
          <w:szCs w:val="28"/>
        </w:rPr>
        <w:t>Human Reproduction, 21</w:t>
      </w:r>
      <w:r w:rsidRPr="00941228">
        <w:rPr>
          <w:sz w:val="28"/>
          <w:szCs w:val="28"/>
        </w:rPr>
        <w:t>, 1918-1924</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16517564</w:t>
      </w:r>
    </w:p>
    <w:p w14:paraId="4A42B835" w14:textId="0AEA2A97" w:rsidR="00253250" w:rsidRDefault="00253250" w:rsidP="00253250">
      <w:pPr>
        <w:shd w:val="clear" w:color="auto" w:fill="FFFFFF"/>
        <w:contextualSpacing/>
        <w:rPr>
          <w:rFonts w:ascii="Segoe UI" w:hAnsi="Segoe UI" w:cs="Segoe UI"/>
          <w:color w:val="212121"/>
        </w:rPr>
      </w:pPr>
      <w:r>
        <w:rPr>
          <w:rStyle w:val="id-label"/>
          <w:rFonts w:ascii="Segoe UI" w:hAnsi="Segoe UI" w:cs="Segoe UI"/>
          <w:color w:val="212121"/>
        </w:rPr>
        <w:t>DOI: </w:t>
      </w:r>
      <w:hyperlink r:id="rId379" w:tgtFrame="_blank" w:history="1">
        <w:r>
          <w:rPr>
            <w:rStyle w:val="Hyperlink"/>
            <w:rFonts w:ascii="Segoe UI" w:hAnsi="Segoe UI" w:cs="Segoe UI"/>
            <w:color w:val="0071BC"/>
          </w:rPr>
          <w:t>10.1093/</w:t>
        </w:r>
        <w:proofErr w:type="spellStart"/>
        <w:r>
          <w:rPr>
            <w:rStyle w:val="Hyperlink"/>
            <w:rFonts w:ascii="Segoe UI" w:hAnsi="Segoe UI" w:cs="Segoe UI"/>
            <w:color w:val="0071BC"/>
          </w:rPr>
          <w:t>humrep</w:t>
        </w:r>
        <w:proofErr w:type="spellEnd"/>
        <w:r>
          <w:rPr>
            <w:rStyle w:val="Hyperlink"/>
            <w:rFonts w:ascii="Segoe UI" w:hAnsi="Segoe UI" w:cs="Segoe UI"/>
            <w:color w:val="0071BC"/>
          </w:rPr>
          <w:t>/del039</w:t>
        </w:r>
      </w:hyperlink>
    </w:p>
    <w:p w14:paraId="4975E4A0" w14:textId="77777777" w:rsidR="001028F7" w:rsidRPr="00771906" w:rsidRDefault="001028F7" w:rsidP="001028F7">
      <w:pPr>
        <w:shd w:val="clear" w:color="auto" w:fill="FFFFFF"/>
        <w:spacing w:before="100" w:beforeAutospacing="1" w:after="100" w:afterAutospacing="1"/>
        <w:rPr>
          <w:rFonts w:ascii="Segoe UI" w:hAnsi="Segoe UI" w:cs="Segoe UI"/>
          <w:color w:val="212121"/>
        </w:rPr>
      </w:pPr>
      <w:proofErr w:type="spellStart"/>
      <w:r w:rsidRPr="00941228">
        <w:rPr>
          <w:sz w:val="28"/>
          <w:szCs w:val="28"/>
        </w:rPr>
        <w:t>Hallers-Haalboom</w:t>
      </w:r>
      <w:proofErr w:type="spellEnd"/>
      <w:r w:rsidRPr="00941228">
        <w:rPr>
          <w:sz w:val="28"/>
          <w:szCs w:val="28"/>
        </w:rPr>
        <w:t xml:space="preserve">, E.T., Groeneveld, M.G., van Berkel, S.R., </w:t>
      </w:r>
      <w:proofErr w:type="spellStart"/>
      <w:r w:rsidRPr="00941228">
        <w:rPr>
          <w:sz w:val="28"/>
          <w:szCs w:val="28"/>
        </w:rPr>
        <w:t>Endendijk</w:t>
      </w:r>
      <w:proofErr w:type="spellEnd"/>
      <w:r w:rsidRPr="00941228">
        <w:rPr>
          <w:sz w:val="28"/>
          <w:szCs w:val="28"/>
        </w:rPr>
        <w:t xml:space="preserve">, J.J., van der Pol, L.D., Linting, M., </w:t>
      </w:r>
      <w:proofErr w:type="spellStart"/>
      <w:r w:rsidRPr="00941228">
        <w:rPr>
          <w:sz w:val="28"/>
          <w:szCs w:val="28"/>
        </w:rPr>
        <w:t>Bakermans</w:t>
      </w:r>
      <w:proofErr w:type="spellEnd"/>
      <w:r w:rsidRPr="00941228">
        <w:rPr>
          <w:sz w:val="28"/>
          <w:szCs w:val="28"/>
        </w:rPr>
        <w:t xml:space="preserve">-Kranenburg, M.J., &amp; Mesman, J. (2017).  Mothers' and fathers' sensitivity with their two children: A longitudinal study from infancy to early childhood. </w:t>
      </w:r>
      <w:r w:rsidRPr="00941228">
        <w:rPr>
          <w:i/>
          <w:iCs/>
          <w:sz w:val="28"/>
          <w:szCs w:val="28"/>
        </w:rPr>
        <w:t>Developmental Psychology. 5</w:t>
      </w:r>
      <w:r w:rsidRPr="00941228">
        <w:rPr>
          <w:sz w:val="28"/>
          <w:szCs w:val="28"/>
        </w:rPr>
        <w:t>3(5), 860-872.</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28459275</w:t>
      </w:r>
      <w:r>
        <w:rPr>
          <w:rFonts w:ascii="Segoe UI" w:hAnsi="Segoe UI" w:cs="Segoe UI"/>
          <w:color w:val="212121"/>
        </w:rPr>
        <w:t xml:space="preserve"> </w:t>
      </w:r>
      <w:r>
        <w:rPr>
          <w:rStyle w:val="id-label"/>
          <w:rFonts w:ascii="Segoe UI" w:hAnsi="Segoe UI" w:cs="Segoe UI"/>
          <w:color w:val="212121"/>
        </w:rPr>
        <w:t>DOI: </w:t>
      </w:r>
      <w:hyperlink r:id="rId380" w:tgtFrame="_blank" w:history="1">
        <w:r>
          <w:rPr>
            <w:rStyle w:val="Hyperlink"/>
            <w:rFonts w:ascii="Segoe UI" w:hAnsi="Segoe UI" w:cs="Segoe UI"/>
            <w:color w:val="0071BC"/>
          </w:rPr>
          <w:t>10.1037/dev0000293</w:t>
        </w:r>
      </w:hyperlink>
    </w:p>
    <w:p w14:paraId="4AD0AB09" w14:textId="77777777" w:rsidR="001028F7" w:rsidRDefault="001028F7" w:rsidP="001028F7">
      <w:pPr>
        <w:shd w:val="clear" w:color="auto" w:fill="FFFFFF"/>
        <w:spacing w:before="100" w:beforeAutospacing="1" w:after="100" w:afterAutospacing="1"/>
      </w:pPr>
      <w:proofErr w:type="spellStart"/>
      <w:r w:rsidRPr="00941228">
        <w:rPr>
          <w:sz w:val="28"/>
          <w:szCs w:val="28"/>
        </w:rPr>
        <w:t>Hallers-Haalboom</w:t>
      </w:r>
      <w:proofErr w:type="spellEnd"/>
      <w:r w:rsidRPr="00941228">
        <w:rPr>
          <w:sz w:val="28"/>
          <w:szCs w:val="28"/>
        </w:rPr>
        <w:t xml:space="preserve">, E.T., Mesman, J., Groeneveld, M.G., </w:t>
      </w:r>
      <w:proofErr w:type="spellStart"/>
      <w:r w:rsidRPr="00941228">
        <w:rPr>
          <w:sz w:val="28"/>
          <w:szCs w:val="28"/>
        </w:rPr>
        <w:t>Endendijk</w:t>
      </w:r>
      <w:proofErr w:type="spellEnd"/>
      <w:r w:rsidRPr="00941228">
        <w:rPr>
          <w:sz w:val="28"/>
          <w:szCs w:val="28"/>
        </w:rPr>
        <w:t xml:space="preserve">, J.J., van Berkel, S.R., van der Pol, L.D., &amp; </w:t>
      </w:r>
      <w:proofErr w:type="spellStart"/>
      <w:r w:rsidRPr="00941228">
        <w:rPr>
          <w:sz w:val="28"/>
          <w:szCs w:val="28"/>
        </w:rPr>
        <w:t>Bakermans</w:t>
      </w:r>
      <w:proofErr w:type="spellEnd"/>
      <w:r w:rsidRPr="00941228">
        <w:rPr>
          <w:sz w:val="28"/>
          <w:szCs w:val="28"/>
        </w:rPr>
        <w:t xml:space="preserve">-Kranenburg, M.J. (2014).  Mothers, fathers, sons and daughters: </w:t>
      </w:r>
      <w:r>
        <w:rPr>
          <w:sz w:val="28"/>
          <w:szCs w:val="28"/>
        </w:rPr>
        <w:t>P</w:t>
      </w:r>
      <w:r w:rsidRPr="00941228">
        <w:rPr>
          <w:sz w:val="28"/>
          <w:szCs w:val="28"/>
        </w:rPr>
        <w:t>arental sensitivity in families with two children</w:t>
      </w:r>
      <w:r w:rsidRPr="00941228">
        <w:rPr>
          <w:i/>
          <w:iCs/>
          <w:sz w:val="28"/>
          <w:szCs w:val="28"/>
        </w:rPr>
        <w:t>. Journal of Family Psychology, 28</w:t>
      </w:r>
      <w:r w:rsidRPr="00941228">
        <w:rPr>
          <w:sz w:val="28"/>
          <w:szCs w:val="28"/>
        </w:rPr>
        <w:t>, 138-147.</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24635666</w:t>
      </w:r>
      <w:r>
        <w:rPr>
          <w:rFonts w:ascii="Segoe UI" w:hAnsi="Segoe UI" w:cs="Segoe UI"/>
          <w:color w:val="212121"/>
        </w:rPr>
        <w:t xml:space="preserve"> </w:t>
      </w:r>
      <w:r>
        <w:rPr>
          <w:rStyle w:val="id-label"/>
          <w:rFonts w:ascii="Segoe UI" w:hAnsi="Segoe UI" w:cs="Segoe UI"/>
          <w:color w:val="212121"/>
        </w:rPr>
        <w:t>DOI: </w:t>
      </w:r>
      <w:hyperlink r:id="rId381" w:tgtFrame="_blank" w:history="1">
        <w:r>
          <w:rPr>
            <w:rStyle w:val="Hyperlink"/>
            <w:rFonts w:ascii="Segoe UI" w:hAnsi="Segoe UI" w:cs="Segoe UI"/>
            <w:color w:val="0071BC"/>
          </w:rPr>
          <w:t>10.1037/a0036004</w:t>
        </w:r>
      </w:hyperlink>
    </w:p>
    <w:p w14:paraId="7313F36F" w14:textId="77777777" w:rsidR="00253250" w:rsidRDefault="00253250" w:rsidP="00253250">
      <w:pPr>
        <w:shd w:val="clear" w:color="auto" w:fill="FFFFFF"/>
        <w:spacing w:before="100" w:beforeAutospacing="1" w:after="100" w:afterAutospacing="1"/>
        <w:rPr>
          <w:rFonts w:ascii="Segoe UI" w:hAnsi="Segoe UI" w:cs="Segoe UI"/>
          <w:color w:val="212121"/>
        </w:rPr>
      </w:pPr>
      <w:proofErr w:type="spellStart"/>
      <w:r w:rsidRPr="000D5899">
        <w:rPr>
          <w:color w:val="212121"/>
          <w:sz w:val="28"/>
          <w:szCs w:val="28"/>
          <w:shd w:val="clear" w:color="auto" w:fill="FFFFFF"/>
        </w:rPr>
        <w:t>Ismair</w:t>
      </w:r>
      <w:proofErr w:type="spellEnd"/>
      <w:r w:rsidRPr="000D5899">
        <w:rPr>
          <w:color w:val="212121"/>
          <w:sz w:val="28"/>
          <w:szCs w:val="28"/>
          <w:shd w:val="clear" w:color="auto" w:fill="FFFFFF"/>
        </w:rPr>
        <w:t xml:space="preserve">, S., </w:t>
      </w:r>
      <w:proofErr w:type="spellStart"/>
      <w:r w:rsidRPr="000D5899">
        <w:rPr>
          <w:color w:val="212121"/>
          <w:sz w:val="28"/>
          <w:szCs w:val="28"/>
          <w:shd w:val="clear" w:color="auto" w:fill="FFFFFF"/>
        </w:rPr>
        <w:t>Dinzinger</w:t>
      </w:r>
      <w:proofErr w:type="spellEnd"/>
      <w:r w:rsidRPr="000D5899">
        <w:rPr>
          <w:color w:val="212121"/>
          <w:sz w:val="28"/>
          <w:szCs w:val="28"/>
          <w:shd w:val="clear" w:color="auto" w:fill="FFFFFF"/>
        </w:rPr>
        <w:t xml:space="preserve">, A., Markova, G., Schropp, J., Brisch, K.H., Sperl, W., &amp; </w:t>
      </w:r>
      <w:proofErr w:type="spellStart"/>
      <w:r w:rsidRPr="000D5899">
        <w:rPr>
          <w:color w:val="212121"/>
          <w:sz w:val="28"/>
          <w:szCs w:val="28"/>
          <w:shd w:val="clear" w:color="auto" w:fill="FFFFFF"/>
        </w:rPr>
        <w:t>Priewasser</w:t>
      </w:r>
      <w:proofErr w:type="spellEnd"/>
      <w:r w:rsidRPr="000D5899">
        <w:rPr>
          <w:color w:val="212121"/>
          <w:sz w:val="28"/>
          <w:szCs w:val="28"/>
          <w:shd w:val="clear" w:color="auto" w:fill="FFFFFF"/>
        </w:rPr>
        <w:t xml:space="preserve">, B. (2025). One and one makes three-mothers' and fathers' attachment, mentalizing and parenting sensitivity. </w:t>
      </w:r>
      <w:r w:rsidRPr="000D5899">
        <w:rPr>
          <w:i/>
          <w:iCs/>
          <w:color w:val="212121"/>
          <w:sz w:val="28"/>
          <w:szCs w:val="28"/>
          <w:shd w:val="clear" w:color="auto" w:fill="FFFFFF"/>
        </w:rPr>
        <w:t>Frontiers in Psychology, 11</w:t>
      </w:r>
      <w:r w:rsidRPr="000D5899">
        <w:rPr>
          <w:color w:val="212121"/>
          <w:sz w:val="28"/>
          <w:szCs w:val="28"/>
          <w:shd w:val="clear" w:color="auto" w:fill="FFFFFF"/>
        </w:rPr>
        <w:t>, 16,</w:t>
      </w:r>
      <w:r>
        <w:rPr>
          <w:color w:val="212121"/>
          <w:sz w:val="28"/>
          <w:szCs w:val="28"/>
          <w:shd w:val="clear" w:color="auto" w:fill="FFFFFF"/>
        </w:rPr>
        <w:t xml:space="preserve"> </w:t>
      </w:r>
      <w:r>
        <w:rPr>
          <w:rStyle w:val="id-label"/>
          <w:rFonts w:ascii="Segoe UI" w:hAnsi="Segoe UI" w:cs="Segoe UI"/>
          <w:color w:val="212121"/>
        </w:rPr>
        <w:t>PMID: </w:t>
      </w:r>
      <w:r>
        <w:rPr>
          <w:rStyle w:val="Strong"/>
          <w:rFonts w:ascii="Segoe UI" w:hAnsi="Segoe UI" w:cs="Segoe UI"/>
          <w:b w:val="0"/>
          <w:bCs w:val="0"/>
          <w:color w:val="212121"/>
        </w:rPr>
        <w:t>40718554</w:t>
      </w:r>
      <w:r>
        <w:rPr>
          <w:rFonts w:ascii="Segoe UI" w:hAnsi="Segoe UI" w:cs="Segoe UI"/>
          <w:color w:val="212121"/>
        </w:rPr>
        <w:t xml:space="preserve"> </w:t>
      </w:r>
      <w:r>
        <w:rPr>
          <w:rStyle w:val="id-label"/>
          <w:rFonts w:ascii="Segoe UI" w:hAnsi="Segoe UI" w:cs="Segoe UI"/>
          <w:color w:val="212121"/>
        </w:rPr>
        <w:t>PMCID: </w:t>
      </w:r>
      <w:hyperlink r:id="rId382" w:tgtFrame="_blank" w:history="1">
        <w:r>
          <w:rPr>
            <w:rStyle w:val="Hyperlink"/>
            <w:rFonts w:ascii="Segoe UI" w:hAnsi="Segoe UI" w:cs="Segoe UI"/>
            <w:color w:val="0071BC"/>
          </w:rPr>
          <w:t>PMC12289603</w:t>
        </w:r>
      </w:hyperlink>
      <w:r>
        <w:rPr>
          <w:rFonts w:ascii="Segoe UI" w:hAnsi="Segoe UI" w:cs="Segoe UI"/>
          <w:color w:val="212121"/>
        </w:rPr>
        <w:t xml:space="preserve"> </w:t>
      </w:r>
      <w:r>
        <w:rPr>
          <w:rStyle w:val="id-label"/>
          <w:rFonts w:ascii="Segoe UI" w:hAnsi="Segoe UI" w:cs="Segoe UI"/>
          <w:color w:val="212121"/>
        </w:rPr>
        <w:t>DOI: </w:t>
      </w:r>
      <w:hyperlink r:id="rId383" w:tgtFrame="_blank" w:history="1">
        <w:r>
          <w:rPr>
            <w:rStyle w:val="Hyperlink"/>
            <w:rFonts w:ascii="Segoe UI" w:hAnsi="Segoe UI" w:cs="Segoe UI"/>
            <w:color w:val="0071BC"/>
          </w:rPr>
          <w:t>10.3389/fpsyg.2025.1582698</w:t>
        </w:r>
      </w:hyperlink>
    </w:p>
    <w:p w14:paraId="5F6EEFE5" w14:textId="77777777" w:rsidR="00253250" w:rsidRDefault="00253250" w:rsidP="00253250">
      <w:pPr>
        <w:spacing w:before="100" w:beforeAutospacing="1" w:after="100" w:afterAutospacing="1"/>
      </w:pPr>
      <w:r w:rsidRPr="00941228">
        <w:rPr>
          <w:sz w:val="28"/>
          <w:szCs w:val="28"/>
        </w:rPr>
        <w:t>Lincoln, M., Aichele, S., Clark, E.L.M., Dungan, M., Harvey, A., Hoyer, L., Jiao, Y., Joslin, S., Russell, F., &amp; Biringen,  Z. (2023). Emotional Availability (EA) Brief: Single session feedback and coaching for improving fathers’ emotional availability for children across a wide developmental spectrum. </w:t>
      </w:r>
      <w:r w:rsidRPr="00941228">
        <w:rPr>
          <w:i/>
          <w:iCs/>
          <w:sz w:val="28"/>
          <w:szCs w:val="28"/>
        </w:rPr>
        <w:t>OBM Integrative and Complementary Medicine</w:t>
      </w:r>
      <w:r w:rsidRPr="00941228">
        <w:rPr>
          <w:sz w:val="28"/>
          <w:szCs w:val="28"/>
        </w:rPr>
        <w:t xml:space="preserve">, 8, 032. </w:t>
      </w:r>
      <w:r>
        <w:rPr>
          <w:color w:val="000000"/>
          <w:sz w:val="28"/>
          <w:szCs w:val="28"/>
          <w:shd w:val="clear" w:color="auto" w:fill="FFFFFF"/>
        </w:rPr>
        <w:t>DOI</w:t>
      </w:r>
      <w:r w:rsidRPr="00941228">
        <w:rPr>
          <w:color w:val="000000"/>
          <w:sz w:val="28"/>
          <w:szCs w:val="28"/>
          <w:shd w:val="clear" w:color="auto" w:fill="FFFFFF"/>
        </w:rPr>
        <w:t>:</w:t>
      </w:r>
      <w:hyperlink r:id="rId384" w:tgtFrame="_blank" w:history="1">
        <w:r w:rsidRPr="00941228">
          <w:rPr>
            <w:color w:val="6F9426"/>
            <w:sz w:val="28"/>
            <w:szCs w:val="28"/>
            <w:u w:val="single"/>
            <w:shd w:val="clear" w:color="auto" w:fill="FFFFFF"/>
          </w:rPr>
          <w:t>10.21926/obm.icm.2303032</w:t>
        </w:r>
      </w:hyperlink>
    </w:p>
    <w:p w14:paraId="5BA55264" w14:textId="22CF950F" w:rsidR="00CC21FE" w:rsidRPr="00CC21FE" w:rsidRDefault="00CC21FE" w:rsidP="00CC21FE">
      <w:pPr>
        <w:shd w:val="clear" w:color="auto" w:fill="FFFFFF"/>
        <w:spacing w:before="100" w:beforeAutospacing="1" w:after="100" w:afterAutospacing="1"/>
        <w:rPr>
          <w:rFonts w:ascii="Segoe UI" w:hAnsi="Segoe UI" w:cs="Segoe UI"/>
          <w:color w:val="212121"/>
        </w:rPr>
      </w:pPr>
      <w:r w:rsidRPr="00941228">
        <w:rPr>
          <w:sz w:val="28"/>
          <w:szCs w:val="28"/>
        </w:rPr>
        <w:lastRenderedPageBreak/>
        <w:t xml:space="preserve">Lovas, G.S. (2005).  Gender and patterns of emotional availability in mother-toddler and father-toddler dyads. </w:t>
      </w:r>
      <w:r w:rsidRPr="00941228">
        <w:rPr>
          <w:i/>
          <w:iCs/>
          <w:sz w:val="28"/>
          <w:szCs w:val="28"/>
        </w:rPr>
        <w:t>Infant Mental Health Journal, 26</w:t>
      </w:r>
      <w:r w:rsidRPr="00941228">
        <w:rPr>
          <w:sz w:val="28"/>
          <w:szCs w:val="28"/>
        </w:rPr>
        <w:t>(4):327-353.</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28682464</w:t>
      </w:r>
      <w:r>
        <w:rPr>
          <w:rFonts w:ascii="Segoe UI" w:hAnsi="Segoe UI" w:cs="Segoe UI"/>
          <w:color w:val="212121"/>
        </w:rPr>
        <w:t xml:space="preserve"> </w:t>
      </w:r>
      <w:r>
        <w:rPr>
          <w:rStyle w:val="id-label"/>
          <w:rFonts w:ascii="Segoe UI" w:hAnsi="Segoe UI" w:cs="Segoe UI"/>
          <w:color w:val="212121"/>
        </w:rPr>
        <w:t>DOI: </w:t>
      </w:r>
      <w:hyperlink r:id="rId385" w:tgtFrame="_blank" w:history="1">
        <w:r>
          <w:rPr>
            <w:rStyle w:val="Hyperlink"/>
            <w:rFonts w:ascii="Segoe UI" w:hAnsi="Segoe UI" w:cs="Segoe UI"/>
            <w:color w:val="0071BC"/>
          </w:rPr>
          <w:t>10.1002/imhj.20056</w:t>
        </w:r>
      </w:hyperlink>
    </w:p>
    <w:p w14:paraId="3DF606B9" w14:textId="77777777" w:rsidR="00253250" w:rsidRPr="00253250" w:rsidRDefault="00253250" w:rsidP="00253250">
      <w:pPr>
        <w:shd w:val="clear" w:color="auto" w:fill="FFFFFF"/>
        <w:spacing w:before="100" w:beforeAutospacing="1" w:after="100" w:afterAutospacing="1"/>
        <w:rPr>
          <w:sz w:val="28"/>
          <w:szCs w:val="28"/>
        </w:rPr>
      </w:pPr>
      <w:r w:rsidRPr="00941228">
        <w:rPr>
          <w:sz w:val="28"/>
          <w:szCs w:val="28"/>
        </w:rPr>
        <w:t xml:space="preserve">McMahon, G.E., Anderson, P.J., Giallo, R., Pace, C.C., Cheong, J.L., Doyle, L.W., Spittle, A.J., Spencer-Smith, M.M., &amp; </w:t>
      </w:r>
      <w:proofErr w:type="spellStart"/>
      <w:r w:rsidRPr="00941228">
        <w:rPr>
          <w:sz w:val="28"/>
          <w:szCs w:val="28"/>
        </w:rPr>
        <w:t>Treyvaud</w:t>
      </w:r>
      <w:proofErr w:type="spellEnd"/>
      <w:r w:rsidRPr="00941228">
        <w:rPr>
          <w:sz w:val="28"/>
          <w:szCs w:val="28"/>
        </w:rPr>
        <w:t xml:space="preserve">, K. (2020).  Mental </w:t>
      </w:r>
      <w:r>
        <w:rPr>
          <w:sz w:val="28"/>
          <w:szCs w:val="28"/>
        </w:rPr>
        <w:t>h</w:t>
      </w:r>
      <w:r w:rsidRPr="00941228">
        <w:rPr>
          <w:sz w:val="28"/>
          <w:szCs w:val="28"/>
        </w:rPr>
        <w:t xml:space="preserve">ealth </w:t>
      </w:r>
      <w:r>
        <w:rPr>
          <w:sz w:val="28"/>
          <w:szCs w:val="28"/>
        </w:rPr>
        <w:t>t</w:t>
      </w:r>
      <w:r w:rsidRPr="00941228">
        <w:rPr>
          <w:sz w:val="28"/>
          <w:szCs w:val="28"/>
        </w:rPr>
        <w:t xml:space="preserve">rajectories of </w:t>
      </w:r>
      <w:r>
        <w:rPr>
          <w:sz w:val="28"/>
          <w:szCs w:val="28"/>
        </w:rPr>
        <w:t>f</w:t>
      </w:r>
      <w:r w:rsidRPr="00941228">
        <w:rPr>
          <w:sz w:val="28"/>
          <w:szCs w:val="28"/>
        </w:rPr>
        <w:t xml:space="preserve">athers </w:t>
      </w:r>
      <w:r>
        <w:rPr>
          <w:sz w:val="28"/>
          <w:szCs w:val="28"/>
        </w:rPr>
        <w:t>f</w:t>
      </w:r>
      <w:r w:rsidRPr="00941228">
        <w:rPr>
          <w:sz w:val="28"/>
          <w:szCs w:val="28"/>
        </w:rPr>
        <w:t xml:space="preserve">ollowing </w:t>
      </w:r>
      <w:r>
        <w:rPr>
          <w:sz w:val="28"/>
          <w:szCs w:val="28"/>
        </w:rPr>
        <w:t>v</w:t>
      </w:r>
      <w:r w:rsidRPr="00941228">
        <w:rPr>
          <w:sz w:val="28"/>
          <w:szCs w:val="28"/>
        </w:rPr>
        <w:t xml:space="preserve">ery </w:t>
      </w:r>
      <w:r>
        <w:rPr>
          <w:sz w:val="28"/>
          <w:szCs w:val="28"/>
        </w:rPr>
        <w:t>p</w:t>
      </w:r>
      <w:r w:rsidRPr="00941228">
        <w:rPr>
          <w:sz w:val="28"/>
          <w:szCs w:val="28"/>
        </w:rPr>
        <w:t xml:space="preserve">reterm </w:t>
      </w:r>
      <w:r>
        <w:rPr>
          <w:sz w:val="28"/>
          <w:szCs w:val="28"/>
        </w:rPr>
        <w:t>b</w:t>
      </w:r>
      <w:r w:rsidRPr="00941228">
        <w:rPr>
          <w:sz w:val="28"/>
          <w:szCs w:val="28"/>
        </w:rPr>
        <w:t xml:space="preserve">irth: Associations </w:t>
      </w:r>
      <w:r>
        <w:rPr>
          <w:sz w:val="28"/>
          <w:szCs w:val="28"/>
        </w:rPr>
        <w:t>w</w:t>
      </w:r>
      <w:r w:rsidRPr="00941228">
        <w:rPr>
          <w:sz w:val="28"/>
          <w:szCs w:val="28"/>
        </w:rPr>
        <w:t xml:space="preserve">ith </w:t>
      </w:r>
      <w:r>
        <w:rPr>
          <w:sz w:val="28"/>
          <w:szCs w:val="28"/>
        </w:rPr>
        <w:t>p</w:t>
      </w:r>
      <w:r w:rsidRPr="00941228">
        <w:rPr>
          <w:sz w:val="28"/>
          <w:szCs w:val="28"/>
        </w:rPr>
        <w:t>arenting</w:t>
      </w:r>
      <w:r w:rsidRPr="00941228">
        <w:rPr>
          <w:i/>
          <w:iCs/>
          <w:sz w:val="28"/>
          <w:szCs w:val="28"/>
        </w:rPr>
        <w:t>. Journal of Pediatric Psychology, 45</w:t>
      </w:r>
      <w:r w:rsidRPr="00941228">
        <w:rPr>
          <w:sz w:val="28"/>
          <w:szCs w:val="28"/>
        </w:rPr>
        <w:t>, 725–735.</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32514578</w:t>
      </w:r>
      <w:r>
        <w:rPr>
          <w:rFonts w:ascii="Segoe UI" w:hAnsi="Segoe UI" w:cs="Segoe UI"/>
          <w:color w:val="212121"/>
        </w:rPr>
        <w:t xml:space="preserve"> </w:t>
      </w:r>
      <w:r>
        <w:rPr>
          <w:rStyle w:val="id-label"/>
          <w:rFonts w:ascii="Segoe UI" w:hAnsi="Segoe UI" w:cs="Segoe UI"/>
          <w:color w:val="212121"/>
        </w:rPr>
        <w:t>DOI: </w:t>
      </w:r>
      <w:hyperlink r:id="rId386" w:tgtFrame="_blank" w:history="1">
        <w:r>
          <w:rPr>
            <w:rStyle w:val="Hyperlink"/>
            <w:rFonts w:ascii="Segoe UI" w:hAnsi="Segoe UI" w:cs="Segoe UI"/>
            <w:color w:val="0071BC"/>
          </w:rPr>
          <w:t>10.1093/</w:t>
        </w:r>
        <w:proofErr w:type="spellStart"/>
        <w:r>
          <w:rPr>
            <w:rStyle w:val="Hyperlink"/>
            <w:rFonts w:ascii="Segoe UI" w:hAnsi="Segoe UI" w:cs="Segoe UI"/>
            <w:color w:val="0071BC"/>
          </w:rPr>
          <w:t>jpepsy</w:t>
        </w:r>
        <w:proofErr w:type="spellEnd"/>
        <w:r>
          <w:rPr>
            <w:rStyle w:val="Hyperlink"/>
            <w:rFonts w:ascii="Segoe UI" w:hAnsi="Segoe UI" w:cs="Segoe UI"/>
            <w:color w:val="0071BC"/>
          </w:rPr>
          <w:t>/jsaa041</w:t>
        </w:r>
      </w:hyperlink>
    </w:p>
    <w:p w14:paraId="353F8209" w14:textId="77777777" w:rsidR="00253250" w:rsidRDefault="00253250" w:rsidP="00253250">
      <w:pPr>
        <w:shd w:val="clear" w:color="auto" w:fill="FFFFFF"/>
        <w:spacing w:before="100" w:beforeAutospacing="1" w:after="100" w:afterAutospacing="1"/>
      </w:pPr>
      <w:r w:rsidRPr="00941228">
        <w:rPr>
          <w:sz w:val="28"/>
          <w:szCs w:val="28"/>
        </w:rPr>
        <w:t xml:space="preserve">Naber, F., van </w:t>
      </w:r>
      <w:proofErr w:type="spellStart"/>
      <w:r w:rsidRPr="00941228">
        <w:rPr>
          <w:sz w:val="28"/>
          <w:szCs w:val="28"/>
        </w:rPr>
        <w:t>Ijzendoorn</w:t>
      </w:r>
      <w:proofErr w:type="spellEnd"/>
      <w:r w:rsidRPr="00941228">
        <w:rPr>
          <w:sz w:val="28"/>
          <w:szCs w:val="28"/>
        </w:rPr>
        <w:t xml:space="preserve">, M. H., Deschamps, P., van Engeland, H., &amp; </w:t>
      </w:r>
      <w:proofErr w:type="spellStart"/>
      <w:r w:rsidRPr="00941228">
        <w:rPr>
          <w:sz w:val="28"/>
          <w:szCs w:val="28"/>
        </w:rPr>
        <w:t>Bakermans</w:t>
      </w:r>
      <w:proofErr w:type="spellEnd"/>
      <w:r w:rsidRPr="00941228">
        <w:rPr>
          <w:sz w:val="28"/>
          <w:szCs w:val="28"/>
        </w:rPr>
        <w:t xml:space="preserve">-Kranenburg, M. J. (2010). Intranasal oxytocin increases fathers’ observed responsiveness during play with their children: A double-blind within-subject experiment. </w:t>
      </w:r>
      <w:proofErr w:type="spellStart"/>
      <w:r w:rsidRPr="00941228">
        <w:rPr>
          <w:i/>
          <w:iCs/>
          <w:sz w:val="28"/>
          <w:szCs w:val="28"/>
        </w:rPr>
        <w:t>Psychoneuroendocrinology</w:t>
      </w:r>
      <w:proofErr w:type="spellEnd"/>
      <w:r w:rsidRPr="00941228">
        <w:rPr>
          <w:i/>
          <w:iCs/>
          <w:sz w:val="28"/>
          <w:szCs w:val="28"/>
        </w:rPr>
        <w:t>, 35</w:t>
      </w:r>
      <w:r w:rsidRPr="00941228">
        <w:rPr>
          <w:sz w:val="28"/>
          <w:szCs w:val="28"/>
        </w:rPr>
        <w:t>, 1583-1586.</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20457491</w:t>
      </w:r>
      <w:r>
        <w:rPr>
          <w:rFonts w:ascii="Segoe UI" w:hAnsi="Segoe UI" w:cs="Segoe UI"/>
          <w:color w:val="212121"/>
        </w:rPr>
        <w:t xml:space="preserve"> </w:t>
      </w:r>
      <w:r>
        <w:rPr>
          <w:rStyle w:val="id-label"/>
          <w:rFonts w:ascii="Segoe UI" w:hAnsi="Segoe UI" w:cs="Segoe UI"/>
          <w:color w:val="212121"/>
        </w:rPr>
        <w:t>DOI: </w:t>
      </w:r>
      <w:hyperlink r:id="rId387" w:tgtFrame="_blank" w:history="1">
        <w:r>
          <w:rPr>
            <w:rStyle w:val="Hyperlink"/>
            <w:rFonts w:ascii="Segoe UI" w:hAnsi="Segoe UI" w:cs="Segoe UI"/>
            <w:color w:val="0071BC"/>
          </w:rPr>
          <w:t>10.1016/j.psyneuen.2010.04.007</w:t>
        </w:r>
      </w:hyperlink>
    </w:p>
    <w:p w14:paraId="1822508B" w14:textId="4DF025A2" w:rsidR="00CC21FE" w:rsidRDefault="00CC21FE" w:rsidP="00CC21FE">
      <w:pPr>
        <w:spacing w:before="100" w:beforeAutospacing="1" w:after="100" w:afterAutospacing="1"/>
      </w:pPr>
      <w:r w:rsidRPr="00941228">
        <w:rPr>
          <w:sz w:val="28"/>
          <w:szCs w:val="28"/>
        </w:rPr>
        <w:t xml:space="preserve">Perzolli, S., </w:t>
      </w:r>
      <w:proofErr w:type="spellStart"/>
      <w:r w:rsidRPr="00941228">
        <w:rPr>
          <w:sz w:val="28"/>
          <w:szCs w:val="28"/>
        </w:rPr>
        <w:t>Bertamini</w:t>
      </w:r>
      <w:proofErr w:type="spellEnd"/>
      <w:r w:rsidRPr="00941228">
        <w:rPr>
          <w:sz w:val="28"/>
          <w:szCs w:val="28"/>
        </w:rPr>
        <w:t xml:space="preserve">, G., Venuti, P., &amp; </w:t>
      </w:r>
      <w:proofErr w:type="spellStart"/>
      <w:r w:rsidRPr="00941228">
        <w:rPr>
          <w:sz w:val="28"/>
          <w:szCs w:val="28"/>
        </w:rPr>
        <w:t>Bentenuto</w:t>
      </w:r>
      <w:proofErr w:type="spellEnd"/>
      <w:r w:rsidRPr="00941228">
        <w:rPr>
          <w:sz w:val="28"/>
          <w:szCs w:val="28"/>
        </w:rPr>
        <w:t xml:space="preserve">, A. (2025). Emotional availability in Autism Intervention: A mother-father comparative analysis. </w:t>
      </w:r>
      <w:r w:rsidRPr="00941228">
        <w:rPr>
          <w:i/>
          <w:iCs/>
          <w:sz w:val="28"/>
          <w:szCs w:val="28"/>
        </w:rPr>
        <w:t>Brain Sciences</w:t>
      </w:r>
      <w:r w:rsidR="00992349">
        <w:rPr>
          <w:i/>
          <w:iCs/>
          <w:sz w:val="28"/>
          <w:szCs w:val="28"/>
        </w:rPr>
        <w:t>,</w:t>
      </w:r>
      <w:r w:rsidRPr="00941228">
        <w:rPr>
          <w:i/>
          <w:iCs/>
          <w:sz w:val="28"/>
          <w:szCs w:val="28"/>
        </w:rPr>
        <w:t xml:space="preserve"> 29</w:t>
      </w:r>
      <w:r w:rsidRPr="00941228">
        <w:rPr>
          <w:sz w:val="28"/>
          <w:szCs w:val="28"/>
        </w:rPr>
        <w:t xml:space="preserve">, 15,133. </w:t>
      </w:r>
      <w:r w:rsidRPr="00941228">
        <w:rPr>
          <w:rStyle w:val="id-label"/>
          <w:color w:val="212121"/>
          <w:sz w:val="28"/>
          <w:szCs w:val="28"/>
        </w:rPr>
        <w:t>PMID: </w:t>
      </w:r>
      <w:r w:rsidRPr="00941228">
        <w:rPr>
          <w:rStyle w:val="Strong"/>
          <w:b w:val="0"/>
          <w:bCs w:val="0"/>
          <w:color w:val="212121"/>
          <w:sz w:val="28"/>
          <w:szCs w:val="28"/>
        </w:rPr>
        <w:t>40002466</w:t>
      </w:r>
      <w:r w:rsidRPr="00941228">
        <w:rPr>
          <w:sz w:val="28"/>
          <w:szCs w:val="28"/>
        </w:rPr>
        <w:t xml:space="preserve"> </w:t>
      </w:r>
      <w:r w:rsidRPr="00941228">
        <w:rPr>
          <w:rStyle w:val="id-label"/>
          <w:color w:val="212121"/>
          <w:sz w:val="28"/>
          <w:szCs w:val="28"/>
        </w:rPr>
        <w:t>PMCID: </w:t>
      </w:r>
      <w:hyperlink r:id="rId388" w:tgtFrame="_blank" w:history="1">
        <w:r w:rsidRPr="00941228">
          <w:rPr>
            <w:rStyle w:val="Hyperlink"/>
            <w:color w:val="0071BC"/>
            <w:sz w:val="28"/>
            <w:szCs w:val="28"/>
          </w:rPr>
          <w:t>PMC11853425</w:t>
        </w:r>
      </w:hyperlink>
      <w:r w:rsidRPr="00941228">
        <w:rPr>
          <w:sz w:val="28"/>
          <w:szCs w:val="28"/>
        </w:rPr>
        <w:t xml:space="preserve"> </w:t>
      </w:r>
      <w:r w:rsidRPr="00941228">
        <w:rPr>
          <w:rStyle w:val="id-label"/>
          <w:color w:val="212121"/>
          <w:sz w:val="28"/>
          <w:szCs w:val="28"/>
        </w:rPr>
        <w:t>DOI: </w:t>
      </w:r>
      <w:hyperlink r:id="rId389" w:tgtFrame="_blank" w:history="1">
        <w:r w:rsidRPr="00941228">
          <w:rPr>
            <w:rStyle w:val="Hyperlink"/>
            <w:color w:val="0071BC"/>
            <w:sz w:val="28"/>
            <w:szCs w:val="28"/>
          </w:rPr>
          <w:t>10.3390/brainsci15020133</w:t>
        </w:r>
      </w:hyperlink>
    </w:p>
    <w:p w14:paraId="19085BE5" w14:textId="2F5D441A" w:rsidR="00FB0339" w:rsidRPr="00253250" w:rsidRDefault="00FB0339" w:rsidP="00CC21FE">
      <w:pPr>
        <w:spacing w:before="100" w:beforeAutospacing="1" w:after="100" w:afterAutospacing="1"/>
        <w:rPr>
          <w:sz w:val="28"/>
          <w:szCs w:val="28"/>
        </w:rPr>
      </w:pPr>
      <w:r w:rsidRPr="00941228">
        <w:rPr>
          <w:sz w:val="28"/>
          <w:szCs w:val="28"/>
        </w:rPr>
        <w:t xml:space="preserve">Rossen, L., Mattick, R.P., Wilson, J., Burns, L., Macdonald, J.A., Olsson, C., Allsop, S., Elliott, E.J., Jacobs, S., McCormack, C., &amp; Hutchinson, D. (2018). Mother–Infant and partner–infant emotional availability at 12 months of age: findings from an Australian longitudinal study. </w:t>
      </w:r>
      <w:r w:rsidRPr="00941228">
        <w:rPr>
          <w:i/>
          <w:iCs/>
          <w:sz w:val="28"/>
          <w:szCs w:val="28"/>
        </w:rPr>
        <w:t>Infancy, 23</w:t>
      </w:r>
      <w:r w:rsidRPr="00941228">
        <w:rPr>
          <w:sz w:val="28"/>
          <w:szCs w:val="28"/>
        </w:rPr>
        <w:t>, 893–916.</w:t>
      </w:r>
      <w:r>
        <w:rPr>
          <w:sz w:val="28"/>
          <w:szCs w:val="28"/>
        </w:rPr>
        <w:t xml:space="preserve"> </w:t>
      </w:r>
      <w:hyperlink r:id="rId390" w:tgtFrame="_blank" w:history="1">
        <w:r w:rsidRPr="00166766">
          <w:rPr>
            <w:rFonts w:ascii="Arial" w:hAnsi="Arial" w:cs="Arial"/>
            <w:color w:val="2C72B7"/>
            <w:sz w:val="21"/>
            <w:szCs w:val="21"/>
            <w:u w:val="single"/>
            <w:shd w:val="clear" w:color="auto" w:fill="FFFFFF"/>
          </w:rPr>
          <w:t>https://doi.org/10.1111/infa.12247</w:t>
        </w:r>
      </w:hyperlink>
    </w:p>
    <w:p w14:paraId="3DACE5B5" w14:textId="77777777" w:rsidR="0061110A" w:rsidRDefault="0061110A" w:rsidP="0061110A">
      <w:pPr>
        <w:pStyle w:val="nova-legacy-e-listitem"/>
        <w:shd w:val="clear" w:color="auto" w:fill="FFFFFF"/>
        <w:spacing w:before="0" w:after="0"/>
      </w:pPr>
      <w:r w:rsidRPr="0041395B">
        <w:rPr>
          <w:color w:val="333333"/>
          <w:sz w:val="28"/>
          <w:szCs w:val="28"/>
          <w:shd w:val="clear" w:color="auto" w:fill="FFFFFF"/>
        </w:rPr>
        <w:t xml:space="preserve">van Berkel, S. R., Groeneveld, M. G., Mesman, J., </w:t>
      </w:r>
      <w:proofErr w:type="spellStart"/>
      <w:r w:rsidRPr="0041395B">
        <w:rPr>
          <w:color w:val="333333"/>
          <w:sz w:val="28"/>
          <w:szCs w:val="28"/>
          <w:shd w:val="clear" w:color="auto" w:fill="FFFFFF"/>
        </w:rPr>
        <w:t>Endendijk</w:t>
      </w:r>
      <w:proofErr w:type="spellEnd"/>
      <w:r w:rsidRPr="0041395B">
        <w:rPr>
          <w:color w:val="333333"/>
          <w:sz w:val="28"/>
          <w:szCs w:val="28"/>
          <w:shd w:val="clear" w:color="auto" w:fill="FFFFFF"/>
        </w:rPr>
        <w:t xml:space="preserve">, J. J., </w:t>
      </w:r>
      <w:proofErr w:type="spellStart"/>
      <w:r w:rsidRPr="0041395B">
        <w:rPr>
          <w:color w:val="333333"/>
          <w:sz w:val="28"/>
          <w:szCs w:val="28"/>
          <w:shd w:val="clear" w:color="auto" w:fill="FFFFFF"/>
        </w:rPr>
        <w:t>Hallers-Haalboom</w:t>
      </w:r>
      <w:proofErr w:type="spellEnd"/>
      <w:r w:rsidRPr="0041395B">
        <w:rPr>
          <w:color w:val="333333"/>
          <w:sz w:val="28"/>
          <w:szCs w:val="28"/>
          <w:shd w:val="clear" w:color="auto" w:fill="FFFFFF"/>
        </w:rPr>
        <w:t xml:space="preserve">, E. T., van der Pol, L. D., &amp; </w:t>
      </w:r>
      <w:proofErr w:type="spellStart"/>
      <w:r w:rsidRPr="0041395B">
        <w:rPr>
          <w:color w:val="333333"/>
          <w:sz w:val="28"/>
          <w:szCs w:val="28"/>
          <w:shd w:val="clear" w:color="auto" w:fill="FFFFFF"/>
        </w:rPr>
        <w:t>Bakermans</w:t>
      </w:r>
      <w:proofErr w:type="spellEnd"/>
      <w:r w:rsidRPr="0041395B">
        <w:rPr>
          <w:color w:val="333333"/>
          <w:sz w:val="28"/>
          <w:szCs w:val="28"/>
          <w:shd w:val="clear" w:color="auto" w:fill="FFFFFF"/>
        </w:rPr>
        <w:t>-Kranenburg, M. J. (2015).</w:t>
      </w:r>
      <w:r>
        <w:rPr>
          <w:rFonts w:ascii="Arial" w:hAnsi="Arial" w:cs="Arial"/>
          <w:color w:val="333333"/>
          <w:sz w:val="21"/>
          <w:szCs w:val="21"/>
          <w:shd w:val="clear" w:color="auto" w:fill="FFFFFF"/>
        </w:rPr>
        <w:t xml:space="preserve"> </w:t>
      </w:r>
      <w:r w:rsidRPr="00941228">
        <w:rPr>
          <w:sz w:val="28"/>
          <w:szCs w:val="28"/>
        </w:rPr>
        <w:t xml:space="preserve">Fathers: The interplay between testosterone levels and self-control in relation to parenting quality. </w:t>
      </w:r>
      <w:r w:rsidRPr="00941228">
        <w:rPr>
          <w:i/>
          <w:iCs/>
          <w:sz w:val="28"/>
          <w:szCs w:val="28"/>
        </w:rPr>
        <w:t>Hormones and Behavior, 112</w:t>
      </w:r>
      <w:r w:rsidRPr="00941228">
        <w:rPr>
          <w:sz w:val="28"/>
          <w:szCs w:val="28"/>
        </w:rPr>
        <w:t>, 100-106.</w:t>
      </w:r>
      <w:r>
        <w:rPr>
          <w:sz w:val="28"/>
          <w:szCs w:val="28"/>
        </w:rPr>
        <w:t xml:space="preserve"> </w:t>
      </w:r>
      <w:r>
        <w:rPr>
          <w:rFonts w:ascii="Roboto" w:hAnsi="Roboto"/>
          <w:color w:val="525254"/>
          <w:sz w:val="21"/>
          <w:szCs w:val="21"/>
        </w:rPr>
        <w:t>DOI: </w:t>
      </w:r>
      <w:hyperlink r:id="rId391" w:tgtFrame="_blank" w:history="1">
        <w:r>
          <w:rPr>
            <w:rStyle w:val="Hyperlink"/>
            <w:rFonts w:ascii="inherit" w:hAnsi="inherit"/>
            <w:sz w:val="21"/>
            <w:szCs w:val="21"/>
            <w:bdr w:val="none" w:sz="0" w:space="0" w:color="auto" w:frame="1"/>
          </w:rPr>
          <w:t>10.1016/j.yhbeh.2019.04.003</w:t>
        </w:r>
      </w:hyperlink>
    </w:p>
    <w:p w14:paraId="08123483" w14:textId="473475CA" w:rsidR="00667CA0" w:rsidRPr="006864DB" w:rsidRDefault="00667CA0" w:rsidP="006864DB">
      <w:pPr>
        <w:shd w:val="clear" w:color="auto" w:fill="FFFFFF"/>
        <w:spacing w:before="100" w:beforeAutospacing="1" w:after="100" w:afterAutospacing="1"/>
        <w:rPr>
          <w:rFonts w:ascii="Segoe UI" w:hAnsi="Segoe UI" w:cs="Segoe UI"/>
          <w:color w:val="212121"/>
        </w:rPr>
      </w:pPr>
      <w:r w:rsidRPr="00941228">
        <w:rPr>
          <w:sz w:val="28"/>
          <w:szCs w:val="28"/>
        </w:rPr>
        <w:t xml:space="preserve">Volling, B.L., </w:t>
      </w:r>
      <w:proofErr w:type="spellStart"/>
      <w:r w:rsidRPr="00941228">
        <w:rPr>
          <w:sz w:val="28"/>
          <w:szCs w:val="28"/>
        </w:rPr>
        <w:t>Mcelwain</w:t>
      </w:r>
      <w:proofErr w:type="spellEnd"/>
      <w:r w:rsidRPr="00941228">
        <w:rPr>
          <w:sz w:val="28"/>
          <w:szCs w:val="28"/>
        </w:rPr>
        <w:t>, N.L., Notaro, P.C., &amp; Herrera, C. (2002).  Parents’ emotional availability and infant emotional competence:  Predictors of parent-infant attachment and emerging self-regulation</w:t>
      </w:r>
      <w:r>
        <w:rPr>
          <w:sz w:val="28"/>
          <w:szCs w:val="28"/>
        </w:rPr>
        <w:t xml:space="preserve">. </w:t>
      </w:r>
      <w:r w:rsidRPr="00941228">
        <w:rPr>
          <w:sz w:val="28"/>
          <w:szCs w:val="28"/>
        </w:rPr>
        <w:t xml:space="preserve"> </w:t>
      </w:r>
      <w:r w:rsidRPr="00941228">
        <w:rPr>
          <w:i/>
          <w:iCs/>
          <w:sz w:val="28"/>
          <w:szCs w:val="28"/>
        </w:rPr>
        <w:t>Journal of Family Psychology, 16</w:t>
      </w:r>
      <w:r w:rsidRPr="00941228">
        <w:rPr>
          <w:sz w:val="28"/>
          <w:szCs w:val="28"/>
        </w:rPr>
        <w:t xml:space="preserve">, 447-465. </w:t>
      </w:r>
      <w:r>
        <w:rPr>
          <w:rStyle w:val="id-label"/>
          <w:rFonts w:ascii="Segoe UI" w:hAnsi="Segoe UI" w:cs="Segoe UI"/>
          <w:color w:val="212121"/>
        </w:rPr>
        <w:t>PMID: </w:t>
      </w:r>
      <w:r>
        <w:rPr>
          <w:rStyle w:val="Strong"/>
          <w:rFonts w:ascii="Segoe UI" w:hAnsi="Segoe UI" w:cs="Segoe UI"/>
          <w:b w:val="0"/>
          <w:bCs w:val="0"/>
          <w:color w:val="212121"/>
        </w:rPr>
        <w:t>12561291</w:t>
      </w:r>
      <w:r>
        <w:rPr>
          <w:rFonts w:ascii="Segoe UI" w:hAnsi="Segoe UI" w:cs="Segoe UI"/>
          <w:color w:val="212121"/>
        </w:rPr>
        <w:t xml:space="preserve"> </w:t>
      </w:r>
      <w:r>
        <w:rPr>
          <w:rStyle w:val="id-label"/>
          <w:rFonts w:ascii="Segoe UI" w:hAnsi="Segoe UI" w:cs="Segoe UI"/>
          <w:color w:val="212121"/>
        </w:rPr>
        <w:t>DOI: </w:t>
      </w:r>
      <w:hyperlink r:id="rId392" w:tgtFrame="_blank" w:history="1">
        <w:r>
          <w:rPr>
            <w:rStyle w:val="Hyperlink"/>
            <w:rFonts w:ascii="Segoe UI" w:hAnsi="Segoe UI" w:cs="Segoe UI"/>
            <w:color w:val="0071BC"/>
          </w:rPr>
          <w:t>10.1037//0893-3200.16.4.447</w:t>
        </w:r>
      </w:hyperlink>
    </w:p>
    <w:p w14:paraId="463D6DAD" w14:textId="77777777" w:rsidR="00064A65" w:rsidRDefault="00064A65" w:rsidP="008D139F">
      <w:pPr>
        <w:spacing w:before="100" w:beforeAutospacing="1" w:after="100" w:afterAutospacing="1"/>
        <w:rPr>
          <w:sz w:val="28"/>
          <w:szCs w:val="28"/>
        </w:rPr>
      </w:pPr>
      <w:r>
        <w:rPr>
          <w:b/>
          <w:bCs/>
          <w:sz w:val="28"/>
          <w:szCs w:val="28"/>
        </w:rPr>
        <w:t>NON-GESTATIONAL PARENTHOOD, PARENTHOOD THROUGH ASSISTED REPRODUCTIVE TECHNOLOGIES/SAME-SEX PARENTING</w:t>
      </w:r>
    </w:p>
    <w:p w14:paraId="3DA56EF9" w14:textId="77777777" w:rsidR="00064A65" w:rsidRPr="00D656FF" w:rsidRDefault="00064A65" w:rsidP="00064A65">
      <w:pPr>
        <w:spacing w:before="100" w:beforeAutospacing="1" w:after="100" w:afterAutospacing="1"/>
        <w:rPr>
          <w:sz w:val="28"/>
          <w:szCs w:val="28"/>
        </w:rPr>
      </w:pPr>
      <w:r w:rsidRPr="00941228">
        <w:rPr>
          <w:sz w:val="28"/>
          <w:szCs w:val="28"/>
        </w:rPr>
        <w:lastRenderedPageBreak/>
        <w:t xml:space="preserve">Ellis-Davies, K., </w:t>
      </w:r>
      <w:proofErr w:type="spellStart"/>
      <w:r w:rsidRPr="00941228">
        <w:rPr>
          <w:sz w:val="28"/>
          <w:szCs w:val="28"/>
        </w:rPr>
        <w:t>Gelderen</w:t>
      </w:r>
      <w:proofErr w:type="spellEnd"/>
      <w:r w:rsidRPr="00941228">
        <w:rPr>
          <w:sz w:val="28"/>
          <w:szCs w:val="28"/>
        </w:rPr>
        <w:t xml:space="preserve">, L. V. R.-v., Winstanley, A., </w:t>
      </w:r>
      <w:proofErr w:type="spellStart"/>
      <w:r w:rsidRPr="00941228">
        <w:rPr>
          <w:sz w:val="28"/>
          <w:szCs w:val="28"/>
        </w:rPr>
        <w:t>Helmerhorst</w:t>
      </w:r>
      <w:proofErr w:type="spellEnd"/>
      <w:r w:rsidRPr="00941228">
        <w:rPr>
          <w:sz w:val="28"/>
          <w:szCs w:val="28"/>
        </w:rPr>
        <w:t xml:space="preserve">, K. O. W., Rubio, B., </w:t>
      </w:r>
      <w:proofErr w:type="spellStart"/>
      <w:r w:rsidRPr="00941228">
        <w:rPr>
          <w:sz w:val="28"/>
          <w:szCs w:val="28"/>
        </w:rPr>
        <w:t>Vecho</w:t>
      </w:r>
      <w:proofErr w:type="spellEnd"/>
      <w:r w:rsidRPr="00941228">
        <w:rPr>
          <w:sz w:val="28"/>
          <w:szCs w:val="28"/>
        </w:rPr>
        <w:t>, O., Lamb, M. E., &amp; Bos, H. M. W. (2022). Parental sensitivity and intrusiveness in gay-, lesbian-, and heterosexual-parent families with infants conceived using artificial reproductive techniques: Do parents’ gender and caregiver role matter? </w:t>
      </w:r>
      <w:r w:rsidRPr="00941228">
        <w:rPr>
          <w:i/>
          <w:iCs/>
          <w:sz w:val="28"/>
          <w:szCs w:val="28"/>
        </w:rPr>
        <w:t>Early Childhood Research Quarterly, 58,</w:t>
      </w:r>
      <w:r w:rsidRPr="00941228">
        <w:rPr>
          <w:sz w:val="28"/>
          <w:szCs w:val="28"/>
        </w:rPr>
        <w:t xml:space="preserve"> 177–187. </w:t>
      </w:r>
      <w:hyperlink r:id="rId393" w:tgtFrame="_blank" w:history="1">
        <w:r w:rsidRPr="00941228">
          <w:rPr>
            <w:color w:val="2C72B7"/>
            <w:sz w:val="28"/>
            <w:szCs w:val="28"/>
            <w:u w:val="single"/>
            <w:shd w:val="clear" w:color="auto" w:fill="FFFFFF"/>
          </w:rPr>
          <w:t>https://doi.org/10.1016/j.ecresq.2021.09.002</w:t>
        </w:r>
      </w:hyperlink>
    </w:p>
    <w:p w14:paraId="0E9F1A3B" w14:textId="77777777" w:rsidR="00064A65" w:rsidRDefault="00064A65" w:rsidP="00064A65">
      <w:pPr>
        <w:spacing w:before="100" w:beforeAutospacing="1" w:after="100" w:afterAutospacing="1"/>
      </w:pPr>
      <w:r w:rsidRPr="00941228">
        <w:rPr>
          <w:sz w:val="28"/>
          <w:szCs w:val="28"/>
        </w:rPr>
        <w:t xml:space="preserve">Flykt, M.S., Prince, M., Vänskä, M., Lindblom, J.1, Minkkinen, J., Tiitinen, A., </w:t>
      </w:r>
      <w:proofErr w:type="spellStart"/>
      <w:r w:rsidRPr="00941228">
        <w:rPr>
          <w:sz w:val="28"/>
          <w:szCs w:val="28"/>
        </w:rPr>
        <w:t>Poikkeus</w:t>
      </w:r>
      <w:proofErr w:type="spellEnd"/>
      <w:r w:rsidRPr="00941228">
        <w:rPr>
          <w:sz w:val="28"/>
          <w:szCs w:val="28"/>
        </w:rPr>
        <w:t>, P. Biringen, Z.</w:t>
      </w:r>
      <w:r w:rsidRPr="00941228">
        <w:rPr>
          <w:b/>
          <w:bCs/>
          <w:sz w:val="28"/>
          <w:szCs w:val="28"/>
        </w:rPr>
        <w:t>,</w:t>
      </w:r>
      <w:r w:rsidRPr="00941228">
        <w:rPr>
          <w:sz w:val="28"/>
          <w:szCs w:val="28"/>
        </w:rPr>
        <w:t xml:space="preserve"> &amp; </w:t>
      </w:r>
      <w:proofErr w:type="spellStart"/>
      <w:r w:rsidRPr="00941228">
        <w:rPr>
          <w:sz w:val="28"/>
          <w:szCs w:val="28"/>
        </w:rPr>
        <w:t>Punamäki</w:t>
      </w:r>
      <w:proofErr w:type="spellEnd"/>
      <w:r w:rsidRPr="00941228">
        <w:rPr>
          <w:sz w:val="28"/>
          <w:szCs w:val="28"/>
        </w:rPr>
        <w:t xml:space="preserve">, R-L. (2022). Adolescent attachment to parents and peers in singletons and twins born with assisted and natural conception.  </w:t>
      </w:r>
      <w:r w:rsidRPr="00941228">
        <w:rPr>
          <w:i/>
          <w:iCs/>
          <w:sz w:val="28"/>
          <w:szCs w:val="28"/>
        </w:rPr>
        <w:t xml:space="preserve">Human Reproduction. </w:t>
      </w:r>
      <w:r w:rsidRPr="00941228">
        <w:rPr>
          <w:color w:val="1B1B1B"/>
          <w:sz w:val="28"/>
          <w:szCs w:val="28"/>
          <w:shd w:val="clear" w:color="auto" w:fill="FFFFFF"/>
        </w:rPr>
        <w:t>PMCID: PMC8994490  PMID: </w:t>
      </w:r>
      <w:hyperlink r:id="rId394" w:history="1">
        <w:r w:rsidRPr="00941228">
          <w:rPr>
            <w:color w:val="005EA2"/>
            <w:sz w:val="28"/>
            <w:szCs w:val="28"/>
            <w:u w:val="single"/>
            <w:shd w:val="clear" w:color="auto" w:fill="FFFFFF"/>
          </w:rPr>
          <w:t>35419495</w:t>
        </w:r>
      </w:hyperlink>
      <w:r w:rsidRPr="00941228">
        <w:rPr>
          <w:sz w:val="28"/>
          <w:szCs w:val="28"/>
        </w:rPr>
        <w:t xml:space="preserve"> </w:t>
      </w:r>
      <w:r>
        <w:rPr>
          <w:color w:val="1B1B1B"/>
          <w:sz w:val="28"/>
          <w:szCs w:val="28"/>
          <w:shd w:val="clear" w:color="auto" w:fill="FFFFFF"/>
        </w:rPr>
        <w:t>DOI</w:t>
      </w:r>
      <w:r w:rsidRPr="00941228">
        <w:rPr>
          <w:color w:val="1B1B1B"/>
          <w:sz w:val="28"/>
          <w:szCs w:val="28"/>
          <w:shd w:val="clear" w:color="auto" w:fill="FFFFFF"/>
        </w:rPr>
        <w:t>: </w:t>
      </w:r>
      <w:hyperlink r:id="rId395" w:tgtFrame="_blank" w:history="1">
        <w:r w:rsidRPr="00941228">
          <w:rPr>
            <w:rStyle w:val="Hyperlink"/>
            <w:color w:val="005EA2"/>
            <w:sz w:val="28"/>
            <w:szCs w:val="28"/>
            <w:shd w:val="clear" w:color="auto" w:fill="FFFFFF"/>
          </w:rPr>
          <w:t>10.1093/</w:t>
        </w:r>
        <w:proofErr w:type="spellStart"/>
        <w:r w:rsidRPr="00941228">
          <w:rPr>
            <w:rStyle w:val="Hyperlink"/>
            <w:color w:val="005EA2"/>
            <w:sz w:val="28"/>
            <w:szCs w:val="28"/>
            <w:shd w:val="clear" w:color="auto" w:fill="FFFFFF"/>
          </w:rPr>
          <w:t>hropen</w:t>
        </w:r>
        <w:proofErr w:type="spellEnd"/>
        <w:r w:rsidRPr="00941228">
          <w:rPr>
            <w:rStyle w:val="Hyperlink"/>
            <w:color w:val="005EA2"/>
            <w:sz w:val="28"/>
            <w:szCs w:val="28"/>
            <w:shd w:val="clear" w:color="auto" w:fill="FFFFFF"/>
          </w:rPr>
          <w:t>/hoac012</w:t>
        </w:r>
      </w:hyperlink>
    </w:p>
    <w:p w14:paraId="08BDFFC3" w14:textId="77777777" w:rsidR="00064A65" w:rsidRPr="000D5899" w:rsidRDefault="00064A65" w:rsidP="00064A65">
      <w:pPr>
        <w:spacing w:before="100" w:beforeAutospacing="1" w:after="100" w:afterAutospacing="1"/>
        <w:rPr>
          <w:sz w:val="28"/>
          <w:szCs w:val="28"/>
        </w:rPr>
      </w:pPr>
      <w:r w:rsidRPr="000D5899">
        <w:rPr>
          <w:sz w:val="28"/>
          <w:szCs w:val="28"/>
        </w:rPr>
        <w:t xml:space="preserve">Giannotti, M., Gemignani, M., Simonelli, A., de Falco, S., </w:t>
      </w:r>
      <w:proofErr w:type="spellStart"/>
      <w:r w:rsidRPr="000D5899">
        <w:rPr>
          <w:sz w:val="28"/>
          <w:szCs w:val="28"/>
        </w:rPr>
        <w:t>Lomoriello</w:t>
      </w:r>
      <w:proofErr w:type="spellEnd"/>
      <w:r w:rsidRPr="000D5899">
        <w:rPr>
          <w:sz w:val="28"/>
          <w:szCs w:val="28"/>
        </w:rPr>
        <w:t xml:space="preserve">, A.S., Filippi, B., </w:t>
      </w:r>
      <w:proofErr w:type="spellStart"/>
      <w:r w:rsidRPr="000D5899">
        <w:rPr>
          <w:sz w:val="28"/>
          <w:szCs w:val="28"/>
        </w:rPr>
        <w:t>Perzolli</w:t>
      </w:r>
      <w:proofErr w:type="spellEnd"/>
      <w:r w:rsidRPr="000D5899">
        <w:rPr>
          <w:sz w:val="28"/>
          <w:szCs w:val="28"/>
        </w:rPr>
        <w:t xml:space="preserve">, S., Venuti, P., &amp; Rigo, P. (2025). Maternal electrophysiological response to interactions with their own child: A preliminary study in a sample of same-sex mothers. </w:t>
      </w:r>
      <w:r w:rsidRPr="000D5899">
        <w:rPr>
          <w:i/>
          <w:iCs/>
          <w:sz w:val="28"/>
          <w:szCs w:val="28"/>
        </w:rPr>
        <w:t>International Journal of Clinical and Health Psychology</w:t>
      </w:r>
      <w:r w:rsidRPr="000D5899">
        <w:rPr>
          <w:sz w:val="28"/>
          <w:szCs w:val="28"/>
        </w:rPr>
        <w:t xml:space="preserve">, 25, 100612, ISSN 1697-2600, </w:t>
      </w:r>
      <w:hyperlink r:id="rId396" w:history="1">
        <w:r w:rsidRPr="000D5899">
          <w:rPr>
            <w:rStyle w:val="Hyperlink"/>
            <w:sz w:val="28"/>
            <w:szCs w:val="28"/>
          </w:rPr>
          <w:t>https://doi.org/10.1016/j.ijchp.2025.100612</w:t>
        </w:r>
      </w:hyperlink>
      <w:r w:rsidRPr="000D5899">
        <w:rPr>
          <w:sz w:val="28"/>
          <w:szCs w:val="28"/>
        </w:rPr>
        <w:t>.</w:t>
      </w:r>
    </w:p>
    <w:p w14:paraId="7C098366" w14:textId="77777777" w:rsidR="00064A65" w:rsidRDefault="00064A65" w:rsidP="00064A65">
      <w:pPr>
        <w:spacing w:before="100" w:beforeAutospacing="1" w:after="100" w:afterAutospacing="1"/>
      </w:pPr>
      <w:r w:rsidRPr="00941228">
        <w:rPr>
          <w:sz w:val="28"/>
          <w:szCs w:val="28"/>
        </w:rPr>
        <w:t xml:space="preserve">Gibson, F.L., Ungerer, J.A., McMahon, C.A., Leslie, G.I., &amp; Saunders, D.M. (2000).  The mother-child relationship following in vitro </w:t>
      </w:r>
      <w:proofErr w:type="spellStart"/>
      <w:r w:rsidRPr="00941228">
        <w:rPr>
          <w:sz w:val="28"/>
          <w:szCs w:val="28"/>
        </w:rPr>
        <w:t>fertilisation</w:t>
      </w:r>
      <w:proofErr w:type="spellEnd"/>
      <w:r w:rsidRPr="00941228">
        <w:rPr>
          <w:sz w:val="28"/>
          <w:szCs w:val="28"/>
        </w:rPr>
        <w:t xml:space="preserve"> (IVF): infant attachment, responsivity, and maternal sensitivity. </w:t>
      </w:r>
      <w:r w:rsidRPr="00941228">
        <w:rPr>
          <w:i/>
          <w:iCs/>
          <w:sz w:val="28"/>
          <w:szCs w:val="28"/>
        </w:rPr>
        <w:t>Journal of Child Psychology &amp; Psychiatry, 41</w:t>
      </w:r>
      <w:r w:rsidRPr="00941228">
        <w:rPr>
          <w:sz w:val="28"/>
          <w:szCs w:val="28"/>
        </w:rPr>
        <w:t>, 1015-23.</w:t>
      </w:r>
      <w:r>
        <w:rPr>
          <w:sz w:val="28"/>
          <w:szCs w:val="28"/>
        </w:rPr>
        <w:t xml:space="preserve"> </w:t>
      </w:r>
      <w:r w:rsidRPr="005C755A">
        <w:rPr>
          <w:rFonts w:ascii="Roboto" w:hAnsi="Roboto"/>
          <w:color w:val="555555"/>
          <w:sz w:val="21"/>
          <w:szCs w:val="21"/>
          <w:shd w:val="clear" w:color="auto" w:fill="FFFFFF"/>
        </w:rPr>
        <w:t>DOI:</w:t>
      </w:r>
      <w:hyperlink r:id="rId397" w:tgtFrame="_blank" w:history="1">
        <w:r w:rsidRPr="005C755A">
          <w:rPr>
            <w:rFonts w:ascii="Roboto" w:hAnsi="Roboto"/>
            <w:color w:val="0000FF"/>
            <w:sz w:val="21"/>
            <w:szCs w:val="21"/>
            <w:u w:val="single"/>
            <w:bdr w:val="none" w:sz="0" w:space="0" w:color="auto" w:frame="1"/>
            <w:shd w:val="clear" w:color="auto" w:fill="FFFFFF"/>
          </w:rPr>
          <w:t>10.1111/1469-7610.00689</w:t>
        </w:r>
      </w:hyperlink>
    </w:p>
    <w:p w14:paraId="1402DCAA" w14:textId="77777777" w:rsidR="00064A65" w:rsidRPr="006864DB" w:rsidRDefault="00064A65" w:rsidP="00064A65">
      <w:pPr>
        <w:shd w:val="clear" w:color="auto" w:fill="FFFFFF"/>
        <w:spacing w:before="100" w:beforeAutospacing="1" w:after="100" w:afterAutospacing="1"/>
        <w:contextualSpacing/>
        <w:rPr>
          <w:sz w:val="28"/>
          <w:szCs w:val="28"/>
        </w:rPr>
      </w:pPr>
      <w:proofErr w:type="spellStart"/>
      <w:r w:rsidRPr="00941228">
        <w:rPr>
          <w:sz w:val="28"/>
          <w:szCs w:val="28"/>
        </w:rPr>
        <w:t>Golombok</w:t>
      </w:r>
      <w:proofErr w:type="spellEnd"/>
      <w:r w:rsidRPr="00941228">
        <w:rPr>
          <w:sz w:val="28"/>
          <w:szCs w:val="28"/>
        </w:rPr>
        <w:t xml:space="preserve">, S., Murray, C., </w:t>
      </w:r>
      <w:proofErr w:type="spellStart"/>
      <w:r w:rsidRPr="00941228">
        <w:rPr>
          <w:sz w:val="28"/>
          <w:szCs w:val="28"/>
        </w:rPr>
        <w:t>Jadva</w:t>
      </w:r>
      <w:proofErr w:type="spellEnd"/>
      <w:r w:rsidRPr="00941228">
        <w:rPr>
          <w:sz w:val="28"/>
          <w:szCs w:val="28"/>
        </w:rPr>
        <w:t>, V., Lycett, E., MacCallum, F., &amp; Rust, J. (2006).  Non-</w:t>
      </w:r>
      <w:r>
        <w:rPr>
          <w:sz w:val="28"/>
          <w:szCs w:val="28"/>
        </w:rPr>
        <w:t>g</w:t>
      </w:r>
      <w:r w:rsidRPr="00941228">
        <w:rPr>
          <w:sz w:val="28"/>
          <w:szCs w:val="28"/>
        </w:rPr>
        <w:t xml:space="preserve">enetic and </w:t>
      </w:r>
      <w:r>
        <w:rPr>
          <w:sz w:val="28"/>
          <w:szCs w:val="28"/>
        </w:rPr>
        <w:t>n</w:t>
      </w:r>
      <w:r w:rsidRPr="00941228">
        <w:rPr>
          <w:sz w:val="28"/>
          <w:szCs w:val="28"/>
        </w:rPr>
        <w:t>on-</w:t>
      </w:r>
      <w:r>
        <w:rPr>
          <w:sz w:val="28"/>
          <w:szCs w:val="28"/>
        </w:rPr>
        <w:t>g</w:t>
      </w:r>
      <w:r w:rsidRPr="00941228">
        <w:rPr>
          <w:sz w:val="28"/>
          <w:szCs w:val="28"/>
        </w:rPr>
        <w:t xml:space="preserve">estational </w:t>
      </w:r>
      <w:r>
        <w:rPr>
          <w:sz w:val="28"/>
          <w:szCs w:val="28"/>
        </w:rPr>
        <w:t>p</w:t>
      </w:r>
      <w:r w:rsidRPr="00941228">
        <w:rPr>
          <w:sz w:val="28"/>
          <w:szCs w:val="28"/>
        </w:rPr>
        <w:t xml:space="preserve">arenthood:  Consequences for </w:t>
      </w:r>
      <w:r>
        <w:rPr>
          <w:sz w:val="28"/>
          <w:szCs w:val="28"/>
        </w:rPr>
        <w:t>p</w:t>
      </w:r>
      <w:r w:rsidRPr="00941228">
        <w:rPr>
          <w:sz w:val="28"/>
          <w:szCs w:val="28"/>
        </w:rPr>
        <w:t>arent-</w:t>
      </w:r>
      <w:r>
        <w:rPr>
          <w:sz w:val="28"/>
          <w:szCs w:val="28"/>
        </w:rPr>
        <w:t>c</w:t>
      </w:r>
      <w:r w:rsidRPr="00941228">
        <w:rPr>
          <w:sz w:val="28"/>
          <w:szCs w:val="28"/>
        </w:rPr>
        <w:t xml:space="preserve">hild </w:t>
      </w:r>
      <w:r>
        <w:rPr>
          <w:sz w:val="28"/>
          <w:szCs w:val="28"/>
        </w:rPr>
        <w:t>r</w:t>
      </w:r>
      <w:r w:rsidRPr="00941228">
        <w:rPr>
          <w:sz w:val="28"/>
          <w:szCs w:val="28"/>
        </w:rPr>
        <w:t xml:space="preserve">elationships and the </w:t>
      </w:r>
      <w:r>
        <w:rPr>
          <w:sz w:val="28"/>
          <w:szCs w:val="28"/>
        </w:rPr>
        <w:t>p</w:t>
      </w:r>
      <w:r w:rsidRPr="00941228">
        <w:rPr>
          <w:sz w:val="28"/>
          <w:szCs w:val="28"/>
        </w:rPr>
        <w:t xml:space="preserve">sychological </w:t>
      </w:r>
      <w:r>
        <w:rPr>
          <w:sz w:val="28"/>
          <w:szCs w:val="28"/>
        </w:rPr>
        <w:t>w</w:t>
      </w:r>
      <w:r w:rsidRPr="00941228">
        <w:rPr>
          <w:sz w:val="28"/>
          <w:szCs w:val="28"/>
        </w:rPr>
        <w:t>ell-</w:t>
      </w:r>
      <w:r>
        <w:rPr>
          <w:sz w:val="28"/>
          <w:szCs w:val="28"/>
        </w:rPr>
        <w:t>b</w:t>
      </w:r>
      <w:r w:rsidRPr="00941228">
        <w:rPr>
          <w:sz w:val="28"/>
          <w:szCs w:val="28"/>
        </w:rPr>
        <w:t xml:space="preserve">eing of </w:t>
      </w:r>
      <w:r>
        <w:rPr>
          <w:sz w:val="28"/>
          <w:szCs w:val="28"/>
        </w:rPr>
        <w:t>m</w:t>
      </w:r>
      <w:r w:rsidRPr="00941228">
        <w:rPr>
          <w:sz w:val="28"/>
          <w:szCs w:val="28"/>
        </w:rPr>
        <w:t xml:space="preserve">others, </w:t>
      </w:r>
      <w:r>
        <w:rPr>
          <w:sz w:val="28"/>
          <w:szCs w:val="28"/>
        </w:rPr>
        <w:t>f</w:t>
      </w:r>
      <w:r w:rsidRPr="00941228">
        <w:rPr>
          <w:sz w:val="28"/>
          <w:szCs w:val="28"/>
        </w:rPr>
        <w:t xml:space="preserve">athers, and </w:t>
      </w:r>
      <w:r>
        <w:rPr>
          <w:sz w:val="28"/>
          <w:szCs w:val="28"/>
        </w:rPr>
        <w:t>c</w:t>
      </w:r>
      <w:r w:rsidRPr="00941228">
        <w:rPr>
          <w:sz w:val="28"/>
          <w:szCs w:val="28"/>
        </w:rPr>
        <w:t xml:space="preserve">hildren at age 3.  </w:t>
      </w:r>
      <w:r w:rsidRPr="00941228">
        <w:rPr>
          <w:i/>
          <w:iCs/>
          <w:sz w:val="28"/>
          <w:szCs w:val="28"/>
        </w:rPr>
        <w:t>Human Reproduction, 21</w:t>
      </w:r>
      <w:r w:rsidRPr="00941228">
        <w:rPr>
          <w:sz w:val="28"/>
          <w:szCs w:val="28"/>
        </w:rPr>
        <w:t>, 1918-1924</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16517564</w:t>
      </w:r>
    </w:p>
    <w:p w14:paraId="4CD81BEE" w14:textId="77777777" w:rsidR="00064A65" w:rsidRDefault="00064A65" w:rsidP="00064A65">
      <w:pPr>
        <w:shd w:val="clear" w:color="auto" w:fill="FFFFFF"/>
        <w:contextualSpacing/>
      </w:pPr>
      <w:r>
        <w:rPr>
          <w:rStyle w:val="id-label"/>
          <w:rFonts w:ascii="Segoe UI" w:hAnsi="Segoe UI" w:cs="Segoe UI"/>
          <w:color w:val="212121"/>
        </w:rPr>
        <w:t>DOI: </w:t>
      </w:r>
      <w:hyperlink r:id="rId398" w:tgtFrame="_blank" w:history="1">
        <w:r>
          <w:rPr>
            <w:rStyle w:val="Hyperlink"/>
            <w:rFonts w:ascii="Segoe UI" w:hAnsi="Segoe UI" w:cs="Segoe UI"/>
            <w:color w:val="0071BC"/>
          </w:rPr>
          <w:t>10.1093/</w:t>
        </w:r>
        <w:proofErr w:type="spellStart"/>
        <w:r>
          <w:rPr>
            <w:rStyle w:val="Hyperlink"/>
            <w:rFonts w:ascii="Segoe UI" w:hAnsi="Segoe UI" w:cs="Segoe UI"/>
            <w:color w:val="0071BC"/>
          </w:rPr>
          <w:t>humrep</w:t>
        </w:r>
        <w:proofErr w:type="spellEnd"/>
        <w:r>
          <w:rPr>
            <w:rStyle w:val="Hyperlink"/>
            <w:rFonts w:ascii="Segoe UI" w:hAnsi="Segoe UI" w:cs="Segoe UI"/>
            <w:color w:val="0071BC"/>
          </w:rPr>
          <w:t>/del039</w:t>
        </w:r>
      </w:hyperlink>
    </w:p>
    <w:p w14:paraId="19B45FD1" w14:textId="77777777" w:rsidR="00064A65" w:rsidRDefault="00064A65" w:rsidP="00064A65">
      <w:pPr>
        <w:shd w:val="clear" w:color="auto" w:fill="FFFFFF"/>
        <w:spacing w:before="100" w:beforeAutospacing="1" w:after="100" w:afterAutospacing="1"/>
      </w:pPr>
      <w:r w:rsidRPr="00941228">
        <w:rPr>
          <w:sz w:val="28"/>
          <w:szCs w:val="28"/>
        </w:rPr>
        <w:t xml:space="preserve">Imrie, S., </w:t>
      </w:r>
      <w:proofErr w:type="spellStart"/>
      <w:r w:rsidRPr="00941228">
        <w:rPr>
          <w:sz w:val="28"/>
          <w:szCs w:val="28"/>
        </w:rPr>
        <w:t>Jadva</w:t>
      </w:r>
      <w:proofErr w:type="spellEnd"/>
      <w:r w:rsidRPr="00941228">
        <w:rPr>
          <w:sz w:val="28"/>
          <w:szCs w:val="28"/>
        </w:rPr>
        <w:t xml:space="preserve">, V., Fishel, S., &amp; </w:t>
      </w:r>
      <w:proofErr w:type="spellStart"/>
      <w:r w:rsidRPr="00941228">
        <w:rPr>
          <w:sz w:val="28"/>
          <w:szCs w:val="28"/>
        </w:rPr>
        <w:t>Golombok</w:t>
      </w:r>
      <w:proofErr w:type="spellEnd"/>
      <w:r w:rsidRPr="00941228">
        <w:rPr>
          <w:sz w:val="28"/>
          <w:szCs w:val="28"/>
        </w:rPr>
        <w:t xml:space="preserve">, S. (2019). Families </w:t>
      </w:r>
      <w:r>
        <w:rPr>
          <w:sz w:val="28"/>
          <w:szCs w:val="28"/>
        </w:rPr>
        <w:t>c</w:t>
      </w:r>
      <w:r w:rsidRPr="00941228">
        <w:rPr>
          <w:sz w:val="28"/>
          <w:szCs w:val="28"/>
        </w:rPr>
        <w:t xml:space="preserve">reated by </w:t>
      </w:r>
      <w:r>
        <w:rPr>
          <w:sz w:val="28"/>
          <w:szCs w:val="28"/>
        </w:rPr>
        <w:t>e</w:t>
      </w:r>
      <w:r w:rsidRPr="00941228">
        <w:rPr>
          <w:sz w:val="28"/>
          <w:szCs w:val="28"/>
        </w:rPr>
        <w:t xml:space="preserve">gg </w:t>
      </w:r>
      <w:r>
        <w:rPr>
          <w:sz w:val="28"/>
          <w:szCs w:val="28"/>
        </w:rPr>
        <w:t>d</w:t>
      </w:r>
      <w:r w:rsidRPr="00941228">
        <w:rPr>
          <w:sz w:val="28"/>
          <w:szCs w:val="28"/>
        </w:rPr>
        <w:t>onation: Parent-</w:t>
      </w:r>
      <w:r>
        <w:rPr>
          <w:sz w:val="28"/>
          <w:szCs w:val="28"/>
        </w:rPr>
        <w:t>c</w:t>
      </w:r>
      <w:r w:rsidRPr="00941228">
        <w:rPr>
          <w:sz w:val="28"/>
          <w:szCs w:val="28"/>
        </w:rPr>
        <w:t xml:space="preserve">hild </w:t>
      </w:r>
      <w:r>
        <w:rPr>
          <w:sz w:val="28"/>
          <w:szCs w:val="28"/>
        </w:rPr>
        <w:t>r</w:t>
      </w:r>
      <w:r w:rsidRPr="00941228">
        <w:rPr>
          <w:sz w:val="28"/>
          <w:szCs w:val="28"/>
        </w:rPr>
        <w:t xml:space="preserve">elationship </w:t>
      </w:r>
      <w:r>
        <w:rPr>
          <w:sz w:val="28"/>
          <w:szCs w:val="28"/>
        </w:rPr>
        <w:t>q</w:t>
      </w:r>
      <w:r w:rsidRPr="00941228">
        <w:rPr>
          <w:sz w:val="28"/>
          <w:szCs w:val="28"/>
        </w:rPr>
        <w:t xml:space="preserve">uality in </w:t>
      </w:r>
      <w:r>
        <w:rPr>
          <w:sz w:val="28"/>
          <w:szCs w:val="28"/>
        </w:rPr>
        <w:t>i</w:t>
      </w:r>
      <w:r w:rsidRPr="00941228">
        <w:rPr>
          <w:sz w:val="28"/>
          <w:szCs w:val="28"/>
        </w:rPr>
        <w:t xml:space="preserve">nfancy. </w:t>
      </w:r>
      <w:r w:rsidRPr="00941228">
        <w:rPr>
          <w:i/>
          <w:iCs/>
          <w:sz w:val="28"/>
          <w:szCs w:val="28"/>
        </w:rPr>
        <w:t>Child Development, 90</w:t>
      </w:r>
      <w:r w:rsidRPr="00941228">
        <w:rPr>
          <w:sz w:val="28"/>
          <w:szCs w:val="28"/>
        </w:rPr>
        <w:t>, 1333-1349.</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30015989</w:t>
      </w:r>
      <w:r>
        <w:rPr>
          <w:rFonts w:ascii="Segoe UI" w:hAnsi="Segoe UI" w:cs="Segoe UI"/>
          <w:color w:val="212121"/>
        </w:rPr>
        <w:t xml:space="preserve"> </w:t>
      </w:r>
      <w:r>
        <w:rPr>
          <w:rStyle w:val="id-label"/>
          <w:rFonts w:ascii="Segoe UI" w:hAnsi="Segoe UI" w:cs="Segoe UI"/>
          <w:color w:val="212121"/>
        </w:rPr>
        <w:t>PMCID: </w:t>
      </w:r>
      <w:hyperlink r:id="rId399" w:tgtFrame="_blank" w:history="1">
        <w:r>
          <w:rPr>
            <w:rStyle w:val="Hyperlink"/>
            <w:rFonts w:ascii="Segoe UI" w:hAnsi="Segoe UI" w:cs="Segoe UI"/>
            <w:color w:val="0071BC"/>
          </w:rPr>
          <w:t>PMC6640047</w:t>
        </w:r>
      </w:hyperlink>
      <w:r>
        <w:rPr>
          <w:rFonts w:ascii="Segoe UI" w:hAnsi="Segoe UI" w:cs="Segoe UI"/>
          <w:color w:val="212121"/>
        </w:rPr>
        <w:t xml:space="preserve"> </w:t>
      </w:r>
      <w:r>
        <w:rPr>
          <w:rStyle w:val="id-label"/>
          <w:rFonts w:ascii="Segoe UI" w:hAnsi="Segoe UI" w:cs="Segoe UI"/>
          <w:color w:val="212121"/>
        </w:rPr>
        <w:t>DOI: </w:t>
      </w:r>
      <w:hyperlink r:id="rId400" w:tgtFrame="_blank" w:history="1">
        <w:r>
          <w:rPr>
            <w:rStyle w:val="Hyperlink"/>
            <w:rFonts w:ascii="Segoe UI" w:hAnsi="Segoe UI" w:cs="Segoe UI"/>
            <w:color w:val="0071BC"/>
          </w:rPr>
          <w:t>10.1111/cdev.13124</w:t>
        </w:r>
      </w:hyperlink>
    </w:p>
    <w:p w14:paraId="37CC8D0C" w14:textId="77777777" w:rsidR="00064A65" w:rsidRPr="006864DB" w:rsidRDefault="00064A65" w:rsidP="00064A65">
      <w:pPr>
        <w:pStyle w:val="nova-legacy-e-listitem"/>
        <w:shd w:val="clear" w:color="auto" w:fill="FFFFFF"/>
        <w:spacing w:before="0" w:after="0"/>
        <w:rPr>
          <w:rFonts w:ascii="Roboto" w:hAnsi="Roboto"/>
          <w:color w:val="525254"/>
          <w:sz w:val="21"/>
          <w:szCs w:val="21"/>
        </w:rPr>
      </w:pPr>
      <w:r w:rsidRPr="00B079D1">
        <w:rPr>
          <w:color w:val="1B1B1B"/>
          <w:sz w:val="28"/>
          <w:szCs w:val="28"/>
          <w:shd w:val="clear" w:color="auto" w:fill="FFFFFF"/>
        </w:rPr>
        <w:t xml:space="preserve">Rigo P, Giannotti M, Filippi B, Simonelli A, Gemignani M, </w:t>
      </w:r>
      <w:proofErr w:type="spellStart"/>
      <w:r w:rsidRPr="00B079D1">
        <w:rPr>
          <w:color w:val="1B1B1B"/>
          <w:sz w:val="28"/>
          <w:szCs w:val="28"/>
          <w:shd w:val="clear" w:color="auto" w:fill="FFFFFF"/>
        </w:rPr>
        <w:t>Perzolli</w:t>
      </w:r>
      <w:proofErr w:type="spellEnd"/>
      <w:r w:rsidRPr="00B079D1">
        <w:rPr>
          <w:color w:val="1B1B1B"/>
          <w:sz w:val="28"/>
          <w:szCs w:val="28"/>
          <w:shd w:val="clear" w:color="auto" w:fill="FFFFFF"/>
        </w:rPr>
        <w:t xml:space="preserve"> S, Venuti P, de Falco S. (2025).  An exploratory fMRI study on the association of parental involvement in childcare with brain responses to infant </w:t>
      </w:r>
      <w:proofErr w:type="spellStart"/>
      <w:r w:rsidRPr="00B079D1">
        <w:rPr>
          <w:color w:val="1B1B1B"/>
          <w:sz w:val="28"/>
          <w:szCs w:val="28"/>
          <w:shd w:val="clear" w:color="auto" w:fill="FFFFFF"/>
        </w:rPr>
        <w:t>vocalisations</w:t>
      </w:r>
      <w:proofErr w:type="spellEnd"/>
      <w:r w:rsidRPr="00B079D1">
        <w:rPr>
          <w:color w:val="1B1B1B"/>
          <w:sz w:val="28"/>
          <w:szCs w:val="28"/>
          <w:shd w:val="clear" w:color="auto" w:fill="FFFFFF"/>
        </w:rPr>
        <w:t xml:space="preserve"> and dyadic interaction quality in same-sex mother families. BMC Psychology, 7, 13, 1116. </w:t>
      </w:r>
      <w:r>
        <w:rPr>
          <w:rFonts w:ascii="Helvetica Neue" w:hAnsi="Helvetica Neue"/>
          <w:color w:val="1B1B1B"/>
          <w:sz w:val="25"/>
          <w:szCs w:val="25"/>
          <w:shd w:val="clear" w:color="auto" w:fill="FFFFFF"/>
        </w:rPr>
        <w:t>PMCID: PMC12506274  PMID: </w:t>
      </w:r>
      <w:hyperlink r:id="rId401" w:history="1">
        <w:r>
          <w:rPr>
            <w:rStyle w:val="Hyperlink"/>
            <w:rFonts w:ascii="Helvetica Neue" w:hAnsi="Helvetica Neue"/>
            <w:color w:val="005EA2"/>
            <w:sz w:val="25"/>
            <w:szCs w:val="25"/>
            <w:shd w:val="clear" w:color="auto" w:fill="FFFFFF"/>
          </w:rPr>
          <w:t>41057912</w:t>
        </w:r>
      </w:hyperlink>
      <w:r>
        <w:t xml:space="preserve"> </w:t>
      </w:r>
      <w:r>
        <w:rPr>
          <w:rFonts w:ascii="Helvetica Neue" w:hAnsi="Helvetica Neue"/>
          <w:color w:val="1B1B1B"/>
          <w:sz w:val="25"/>
          <w:szCs w:val="25"/>
          <w:shd w:val="clear" w:color="auto" w:fill="FFFFFF"/>
        </w:rPr>
        <w:t>DOI: </w:t>
      </w:r>
      <w:hyperlink r:id="rId402" w:tgtFrame="_blank" w:history="1">
        <w:r>
          <w:rPr>
            <w:rStyle w:val="Hyperlink"/>
            <w:rFonts w:ascii="Helvetica Neue" w:hAnsi="Helvetica Neue"/>
            <w:color w:val="005EA2"/>
            <w:sz w:val="25"/>
            <w:szCs w:val="25"/>
            <w:shd w:val="clear" w:color="auto" w:fill="FFFFFF"/>
          </w:rPr>
          <w:t>10.1186/s40359-025-03439-9</w:t>
        </w:r>
      </w:hyperlink>
    </w:p>
    <w:p w14:paraId="2D5CC32A" w14:textId="23FA01AD" w:rsidR="00D54496" w:rsidRDefault="00460D7D" w:rsidP="008D139F">
      <w:pPr>
        <w:spacing w:before="100" w:beforeAutospacing="1" w:after="100" w:afterAutospacing="1"/>
        <w:contextualSpacing/>
        <w:rPr>
          <w:b/>
          <w:bCs/>
          <w:sz w:val="28"/>
          <w:szCs w:val="28"/>
        </w:rPr>
      </w:pPr>
      <w:r w:rsidRPr="00460D7D">
        <w:rPr>
          <w:b/>
          <w:bCs/>
          <w:sz w:val="28"/>
          <w:szCs w:val="28"/>
        </w:rPr>
        <w:lastRenderedPageBreak/>
        <w:t>MENTAL</w:t>
      </w:r>
      <w:r w:rsidR="00EC5D95">
        <w:rPr>
          <w:b/>
          <w:bCs/>
          <w:sz w:val="28"/>
          <w:szCs w:val="28"/>
        </w:rPr>
        <w:t xml:space="preserve"> HEALTH</w:t>
      </w:r>
      <w:r w:rsidR="004C7C1C">
        <w:rPr>
          <w:b/>
          <w:bCs/>
          <w:sz w:val="28"/>
          <w:szCs w:val="28"/>
        </w:rPr>
        <w:t>/PHYSICAL</w:t>
      </w:r>
      <w:r w:rsidRPr="00460D7D">
        <w:rPr>
          <w:b/>
          <w:bCs/>
          <w:sz w:val="28"/>
          <w:szCs w:val="28"/>
        </w:rPr>
        <w:t xml:space="preserve"> HEALTH</w:t>
      </w:r>
      <w:r w:rsidR="00EC5D95">
        <w:rPr>
          <w:b/>
          <w:bCs/>
          <w:sz w:val="28"/>
          <w:szCs w:val="28"/>
        </w:rPr>
        <w:t>/</w:t>
      </w:r>
    </w:p>
    <w:p w14:paraId="61A8505C" w14:textId="0E2865A2" w:rsidR="00460D7D" w:rsidRDefault="00367B50" w:rsidP="008D139F">
      <w:pPr>
        <w:spacing w:before="100" w:beforeAutospacing="1" w:after="100" w:afterAutospacing="1"/>
        <w:contextualSpacing/>
        <w:rPr>
          <w:b/>
          <w:bCs/>
          <w:sz w:val="28"/>
          <w:szCs w:val="28"/>
        </w:rPr>
      </w:pPr>
      <w:r>
        <w:rPr>
          <w:b/>
          <w:bCs/>
          <w:sz w:val="28"/>
          <w:szCs w:val="28"/>
        </w:rPr>
        <w:t>ABUSE HISTORY</w:t>
      </w:r>
      <w:r w:rsidR="006C1E9A">
        <w:rPr>
          <w:b/>
          <w:bCs/>
          <w:sz w:val="28"/>
          <w:szCs w:val="28"/>
        </w:rPr>
        <w:t>/TRAUMA</w:t>
      </w:r>
      <w:r w:rsidR="00EC5D95">
        <w:rPr>
          <w:b/>
          <w:bCs/>
          <w:sz w:val="28"/>
          <w:szCs w:val="28"/>
        </w:rPr>
        <w:t xml:space="preserve"> (</w:t>
      </w:r>
      <w:r w:rsidR="008A551E">
        <w:rPr>
          <w:b/>
          <w:bCs/>
          <w:sz w:val="28"/>
          <w:szCs w:val="28"/>
        </w:rPr>
        <w:t>child or parent</w:t>
      </w:r>
      <w:r w:rsidR="00EC5D95">
        <w:rPr>
          <w:b/>
          <w:bCs/>
          <w:sz w:val="28"/>
          <w:szCs w:val="28"/>
        </w:rPr>
        <w:t>)</w:t>
      </w:r>
    </w:p>
    <w:p w14:paraId="62ABF7AC" w14:textId="77777777" w:rsidR="00D54496" w:rsidRPr="00460D7D" w:rsidRDefault="00D54496" w:rsidP="00D54496">
      <w:pPr>
        <w:spacing w:before="100" w:beforeAutospacing="1" w:after="100" w:afterAutospacing="1"/>
        <w:contextualSpacing/>
        <w:jc w:val="center"/>
        <w:rPr>
          <w:b/>
          <w:bCs/>
          <w:sz w:val="28"/>
          <w:szCs w:val="28"/>
        </w:rPr>
      </w:pPr>
    </w:p>
    <w:p w14:paraId="36AB4AB6" w14:textId="77777777" w:rsidR="00D73812" w:rsidRPr="00941228" w:rsidRDefault="00D73812" w:rsidP="00D73812">
      <w:pPr>
        <w:shd w:val="clear" w:color="auto" w:fill="FFFFFF"/>
        <w:spacing w:before="100" w:beforeAutospacing="1" w:after="100" w:afterAutospacing="1"/>
        <w:rPr>
          <w:color w:val="212121"/>
          <w:sz w:val="28"/>
          <w:szCs w:val="28"/>
        </w:rPr>
      </w:pPr>
      <w:proofErr w:type="spellStart"/>
      <w:r w:rsidRPr="00941228">
        <w:rPr>
          <w:sz w:val="28"/>
          <w:szCs w:val="28"/>
        </w:rPr>
        <w:t>Ahrnberg</w:t>
      </w:r>
      <w:proofErr w:type="spellEnd"/>
      <w:r w:rsidRPr="00941228">
        <w:rPr>
          <w:sz w:val="28"/>
          <w:szCs w:val="28"/>
        </w:rPr>
        <w:t xml:space="preserve">, H., </w:t>
      </w:r>
      <w:proofErr w:type="spellStart"/>
      <w:r w:rsidRPr="00941228">
        <w:rPr>
          <w:sz w:val="28"/>
          <w:szCs w:val="28"/>
        </w:rPr>
        <w:t>Korja</w:t>
      </w:r>
      <w:proofErr w:type="spellEnd"/>
      <w:r w:rsidRPr="00941228">
        <w:rPr>
          <w:sz w:val="28"/>
          <w:szCs w:val="28"/>
        </w:rPr>
        <w:t xml:space="preserve">, R., </w:t>
      </w:r>
      <w:proofErr w:type="spellStart"/>
      <w:r w:rsidRPr="00941228">
        <w:rPr>
          <w:sz w:val="28"/>
          <w:szCs w:val="28"/>
        </w:rPr>
        <w:t>Scheinin</w:t>
      </w:r>
      <w:proofErr w:type="spellEnd"/>
      <w:r w:rsidRPr="00941228">
        <w:rPr>
          <w:sz w:val="28"/>
          <w:szCs w:val="28"/>
        </w:rPr>
        <w:t xml:space="preserve">, N.M., Nolvi, S., Kataja, E-L, </w:t>
      </w:r>
      <w:proofErr w:type="spellStart"/>
      <w:r w:rsidRPr="00941228">
        <w:rPr>
          <w:sz w:val="28"/>
          <w:szCs w:val="28"/>
        </w:rPr>
        <w:t>Kajanoja</w:t>
      </w:r>
      <w:proofErr w:type="spellEnd"/>
      <w:r w:rsidRPr="00941228">
        <w:rPr>
          <w:sz w:val="28"/>
          <w:szCs w:val="28"/>
        </w:rPr>
        <w:t xml:space="preserve">, J., Hakanen, H., Karlsson, L., Karlsson, H. &amp; </w:t>
      </w:r>
      <w:proofErr w:type="spellStart"/>
      <w:r w:rsidRPr="00941228">
        <w:rPr>
          <w:sz w:val="28"/>
          <w:szCs w:val="28"/>
        </w:rPr>
        <w:t>Karukivi</w:t>
      </w:r>
      <w:proofErr w:type="spellEnd"/>
      <w:r w:rsidRPr="00941228">
        <w:rPr>
          <w:sz w:val="28"/>
          <w:szCs w:val="28"/>
        </w:rPr>
        <w:t xml:space="preserve">, M. (2021).  Maternal </w:t>
      </w:r>
      <w:proofErr w:type="spellStart"/>
      <w:r w:rsidRPr="00941228">
        <w:rPr>
          <w:sz w:val="28"/>
          <w:szCs w:val="28"/>
        </w:rPr>
        <w:t>alexithymic</w:t>
      </w:r>
      <w:proofErr w:type="spellEnd"/>
      <w:r w:rsidRPr="00941228">
        <w:rPr>
          <w:sz w:val="28"/>
          <w:szCs w:val="28"/>
        </w:rPr>
        <w:t xml:space="preserve"> traits are related to lower maternal sensitivity and higher hostility in maternal caregiving behavior—The </w:t>
      </w:r>
      <w:proofErr w:type="spellStart"/>
      <w:r w:rsidRPr="00941228">
        <w:rPr>
          <w:sz w:val="28"/>
          <w:szCs w:val="28"/>
        </w:rPr>
        <w:t>FinnBrain</w:t>
      </w:r>
      <w:proofErr w:type="spellEnd"/>
      <w:r w:rsidRPr="00941228">
        <w:rPr>
          <w:sz w:val="28"/>
          <w:szCs w:val="28"/>
        </w:rPr>
        <w:t xml:space="preserve"> Birth Cohort Study.  </w:t>
      </w:r>
      <w:r w:rsidRPr="00941228">
        <w:rPr>
          <w:i/>
          <w:iCs/>
          <w:sz w:val="28"/>
          <w:szCs w:val="28"/>
        </w:rPr>
        <w:t xml:space="preserve">Frontiers in Psychology, </w:t>
      </w:r>
      <w:r w:rsidRPr="00941228">
        <w:rPr>
          <w:color w:val="212121"/>
          <w:sz w:val="28"/>
          <w:szCs w:val="28"/>
          <w:shd w:val="clear" w:color="auto" w:fill="FFFFFF"/>
        </w:rPr>
        <w:t xml:space="preserve">12:704036. </w:t>
      </w:r>
      <w:r w:rsidRPr="00941228">
        <w:rPr>
          <w:rStyle w:val="apple-converted-space"/>
          <w:color w:val="212121"/>
          <w:sz w:val="28"/>
          <w:szCs w:val="28"/>
        </w:rPr>
        <w:t> </w:t>
      </w:r>
      <w:r w:rsidRPr="00941228">
        <w:rPr>
          <w:rStyle w:val="id-label"/>
          <w:color w:val="212121"/>
          <w:sz w:val="28"/>
          <w:szCs w:val="28"/>
        </w:rPr>
        <w:t>PMID: </w:t>
      </w:r>
      <w:r w:rsidRPr="00941228">
        <w:rPr>
          <w:rStyle w:val="Strong"/>
          <w:b w:val="0"/>
          <w:bCs w:val="0"/>
          <w:color w:val="212121"/>
          <w:sz w:val="28"/>
          <w:szCs w:val="28"/>
        </w:rPr>
        <w:t>34381404</w:t>
      </w:r>
      <w:r w:rsidRPr="00941228">
        <w:rPr>
          <w:color w:val="212121"/>
          <w:sz w:val="28"/>
          <w:szCs w:val="28"/>
        </w:rPr>
        <w:t xml:space="preserve"> </w:t>
      </w:r>
      <w:r w:rsidRPr="00941228">
        <w:rPr>
          <w:rStyle w:val="id-label"/>
          <w:color w:val="212121"/>
          <w:sz w:val="28"/>
          <w:szCs w:val="28"/>
        </w:rPr>
        <w:t>PMCID: </w:t>
      </w:r>
      <w:hyperlink r:id="rId403" w:tgtFrame="_blank" w:history="1">
        <w:r w:rsidRPr="00941228">
          <w:rPr>
            <w:rStyle w:val="Hyperlink"/>
            <w:color w:val="0071BC"/>
            <w:sz w:val="28"/>
            <w:szCs w:val="28"/>
          </w:rPr>
          <w:t>PMC8350116</w:t>
        </w:r>
      </w:hyperlink>
      <w:r w:rsidRPr="00941228">
        <w:rPr>
          <w:color w:val="212121"/>
          <w:sz w:val="28"/>
          <w:szCs w:val="28"/>
        </w:rPr>
        <w:t xml:space="preserve"> </w:t>
      </w:r>
      <w:r w:rsidRPr="00941228">
        <w:rPr>
          <w:rStyle w:val="id-label"/>
          <w:color w:val="212121"/>
          <w:sz w:val="28"/>
          <w:szCs w:val="28"/>
        </w:rPr>
        <w:t>DOI: </w:t>
      </w:r>
      <w:hyperlink r:id="rId404" w:tgtFrame="_blank" w:history="1">
        <w:r w:rsidRPr="00941228">
          <w:rPr>
            <w:rStyle w:val="Hyperlink"/>
            <w:color w:val="0071BC"/>
            <w:sz w:val="28"/>
            <w:szCs w:val="28"/>
          </w:rPr>
          <w:t>10.3389/fpsyg.2021.704036</w:t>
        </w:r>
      </w:hyperlink>
    </w:p>
    <w:p w14:paraId="3BF09022" w14:textId="153EA293" w:rsidR="002400C6" w:rsidRPr="00941228" w:rsidRDefault="00BE4D90" w:rsidP="00BE4D90">
      <w:pPr>
        <w:spacing w:before="100" w:beforeAutospacing="1" w:after="100" w:afterAutospacing="1"/>
        <w:rPr>
          <w:sz w:val="28"/>
          <w:szCs w:val="28"/>
        </w:rPr>
      </w:pPr>
      <w:r w:rsidRPr="00941228">
        <w:rPr>
          <w:sz w:val="28"/>
          <w:szCs w:val="28"/>
        </w:rPr>
        <w:t xml:space="preserve">Aran, P., Lewis, A.J., Watson, S.J,. Nguyen, T., </w:t>
      </w:r>
      <w:proofErr w:type="spellStart"/>
      <w:r w:rsidRPr="00941228">
        <w:rPr>
          <w:sz w:val="28"/>
          <w:szCs w:val="28"/>
        </w:rPr>
        <w:t>Galbally</w:t>
      </w:r>
      <w:proofErr w:type="spellEnd"/>
      <w:r w:rsidRPr="00941228">
        <w:rPr>
          <w:sz w:val="28"/>
          <w:szCs w:val="28"/>
        </w:rPr>
        <w:t xml:space="preserve">, M. (2021).  Emotional availability in women with bipolar disorder and major depression: A longitudinal pregnancy cohort study. </w:t>
      </w:r>
      <w:r w:rsidRPr="00941228">
        <w:rPr>
          <w:i/>
          <w:iCs/>
          <w:sz w:val="28"/>
          <w:szCs w:val="28"/>
        </w:rPr>
        <w:t>Australian New Zealand Journal of Psychiatry</w:t>
      </w:r>
      <w:r w:rsidR="00992349">
        <w:rPr>
          <w:i/>
          <w:iCs/>
          <w:sz w:val="28"/>
          <w:szCs w:val="28"/>
        </w:rPr>
        <w:t>,</w:t>
      </w:r>
      <w:r w:rsidRPr="00941228">
        <w:rPr>
          <w:i/>
          <w:iCs/>
          <w:sz w:val="28"/>
          <w:szCs w:val="28"/>
        </w:rPr>
        <w:t xml:space="preserve"> 55, </w:t>
      </w:r>
      <w:r w:rsidRPr="00941228">
        <w:rPr>
          <w:sz w:val="28"/>
          <w:szCs w:val="28"/>
        </w:rPr>
        <w:t>1079-1088.</w:t>
      </w:r>
      <w:r w:rsidR="007D509F" w:rsidRPr="00941228">
        <w:rPr>
          <w:sz w:val="28"/>
          <w:szCs w:val="28"/>
        </w:rPr>
        <w:t xml:space="preserve"> </w:t>
      </w:r>
      <w:r w:rsidR="002400C6" w:rsidRPr="00941228">
        <w:rPr>
          <w:color w:val="212121"/>
          <w:sz w:val="28"/>
          <w:szCs w:val="28"/>
        </w:rPr>
        <w:t>PMID: 33726546 DOI: </w:t>
      </w:r>
      <w:hyperlink r:id="rId405" w:tgtFrame="_blank" w:history="1">
        <w:r w:rsidR="002400C6" w:rsidRPr="00941228">
          <w:rPr>
            <w:color w:val="0071BC"/>
            <w:sz w:val="28"/>
            <w:szCs w:val="28"/>
            <w:u w:val="single"/>
          </w:rPr>
          <w:t>10.1177/0004867421998796</w:t>
        </w:r>
      </w:hyperlink>
    </w:p>
    <w:p w14:paraId="02E59B64" w14:textId="3949B6FC" w:rsidR="00460D7D" w:rsidRPr="00A733D2" w:rsidRDefault="00BE4D90" w:rsidP="00A733D2">
      <w:pPr>
        <w:spacing w:before="100" w:beforeAutospacing="1" w:after="100" w:afterAutospacing="1"/>
      </w:pPr>
      <w:r w:rsidRPr="00941228">
        <w:rPr>
          <w:sz w:val="28"/>
          <w:szCs w:val="28"/>
        </w:rPr>
        <w:t xml:space="preserve">Aran, P., Lewis, A., Watson, S., &amp; </w:t>
      </w:r>
      <w:proofErr w:type="spellStart"/>
      <w:r w:rsidRPr="00941228">
        <w:rPr>
          <w:sz w:val="28"/>
          <w:szCs w:val="28"/>
        </w:rPr>
        <w:t>Galbally</w:t>
      </w:r>
      <w:proofErr w:type="spellEnd"/>
      <w:r w:rsidRPr="00941228">
        <w:rPr>
          <w:sz w:val="28"/>
          <w:szCs w:val="28"/>
        </w:rPr>
        <w:t xml:space="preserve">, M. (2021a). Major depression and </w:t>
      </w:r>
      <w:proofErr w:type="spellStart"/>
      <w:r w:rsidRPr="00941228">
        <w:rPr>
          <w:sz w:val="28"/>
          <w:szCs w:val="28"/>
        </w:rPr>
        <w:t>generalised</w:t>
      </w:r>
      <w:proofErr w:type="spellEnd"/>
      <w:r w:rsidRPr="00941228">
        <w:rPr>
          <w:sz w:val="28"/>
          <w:szCs w:val="28"/>
        </w:rPr>
        <w:t xml:space="preserve"> anxiety disorder: An analysis of the effects of remission status and comorbidity on mother-infant emotional availability in the perinatal period.  </w:t>
      </w:r>
      <w:r w:rsidRPr="00941228">
        <w:rPr>
          <w:i/>
          <w:iCs/>
          <w:sz w:val="28"/>
          <w:szCs w:val="28"/>
        </w:rPr>
        <w:t>Journal of Clinical Psychology, 78</w:t>
      </w:r>
      <w:r w:rsidRPr="00941228">
        <w:rPr>
          <w:sz w:val="28"/>
          <w:szCs w:val="28"/>
        </w:rPr>
        <w:t>, 570-589.</w:t>
      </w:r>
      <w:r w:rsidR="002400C6" w:rsidRPr="00941228">
        <w:rPr>
          <w:sz w:val="28"/>
          <w:szCs w:val="28"/>
        </w:rPr>
        <w:t xml:space="preserve"> </w:t>
      </w:r>
      <w:r w:rsidR="002400C6" w:rsidRPr="00941228">
        <w:rPr>
          <w:color w:val="212121"/>
          <w:sz w:val="28"/>
          <w:szCs w:val="28"/>
        </w:rPr>
        <w:t>PMID: 34398975 DOI: </w:t>
      </w:r>
      <w:hyperlink r:id="rId406" w:tgtFrame="_blank" w:history="1">
        <w:r w:rsidR="002400C6" w:rsidRPr="00941228">
          <w:rPr>
            <w:color w:val="0071BC"/>
            <w:sz w:val="28"/>
            <w:szCs w:val="28"/>
            <w:u w:val="single"/>
          </w:rPr>
          <w:t>10.1002/jclp.23235</w:t>
        </w:r>
      </w:hyperlink>
    </w:p>
    <w:p w14:paraId="3D86EAB9" w14:textId="77777777" w:rsidR="00460D7D" w:rsidRDefault="00460D7D" w:rsidP="00460D7D">
      <w:pPr>
        <w:spacing w:before="100" w:beforeAutospacing="1" w:after="100" w:afterAutospacing="1"/>
      </w:pPr>
      <w:proofErr w:type="spellStart"/>
      <w:r w:rsidRPr="00941228">
        <w:rPr>
          <w:sz w:val="28"/>
          <w:szCs w:val="28"/>
        </w:rPr>
        <w:t>Arikan</w:t>
      </w:r>
      <w:proofErr w:type="spellEnd"/>
      <w:r w:rsidRPr="00941228">
        <w:rPr>
          <w:sz w:val="28"/>
          <w:szCs w:val="28"/>
        </w:rPr>
        <w:t xml:space="preserve">, G., Acar, I.H., </w:t>
      </w:r>
      <w:proofErr w:type="spellStart"/>
      <w:r w:rsidRPr="00941228">
        <w:rPr>
          <w:sz w:val="28"/>
          <w:szCs w:val="28"/>
        </w:rPr>
        <w:t>Kumru</w:t>
      </w:r>
      <w:proofErr w:type="spellEnd"/>
      <w:r w:rsidRPr="00941228">
        <w:rPr>
          <w:sz w:val="28"/>
          <w:szCs w:val="28"/>
        </w:rPr>
        <w:t xml:space="preserve">, A., &amp; Ünsal, F. Ö. (2025). Maternal symptoms and emotional availability predicting children's behavior problems: A longitudinal study. </w:t>
      </w:r>
      <w:r w:rsidRPr="00941228">
        <w:rPr>
          <w:i/>
          <w:iCs/>
          <w:sz w:val="28"/>
          <w:szCs w:val="28"/>
        </w:rPr>
        <w:t>Journal of Applied Developmental Psychology, 97</w:t>
      </w:r>
      <w:r w:rsidRPr="00941228">
        <w:rPr>
          <w:sz w:val="28"/>
          <w:szCs w:val="28"/>
        </w:rPr>
        <w:t xml:space="preserve">. </w:t>
      </w:r>
      <w:hyperlink r:id="rId407" w:tgtFrame="_blank" w:tooltip="Persistent link using digital object identifier" w:history="1">
        <w:r w:rsidRPr="003C7329">
          <w:rPr>
            <w:rStyle w:val="anchor-text"/>
            <w:color w:val="0272B1"/>
            <w:sz w:val="28"/>
            <w:szCs w:val="28"/>
          </w:rPr>
          <w:t>https://doi.org/10.1016/j.appdev.2024.101753</w:t>
        </w:r>
      </w:hyperlink>
    </w:p>
    <w:p w14:paraId="5858ED5D" w14:textId="77777777" w:rsidR="00460D7D" w:rsidRDefault="00460D7D" w:rsidP="00460D7D">
      <w:pPr>
        <w:shd w:val="clear" w:color="auto" w:fill="FFFFFF"/>
        <w:spacing w:before="100" w:beforeAutospacing="1" w:after="100" w:afterAutospacing="1"/>
      </w:pPr>
      <w:r w:rsidRPr="00941228">
        <w:rPr>
          <w:sz w:val="28"/>
          <w:szCs w:val="28"/>
        </w:rPr>
        <w:t>Augustin, M., Mall, V., &amp; Licata-</w:t>
      </w:r>
      <w:proofErr w:type="spellStart"/>
      <w:r w:rsidRPr="00941228">
        <w:rPr>
          <w:sz w:val="28"/>
          <w:szCs w:val="28"/>
        </w:rPr>
        <w:t>Dandel</w:t>
      </w:r>
      <w:proofErr w:type="spellEnd"/>
      <w:r w:rsidRPr="00941228">
        <w:rPr>
          <w:sz w:val="28"/>
          <w:szCs w:val="28"/>
        </w:rPr>
        <w:t xml:space="preserve">, M. (2024).  ADHD symptoms in middle childhood: The role of child attachment and maternal emotional availability in an inpatient clinical sample.  </w:t>
      </w:r>
      <w:r w:rsidRPr="00941228">
        <w:rPr>
          <w:i/>
          <w:iCs/>
          <w:sz w:val="28"/>
          <w:szCs w:val="28"/>
        </w:rPr>
        <w:t>European Journal of Investigation in Health, Psychology, and Education</w:t>
      </w:r>
      <w:r w:rsidRPr="00941228">
        <w:rPr>
          <w:sz w:val="28"/>
          <w:szCs w:val="28"/>
        </w:rPr>
        <w:t>,</w:t>
      </w:r>
      <w:r w:rsidRPr="00941228">
        <w:rPr>
          <w:i/>
          <w:iCs/>
          <w:sz w:val="28"/>
          <w:szCs w:val="28"/>
        </w:rPr>
        <w:t xml:space="preserve"> 14</w:t>
      </w:r>
      <w:r w:rsidRPr="00941228">
        <w:rPr>
          <w:sz w:val="28"/>
          <w:szCs w:val="28"/>
        </w:rPr>
        <w:t xml:space="preserve">, 1572-1584.  </w:t>
      </w:r>
      <w:r w:rsidRPr="00941228">
        <w:rPr>
          <w:rStyle w:val="id-label"/>
          <w:color w:val="212121"/>
          <w:sz w:val="28"/>
          <w:szCs w:val="28"/>
        </w:rPr>
        <w:t>PMID: </w:t>
      </w:r>
      <w:r w:rsidRPr="00941228">
        <w:rPr>
          <w:rStyle w:val="Strong"/>
          <w:b w:val="0"/>
          <w:bCs w:val="0"/>
          <w:color w:val="212121"/>
          <w:sz w:val="28"/>
          <w:szCs w:val="28"/>
        </w:rPr>
        <w:t>38921070</w:t>
      </w:r>
      <w:r w:rsidRPr="00941228">
        <w:rPr>
          <w:color w:val="212121"/>
          <w:sz w:val="28"/>
          <w:szCs w:val="28"/>
        </w:rPr>
        <w:t xml:space="preserve"> </w:t>
      </w:r>
      <w:r w:rsidRPr="00941228">
        <w:rPr>
          <w:rStyle w:val="id-label"/>
          <w:color w:val="212121"/>
          <w:sz w:val="28"/>
          <w:szCs w:val="28"/>
        </w:rPr>
        <w:t>PMCID: </w:t>
      </w:r>
      <w:hyperlink r:id="rId408" w:tgtFrame="_blank" w:history="1">
        <w:r w:rsidRPr="00941228">
          <w:rPr>
            <w:rStyle w:val="Hyperlink"/>
            <w:color w:val="0071BC"/>
            <w:sz w:val="28"/>
            <w:szCs w:val="28"/>
          </w:rPr>
          <w:t>PMC11202776</w:t>
        </w:r>
      </w:hyperlink>
      <w:r w:rsidRPr="00941228">
        <w:rPr>
          <w:color w:val="212121"/>
          <w:sz w:val="28"/>
          <w:szCs w:val="28"/>
        </w:rPr>
        <w:t xml:space="preserve"> </w:t>
      </w:r>
      <w:r w:rsidRPr="00941228">
        <w:rPr>
          <w:rStyle w:val="id-label"/>
          <w:color w:val="212121"/>
          <w:sz w:val="28"/>
          <w:szCs w:val="28"/>
        </w:rPr>
        <w:t>DOI: </w:t>
      </w:r>
      <w:hyperlink r:id="rId409" w:tgtFrame="_blank" w:history="1">
        <w:r w:rsidRPr="00941228">
          <w:rPr>
            <w:rStyle w:val="Hyperlink"/>
            <w:color w:val="0071BC"/>
            <w:sz w:val="28"/>
            <w:szCs w:val="28"/>
          </w:rPr>
          <w:t>10.3390/ejihpe14060104</w:t>
        </w:r>
      </w:hyperlink>
    </w:p>
    <w:p w14:paraId="71D23F91" w14:textId="77777777" w:rsidR="00460D7D" w:rsidRPr="00941228" w:rsidRDefault="00460D7D" w:rsidP="00460D7D">
      <w:pPr>
        <w:shd w:val="clear" w:color="auto" w:fill="FFFFFF"/>
        <w:spacing w:before="100" w:beforeAutospacing="1" w:after="100" w:afterAutospacing="1"/>
        <w:rPr>
          <w:color w:val="212121"/>
          <w:sz w:val="28"/>
          <w:szCs w:val="28"/>
        </w:rPr>
      </w:pPr>
      <w:proofErr w:type="spellStart"/>
      <w:r w:rsidRPr="00941228">
        <w:rPr>
          <w:sz w:val="28"/>
          <w:szCs w:val="28"/>
        </w:rPr>
        <w:t>Atzaba</w:t>
      </w:r>
      <w:proofErr w:type="spellEnd"/>
      <w:r w:rsidRPr="00941228">
        <w:rPr>
          <w:sz w:val="28"/>
          <w:szCs w:val="28"/>
        </w:rPr>
        <w:t xml:space="preserve">-Poria, N., Meiri, G., </w:t>
      </w:r>
      <w:proofErr w:type="spellStart"/>
      <w:r w:rsidRPr="00941228">
        <w:rPr>
          <w:sz w:val="28"/>
          <w:szCs w:val="28"/>
        </w:rPr>
        <w:t>Millikovsky</w:t>
      </w:r>
      <w:proofErr w:type="spellEnd"/>
      <w:r w:rsidRPr="00941228">
        <w:rPr>
          <w:sz w:val="28"/>
          <w:szCs w:val="28"/>
        </w:rPr>
        <w:t xml:space="preserve"> M, Barkai A, </w:t>
      </w:r>
      <w:proofErr w:type="spellStart"/>
      <w:r w:rsidRPr="00941228">
        <w:rPr>
          <w:sz w:val="28"/>
          <w:szCs w:val="28"/>
        </w:rPr>
        <w:t>Dunaevsky</w:t>
      </w:r>
      <w:proofErr w:type="spellEnd"/>
      <w:r w:rsidRPr="00941228">
        <w:rPr>
          <w:sz w:val="28"/>
          <w:szCs w:val="28"/>
        </w:rPr>
        <w:t xml:space="preserve">-Idan, M., Yerushalmi, B. (2010).  Father-child and mother-child interaction in families with a child feeding disorder: The role of paternal involvement. </w:t>
      </w:r>
      <w:r w:rsidRPr="00941228">
        <w:rPr>
          <w:i/>
          <w:iCs/>
          <w:sz w:val="28"/>
          <w:szCs w:val="28"/>
        </w:rPr>
        <w:t>Infant Ment Health Journal, 31</w:t>
      </w:r>
      <w:r w:rsidRPr="00941228">
        <w:rPr>
          <w:sz w:val="28"/>
          <w:szCs w:val="28"/>
        </w:rPr>
        <w:t xml:space="preserve">, 682-698. </w:t>
      </w:r>
      <w:r w:rsidRPr="00941228">
        <w:rPr>
          <w:rStyle w:val="id-label"/>
          <w:color w:val="212121"/>
          <w:sz w:val="28"/>
          <w:szCs w:val="28"/>
        </w:rPr>
        <w:t>PMID: </w:t>
      </w:r>
      <w:r w:rsidRPr="00941228">
        <w:rPr>
          <w:rStyle w:val="Strong"/>
          <w:b w:val="0"/>
          <w:bCs w:val="0"/>
          <w:color w:val="212121"/>
          <w:sz w:val="28"/>
          <w:szCs w:val="28"/>
        </w:rPr>
        <w:t>28543067</w:t>
      </w:r>
      <w:r w:rsidRPr="00941228">
        <w:rPr>
          <w:color w:val="212121"/>
          <w:sz w:val="28"/>
          <w:szCs w:val="28"/>
        </w:rPr>
        <w:t xml:space="preserve"> </w:t>
      </w:r>
      <w:r w:rsidRPr="00941228">
        <w:rPr>
          <w:rStyle w:val="id-label"/>
          <w:color w:val="212121"/>
          <w:sz w:val="28"/>
          <w:szCs w:val="28"/>
        </w:rPr>
        <w:t>DOI: </w:t>
      </w:r>
      <w:hyperlink r:id="rId410" w:tgtFrame="_blank" w:history="1">
        <w:r w:rsidRPr="00941228">
          <w:rPr>
            <w:rStyle w:val="Hyperlink"/>
            <w:color w:val="0071BC"/>
            <w:sz w:val="28"/>
            <w:szCs w:val="28"/>
          </w:rPr>
          <w:t>10.1002/imhj.20278</w:t>
        </w:r>
      </w:hyperlink>
    </w:p>
    <w:p w14:paraId="24DA4345" w14:textId="77777777" w:rsidR="004C7C1C" w:rsidRPr="00941228" w:rsidRDefault="004C7C1C" w:rsidP="004C7C1C">
      <w:pPr>
        <w:spacing w:before="100" w:beforeAutospacing="1" w:after="100" w:afterAutospacing="1"/>
        <w:rPr>
          <w:sz w:val="28"/>
          <w:szCs w:val="28"/>
        </w:rPr>
      </w:pPr>
      <w:r w:rsidRPr="00941228">
        <w:rPr>
          <w:sz w:val="28"/>
          <w:szCs w:val="28"/>
        </w:rPr>
        <w:t>Bergmann, S., Schlesier-Michel, A., Wendt, V., Grube, M., Keitel-</w:t>
      </w:r>
      <w:proofErr w:type="spellStart"/>
      <w:r w:rsidRPr="00941228">
        <w:rPr>
          <w:sz w:val="28"/>
          <w:szCs w:val="28"/>
        </w:rPr>
        <w:t>Korndorfer</w:t>
      </w:r>
      <w:proofErr w:type="spellEnd"/>
      <w:r w:rsidRPr="00941228">
        <w:rPr>
          <w:sz w:val="28"/>
          <w:szCs w:val="28"/>
        </w:rPr>
        <w:t xml:space="preserve">, A., </w:t>
      </w:r>
      <w:proofErr w:type="spellStart"/>
      <w:r w:rsidRPr="00941228">
        <w:rPr>
          <w:sz w:val="28"/>
          <w:szCs w:val="28"/>
        </w:rPr>
        <w:t>Gausche</w:t>
      </w:r>
      <w:proofErr w:type="spellEnd"/>
      <w:r w:rsidRPr="00941228">
        <w:rPr>
          <w:sz w:val="28"/>
          <w:szCs w:val="28"/>
        </w:rPr>
        <w:t xml:space="preserve">, R., von Klitzing, K. &amp; Klein, A. M. (2016). Maternal weight predicts children's psychosocial development via parenting stress and emotional </w:t>
      </w:r>
      <w:r w:rsidRPr="00941228">
        <w:rPr>
          <w:sz w:val="28"/>
          <w:szCs w:val="28"/>
        </w:rPr>
        <w:lastRenderedPageBreak/>
        <w:t xml:space="preserve">availability. </w:t>
      </w:r>
      <w:r w:rsidRPr="00941228">
        <w:rPr>
          <w:i/>
          <w:iCs/>
          <w:sz w:val="28"/>
          <w:szCs w:val="28"/>
        </w:rPr>
        <w:t>Frontiers in Psychology, 7</w:t>
      </w:r>
      <w:r w:rsidRPr="00941228">
        <w:rPr>
          <w:sz w:val="28"/>
          <w:szCs w:val="28"/>
        </w:rPr>
        <w:t xml:space="preserve">, 1156. </w:t>
      </w:r>
      <w:r w:rsidRPr="00941228">
        <w:rPr>
          <w:color w:val="1B1B1B"/>
          <w:sz w:val="28"/>
          <w:szCs w:val="28"/>
          <w:shd w:val="clear" w:color="auto" w:fill="FFFFFF"/>
        </w:rPr>
        <w:t>PMCID: PMC4978733  PMID: </w:t>
      </w:r>
      <w:hyperlink r:id="rId411" w:history="1">
        <w:r w:rsidRPr="00941228">
          <w:rPr>
            <w:color w:val="005EA2"/>
            <w:sz w:val="28"/>
            <w:szCs w:val="28"/>
            <w:u w:val="single"/>
            <w:shd w:val="clear" w:color="auto" w:fill="FFFFFF"/>
          </w:rPr>
          <w:t>27559321</w:t>
        </w:r>
      </w:hyperlink>
      <w:r w:rsidRPr="00941228">
        <w:rPr>
          <w:sz w:val="28"/>
          <w:szCs w:val="28"/>
        </w:rPr>
        <w:t xml:space="preserve"> </w:t>
      </w:r>
      <w:r>
        <w:rPr>
          <w:color w:val="1B1B1B"/>
          <w:sz w:val="28"/>
          <w:szCs w:val="28"/>
          <w:shd w:val="clear" w:color="auto" w:fill="FFFFFF"/>
        </w:rPr>
        <w:t>DOI</w:t>
      </w:r>
      <w:r w:rsidRPr="00941228">
        <w:rPr>
          <w:color w:val="1B1B1B"/>
          <w:sz w:val="28"/>
          <w:szCs w:val="28"/>
          <w:shd w:val="clear" w:color="auto" w:fill="FFFFFF"/>
        </w:rPr>
        <w:t>: </w:t>
      </w:r>
      <w:hyperlink r:id="rId412" w:tgtFrame="_blank" w:history="1">
        <w:r w:rsidRPr="00941228">
          <w:rPr>
            <w:rStyle w:val="Hyperlink"/>
            <w:color w:val="005EA2"/>
            <w:sz w:val="28"/>
            <w:szCs w:val="28"/>
            <w:shd w:val="clear" w:color="auto" w:fill="FFFFFF"/>
          </w:rPr>
          <w:t>10.3389/fpsyg.2016.01156</w:t>
        </w:r>
      </w:hyperlink>
    </w:p>
    <w:p w14:paraId="64536942" w14:textId="77777777" w:rsidR="004C7C1C" w:rsidRPr="00941228" w:rsidRDefault="004C7C1C" w:rsidP="004C7C1C">
      <w:pPr>
        <w:shd w:val="clear" w:color="auto" w:fill="FFFFFF"/>
        <w:spacing w:before="100" w:beforeAutospacing="1" w:after="100" w:afterAutospacing="1"/>
        <w:rPr>
          <w:color w:val="212121"/>
          <w:sz w:val="28"/>
          <w:szCs w:val="28"/>
        </w:rPr>
      </w:pPr>
      <w:r w:rsidRPr="00941228">
        <w:rPr>
          <w:sz w:val="28"/>
          <w:szCs w:val="28"/>
        </w:rPr>
        <w:t>Bergmann, S., von Klitzing, K., Keitel-</w:t>
      </w:r>
      <w:proofErr w:type="spellStart"/>
      <w:r w:rsidRPr="00941228">
        <w:rPr>
          <w:sz w:val="28"/>
          <w:szCs w:val="28"/>
        </w:rPr>
        <w:t>Korndörfer</w:t>
      </w:r>
      <w:proofErr w:type="spellEnd"/>
      <w:r w:rsidRPr="00941228">
        <w:rPr>
          <w:sz w:val="28"/>
          <w:szCs w:val="28"/>
        </w:rPr>
        <w:t xml:space="preserve">, A., Wendt, V., Grube, M., </w:t>
      </w:r>
      <w:proofErr w:type="spellStart"/>
      <w:r w:rsidRPr="00941228">
        <w:rPr>
          <w:sz w:val="28"/>
          <w:szCs w:val="28"/>
        </w:rPr>
        <w:t>Herpertz</w:t>
      </w:r>
      <w:proofErr w:type="spellEnd"/>
      <w:r w:rsidRPr="00941228">
        <w:rPr>
          <w:sz w:val="28"/>
          <w:szCs w:val="28"/>
        </w:rPr>
        <w:t>, S., Schütz, A., &amp; Klein, A.M. (2016). Emotional availability, understanding emotions, and recognition of facial emotions in obese mothers with young children.</w:t>
      </w:r>
      <w:r w:rsidRPr="00941228">
        <w:rPr>
          <w:i/>
          <w:iCs/>
          <w:sz w:val="28"/>
          <w:szCs w:val="28"/>
        </w:rPr>
        <w:t xml:space="preserve"> Journal of Psychosomatic Research, 80</w:t>
      </w:r>
      <w:r w:rsidRPr="00941228">
        <w:rPr>
          <w:sz w:val="28"/>
          <w:szCs w:val="28"/>
        </w:rPr>
        <w:t xml:space="preserve">, 44-52. </w:t>
      </w:r>
      <w:r w:rsidRPr="00941228">
        <w:rPr>
          <w:rStyle w:val="id-label"/>
          <w:color w:val="212121"/>
          <w:sz w:val="28"/>
          <w:szCs w:val="28"/>
        </w:rPr>
        <w:t>PMID: </w:t>
      </w:r>
      <w:r w:rsidRPr="00941228">
        <w:rPr>
          <w:rStyle w:val="Strong"/>
          <w:b w:val="0"/>
          <w:bCs w:val="0"/>
          <w:color w:val="212121"/>
          <w:sz w:val="28"/>
          <w:szCs w:val="28"/>
        </w:rPr>
        <w:t>26721547</w:t>
      </w:r>
      <w:r w:rsidRPr="00941228">
        <w:rPr>
          <w:color w:val="212121"/>
          <w:sz w:val="28"/>
          <w:szCs w:val="28"/>
        </w:rPr>
        <w:t xml:space="preserve"> </w:t>
      </w:r>
      <w:r w:rsidRPr="00941228">
        <w:rPr>
          <w:rStyle w:val="id-label"/>
          <w:color w:val="212121"/>
          <w:sz w:val="28"/>
          <w:szCs w:val="28"/>
        </w:rPr>
        <w:t>DOI: </w:t>
      </w:r>
      <w:hyperlink r:id="rId413" w:tgtFrame="_blank" w:history="1">
        <w:r w:rsidRPr="00941228">
          <w:rPr>
            <w:rStyle w:val="Hyperlink"/>
            <w:color w:val="0071BC"/>
            <w:sz w:val="28"/>
            <w:szCs w:val="28"/>
          </w:rPr>
          <w:t>10.1016/j.jpsychores.2015.11.005</w:t>
        </w:r>
      </w:hyperlink>
    </w:p>
    <w:p w14:paraId="4EDAA314" w14:textId="1970337C" w:rsidR="00640A52" w:rsidRDefault="004C7C1C" w:rsidP="004C7C1C">
      <w:pPr>
        <w:rPr>
          <w:color w:val="212121"/>
          <w:sz w:val="28"/>
          <w:szCs w:val="28"/>
        </w:rPr>
      </w:pPr>
      <w:r w:rsidRPr="00157467">
        <w:rPr>
          <w:sz w:val="28"/>
          <w:szCs w:val="28"/>
        </w:rPr>
        <w:t xml:space="preserve">Bilgin, A. &amp; Wolke, D. (2017) Associations between feeding problems and maternal sensitivity across infancy: Differences in very preterm and full-term infants. </w:t>
      </w:r>
      <w:r w:rsidRPr="00157467">
        <w:rPr>
          <w:i/>
          <w:iCs/>
          <w:sz w:val="28"/>
          <w:szCs w:val="28"/>
        </w:rPr>
        <w:t>Journal of Developmental &amp; Behavioral Pediatrics, 38</w:t>
      </w:r>
      <w:r w:rsidRPr="00157467">
        <w:rPr>
          <w:sz w:val="28"/>
          <w:szCs w:val="28"/>
        </w:rPr>
        <w:t xml:space="preserve">, 538-544. ISSN 0196-206X. Kent Academic Repository Downloaded from https://kar.kent.ac.uk/82294/ The University of Kent's Academic Repository KAR The version of record is available from </w:t>
      </w:r>
      <w:hyperlink r:id="rId414" w:history="1">
        <w:r w:rsidRPr="00157467">
          <w:rPr>
            <w:rStyle w:val="Hyperlink"/>
            <w:sz w:val="28"/>
            <w:szCs w:val="28"/>
          </w:rPr>
          <w:t>https://doi.org/10.1097/DBP.0000000000000466</w:t>
        </w:r>
      </w:hyperlink>
      <w:r w:rsidRPr="00157467">
        <w:rPr>
          <w:sz w:val="28"/>
          <w:szCs w:val="28"/>
        </w:rPr>
        <w:t xml:space="preserve"> </w:t>
      </w:r>
      <w:r w:rsidRPr="00157467">
        <w:rPr>
          <w:color w:val="212121"/>
          <w:sz w:val="28"/>
          <w:szCs w:val="28"/>
        </w:rPr>
        <w:t>PMID: 28692577</w:t>
      </w:r>
      <w:r w:rsidRPr="00941228">
        <w:rPr>
          <w:color w:val="212121"/>
          <w:sz w:val="28"/>
          <w:szCs w:val="28"/>
        </w:rPr>
        <w:t> </w:t>
      </w:r>
    </w:p>
    <w:p w14:paraId="4B8A4BCE" w14:textId="57F89ABD" w:rsidR="00A733D2" w:rsidRPr="00A733D2" w:rsidRDefault="00640A52" w:rsidP="00A733D2">
      <w:pPr>
        <w:shd w:val="clear" w:color="auto" w:fill="FFFFFF"/>
        <w:spacing w:before="100" w:beforeAutospacing="1" w:after="100" w:afterAutospacing="1"/>
      </w:pPr>
      <w:r w:rsidRPr="00941228">
        <w:rPr>
          <w:sz w:val="28"/>
          <w:szCs w:val="28"/>
        </w:rPr>
        <w:t xml:space="preserve">Bjorklund, O., </w:t>
      </w:r>
      <w:proofErr w:type="spellStart"/>
      <w:r w:rsidRPr="00941228">
        <w:rPr>
          <w:sz w:val="28"/>
          <w:szCs w:val="28"/>
        </w:rPr>
        <w:t>Wichstrom</w:t>
      </w:r>
      <w:proofErr w:type="spellEnd"/>
      <w:r w:rsidRPr="00941228">
        <w:rPr>
          <w:sz w:val="28"/>
          <w:szCs w:val="28"/>
        </w:rPr>
        <w:t xml:space="preserve">, L., Llewellyn, C.H., &amp; </w:t>
      </w:r>
      <w:proofErr w:type="spellStart"/>
      <w:r w:rsidRPr="00941228">
        <w:rPr>
          <w:sz w:val="28"/>
          <w:szCs w:val="28"/>
        </w:rPr>
        <w:t>Steinsbekk</w:t>
      </w:r>
      <w:proofErr w:type="spellEnd"/>
      <w:r w:rsidRPr="00941228">
        <w:rPr>
          <w:sz w:val="28"/>
          <w:szCs w:val="28"/>
        </w:rPr>
        <w:t xml:space="preserve">, S. (2019).  Emotional over- and undereating in children: A longitudinal analysis of child and contextual predictors. </w:t>
      </w:r>
      <w:r w:rsidRPr="00941228">
        <w:rPr>
          <w:i/>
          <w:iCs/>
          <w:sz w:val="28"/>
          <w:szCs w:val="28"/>
        </w:rPr>
        <w:t> Child Development, 90</w:t>
      </w:r>
      <w:r w:rsidRPr="00941228">
        <w:rPr>
          <w:sz w:val="28"/>
          <w:szCs w:val="28"/>
        </w:rPr>
        <w:t xml:space="preserve">, 803–818. </w:t>
      </w:r>
      <w:r w:rsidRPr="00941228">
        <w:rPr>
          <w:rStyle w:val="id-label"/>
          <w:color w:val="212121"/>
          <w:sz w:val="28"/>
          <w:szCs w:val="28"/>
        </w:rPr>
        <w:t>PMID: </w:t>
      </w:r>
      <w:r w:rsidRPr="00941228">
        <w:rPr>
          <w:rStyle w:val="Strong"/>
          <w:b w:val="0"/>
          <w:bCs w:val="0"/>
          <w:color w:val="212121"/>
          <w:sz w:val="28"/>
          <w:szCs w:val="28"/>
        </w:rPr>
        <w:t>29959767</w:t>
      </w:r>
      <w:r w:rsidRPr="00941228">
        <w:rPr>
          <w:color w:val="212121"/>
          <w:sz w:val="28"/>
          <w:szCs w:val="28"/>
        </w:rPr>
        <w:t xml:space="preserve"> </w:t>
      </w:r>
      <w:r w:rsidRPr="00941228">
        <w:rPr>
          <w:rStyle w:val="id-label"/>
          <w:color w:val="212121"/>
          <w:sz w:val="28"/>
          <w:szCs w:val="28"/>
        </w:rPr>
        <w:t>DOI: </w:t>
      </w:r>
      <w:hyperlink r:id="rId415" w:tgtFrame="_blank" w:history="1">
        <w:r w:rsidRPr="00941228">
          <w:rPr>
            <w:rStyle w:val="Hyperlink"/>
            <w:color w:val="0071BC"/>
            <w:sz w:val="28"/>
            <w:szCs w:val="28"/>
          </w:rPr>
          <w:t>10.1111/cdev.13110</w:t>
        </w:r>
      </w:hyperlink>
    </w:p>
    <w:p w14:paraId="444475FF" w14:textId="5EDE787D" w:rsidR="00D656FF" w:rsidRDefault="00A733D2" w:rsidP="009A063C">
      <w:pPr>
        <w:shd w:val="clear" w:color="auto" w:fill="FFFFFF"/>
        <w:spacing w:before="100" w:beforeAutospacing="1" w:after="100" w:afterAutospacing="1"/>
        <w:rPr>
          <w:color w:val="212121"/>
          <w:sz w:val="28"/>
          <w:szCs w:val="28"/>
        </w:rPr>
      </w:pPr>
      <w:r w:rsidRPr="00941228">
        <w:rPr>
          <w:sz w:val="28"/>
          <w:szCs w:val="28"/>
        </w:rPr>
        <w:t>Carter, A.S., Garrity-</w:t>
      </w:r>
      <w:proofErr w:type="spellStart"/>
      <w:r w:rsidRPr="00941228">
        <w:rPr>
          <w:sz w:val="28"/>
          <w:szCs w:val="28"/>
        </w:rPr>
        <w:t>Rokous</w:t>
      </w:r>
      <w:proofErr w:type="spellEnd"/>
      <w:r w:rsidRPr="00941228">
        <w:rPr>
          <w:sz w:val="28"/>
          <w:szCs w:val="28"/>
        </w:rPr>
        <w:t xml:space="preserve">, F.E., Chazan-Cohen, R., Little, C., &amp; Briggs-Gowan, M.J. (2001). Maternal depression and comorbidity: </w:t>
      </w:r>
      <w:r w:rsidR="006864DB">
        <w:rPr>
          <w:sz w:val="28"/>
          <w:szCs w:val="28"/>
        </w:rPr>
        <w:t>P</w:t>
      </w:r>
      <w:r w:rsidRPr="00941228">
        <w:rPr>
          <w:sz w:val="28"/>
          <w:szCs w:val="28"/>
        </w:rPr>
        <w:t xml:space="preserve">redicting early parenting, attachment security, and toddler social-emotional problems and competencies. </w:t>
      </w:r>
      <w:r w:rsidRPr="00941228">
        <w:rPr>
          <w:i/>
          <w:iCs/>
          <w:sz w:val="28"/>
          <w:szCs w:val="28"/>
        </w:rPr>
        <w:t>Journal of the American Academy of Child &amp; Adolescent Psychiatry. 4</w:t>
      </w:r>
      <w:r w:rsidRPr="00941228">
        <w:rPr>
          <w:sz w:val="28"/>
          <w:szCs w:val="28"/>
        </w:rPr>
        <w:t xml:space="preserve">, 18-26. </w:t>
      </w:r>
      <w:r w:rsidRPr="00941228">
        <w:rPr>
          <w:rStyle w:val="id-label"/>
          <w:color w:val="212121"/>
          <w:sz w:val="28"/>
          <w:szCs w:val="28"/>
        </w:rPr>
        <w:t>PMID: </w:t>
      </w:r>
      <w:r w:rsidRPr="00941228">
        <w:rPr>
          <w:rStyle w:val="Strong"/>
          <w:b w:val="0"/>
          <w:bCs w:val="0"/>
          <w:color w:val="212121"/>
          <w:sz w:val="28"/>
          <w:szCs w:val="28"/>
        </w:rPr>
        <w:t>11195555</w:t>
      </w:r>
      <w:r w:rsidRPr="00941228">
        <w:rPr>
          <w:color w:val="212121"/>
          <w:sz w:val="28"/>
          <w:szCs w:val="28"/>
        </w:rPr>
        <w:t xml:space="preserve"> </w:t>
      </w:r>
      <w:r w:rsidRPr="00941228">
        <w:rPr>
          <w:rStyle w:val="id-label"/>
          <w:color w:val="212121"/>
          <w:sz w:val="28"/>
          <w:szCs w:val="28"/>
        </w:rPr>
        <w:t>DOI: </w:t>
      </w:r>
      <w:hyperlink r:id="rId416" w:tgtFrame="_blank" w:history="1">
        <w:r w:rsidRPr="00941228">
          <w:rPr>
            <w:rStyle w:val="Hyperlink"/>
            <w:color w:val="0071BC"/>
            <w:sz w:val="28"/>
            <w:szCs w:val="28"/>
          </w:rPr>
          <w:t>10.1097/00004583-200101000-00012</w:t>
        </w:r>
      </w:hyperlink>
      <w:r>
        <w:rPr>
          <w:color w:val="212121"/>
          <w:sz w:val="28"/>
          <w:szCs w:val="28"/>
        </w:rPr>
        <w:t xml:space="preserve">  </w:t>
      </w:r>
    </w:p>
    <w:p w14:paraId="736B7558" w14:textId="7E60DBAE" w:rsidR="009A063C" w:rsidRPr="00D656FF" w:rsidRDefault="00D656FF" w:rsidP="009A063C">
      <w:pPr>
        <w:shd w:val="clear" w:color="auto" w:fill="FFFFFF"/>
        <w:spacing w:before="100" w:beforeAutospacing="1" w:after="100" w:afterAutospacing="1"/>
      </w:pPr>
      <w:r w:rsidRPr="00941228">
        <w:rPr>
          <w:sz w:val="28"/>
          <w:szCs w:val="28"/>
        </w:rPr>
        <w:t xml:space="preserve">Cloud, Z.C.G., </w:t>
      </w:r>
      <w:proofErr w:type="spellStart"/>
      <w:r w:rsidRPr="00941228">
        <w:rPr>
          <w:sz w:val="28"/>
          <w:szCs w:val="28"/>
        </w:rPr>
        <w:t>Spittle,A</w:t>
      </w:r>
      <w:proofErr w:type="spellEnd"/>
      <w:r w:rsidRPr="00941228">
        <w:rPr>
          <w:sz w:val="28"/>
          <w:szCs w:val="28"/>
        </w:rPr>
        <w:t xml:space="preserve">., Cheong, J., Doyle, L.W., Anderson, P.J., &amp; </w:t>
      </w:r>
      <w:proofErr w:type="spellStart"/>
      <w:r w:rsidRPr="00941228">
        <w:rPr>
          <w:sz w:val="28"/>
          <w:szCs w:val="28"/>
        </w:rPr>
        <w:t>Treyvaud</w:t>
      </w:r>
      <w:proofErr w:type="spellEnd"/>
      <w:r w:rsidRPr="00941228">
        <w:rPr>
          <w:sz w:val="28"/>
          <w:szCs w:val="28"/>
        </w:rPr>
        <w:t xml:space="preserve">, K (2024). Predicting externalizing behaviors in typically developing toddlers at 24 months: Insights from parenting at 12 months. </w:t>
      </w:r>
      <w:r w:rsidRPr="00941228">
        <w:rPr>
          <w:i/>
          <w:iCs/>
          <w:sz w:val="28"/>
          <w:szCs w:val="28"/>
        </w:rPr>
        <w:t xml:space="preserve"> Infant Behavior and Development, 76. </w:t>
      </w:r>
      <w:r w:rsidRPr="00941228">
        <w:rPr>
          <w:rStyle w:val="id-label"/>
          <w:color w:val="212121"/>
          <w:sz w:val="28"/>
          <w:szCs w:val="28"/>
        </w:rPr>
        <w:t>PMID: </w:t>
      </w:r>
      <w:r w:rsidRPr="00941228">
        <w:rPr>
          <w:rStyle w:val="Strong"/>
          <w:b w:val="0"/>
          <w:bCs w:val="0"/>
          <w:color w:val="212121"/>
          <w:sz w:val="28"/>
          <w:szCs w:val="28"/>
        </w:rPr>
        <w:t>38820858</w:t>
      </w:r>
      <w:r w:rsidRPr="00941228">
        <w:rPr>
          <w:color w:val="212121"/>
          <w:sz w:val="28"/>
          <w:szCs w:val="28"/>
        </w:rPr>
        <w:t xml:space="preserve"> </w:t>
      </w:r>
      <w:r w:rsidRPr="00941228">
        <w:rPr>
          <w:rStyle w:val="id-label"/>
          <w:color w:val="212121"/>
          <w:sz w:val="28"/>
          <w:szCs w:val="28"/>
        </w:rPr>
        <w:t>DOI: </w:t>
      </w:r>
      <w:hyperlink r:id="rId417" w:tgtFrame="_blank" w:history="1">
        <w:r w:rsidRPr="00941228">
          <w:rPr>
            <w:rStyle w:val="Hyperlink"/>
            <w:color w:val="0071BC"/>
            <w:sz w:val="28"/>
            <w:szCs w:val="28"/>
          </w:rPr>
          <w:t>10.1016/j.infbeh.2024.101964</w:t>
        </w:r>
      </w:hyperlink>
      <w:r w:rsidR="00A733D2">
        <w:rPr>
          <w:color w:val="212121"/>
          <w:sz w:val="28"/>
          <w:szCs w:val="28"/>
        </w:rPr>
        <w:t xml:space="preserve">    </w:t>
      </w:r>
    </w:p>
    <w:p w14:paraId="7C81967E" w14:textId="77777777" w:rsidR="009A063C" w:rsidRPr="00941228" w:rsidRDefault="009A063C" w:rsidP="009A063C">
      <w:pPr>
        <w:spacing w:before="100" w:beforeAutospacing="1" w:after="100" w:afterAutospacing="1"/>
        <w:rPr>
          <w:sz w:val="28"/>
          <w:szCs w:val="28"/>
        </w:rPr>
      </w:pPr>
      <w:r w:rsidRPr="00941228">
        <w:rPr>
          <w:sz w:val="28"/>
          <w:szCs w:val="28"/>
        </w:rPr>
        <w:t xml:space="preserve">Dittrich, K., Fuchs, A., </w:t>
      </w:r>
      <w:proofErr w:type="spellStart"/>
      <w:r w:rsidRPr="00941228">
        <w:rPr>
          <w:sz w:val="28"/>
          <w:szCs w:val="28"/>
        </w:rPr>
        <w:t>Führer</w:t>
      </w:r>
      <w:proofErr w:type="spellEnd"/>
      <w:r w:rsidRPr="00941228">
        <w:rPr>
          <w:sz w:val="28"/>
          <w:szCs w:val="28"/>
        </w:rPr>
        <w:t xml:space="preserve">, D., Bermpohl, F., </w:t>
      </w:r>
      <w:proofErr w:type="spellStart"/>
      <w:r w:rsidRPr="00941228">
        <w:rPr>
          <w:sz w:val="28"/>
          <w:szCs w:val="28"/>
        </w:rPr>
        <w:t>Kluczniok</w:t>
      </w:r>
      <w:proofErr w:type="spellEnd"/>
      <w:r w:rsidRPr="00941228">
        <w:rPr>
          <w:sz w:val="28"/>
          <w:szCs w:val="28"/>
        </w:rPr>
        <w:t xml:space="preserve">, D., Attar, C.H., Jaite, C., Zietlow, A-L., Licata, M., Reck, C., </w:t>
      </w:r>
      <w:proofErr w:type="spellStart"/>
      <w:r w:rsidRPr="00941228">
        <w:rPr>
          <w:sz w:val="28"/>
          <w:szCs w:val="28"/>
        </w:rPr>
        <w:t>Herpertz</w:t>
      </w:r>
      <w:proofErr w:type="spellEnd"/>
      <w:r w:rsidRPr="00941228">
        <w:rPr>
          <w:sz w:val="28"/>
          <w:szCs w:val="28"/>
        </w:rPr>
        <w:t xml:space="preserve">, S.C., Brunner, R., Mohler, E., Resch, F., Winter, S.M., Lehmkuhl, U., &amp; Bodeker, K. (2017).  Observational context of mother-child interaction: Impact of a stress context on emotional availability.  </w:t>
      </w:r>
      <w:r w:rsidRPr="00941228">
        <w:rPr>
          <w:i/>
          <w:iCs/>
          <w:sz w:val="28"/>
          <w:szCs w:val="28"/>
        </w:rPr>
        <w:t>Journal of Child &amp; Family Studies, 26</w:t>
      </w:r>
      <w:r w:rsidRPr="00941228">
        <w:rPr>
          <w:sz w:val="28"/>
          <w:szCs w:val="28"/>
        </w:rPr>
        <w:t xml:space="preserve">, 1583–1591. </w:t>
      </w:r>
      <w:hyperlink r:id="rId418" w:tgtFrame="_blank" w:history="1">
        <w:r w:rsidRPr="00941228">
          <w:rPr>
            <w:color w:val="2C72B7"/>
            <w:sz w:val="28"/>
            <w:szCs w:val="28"/>
            <w:u w:val="single"/>
            <w:shd w:val="clear" w:color="auto" w:fill="FFFFFF"/>
          </w:rPr>
          <w:t>https://doi.org/10.1007/s10826-017-0678-8</w:t>
        </w:r>
      </w:hyperlink>
    </w:p>
    <w:p w14:paraId="127764C6" w14:textId="77777777" w:rsidR="009A063C" w:rsidRPr="00941228" w:rsidRDefault="009A063C" w:rsidP="009A063C">
      <w:pPr>
        <w:shd w:val="clear" w:color="auto" w:fill="FFFFFF"/>
        <w:spacing w:before="100" w:beforeAutospacing="1" w:after="100" w:afterAutospacing="1"/>
        <w:rPr>
          <w:color w:val="212121"/>
          <w:sz w:val="28"/>
          <w:szCs w:val="28"/>
        </w:rPr>
      </w:pPr>
      <w:r w:rsidRPr="00941228">
        <w:rPr>
          <w:sz w:val="28"/>
          <w:szCs w:val="28"/>
        </w:rPr>
        <w:lastRenderedPageBreak/>
        <w:t xml:space="preserve">Dittrich, K., Fuchs, A., Bermpohl, F., Meyer, J., </w:t>
      </w:r>
      <w:proofErr w:type="spellStart"/>
      <w:r w:rsidRPr="00941228">
        <w:rPr>
          <w:sz w:val="28"/>
          <w:szCs w:val="28"/>
        </w:rPr>
        <w:t>Führer</w:t>
      </w:r>
      <w:proofErr w:type="spellEnd"/>
      <w:r w:rsidRPr="00941228">
        <w:rPr>
          <w:sz w:val="28"/>
          <w:szCs w:val="28"/>
        </w:rPr>
        <w:t xml:space="preserve">, D., Reichl, C., ... &amp; </w:t>
      </w:r>
      <w:proofErr w:type="spellStart"/>
      <w:r w:rsidRPr="00941228">
        <w:rPr>
          <w:sz w:val="28"/>
          <w:szCs w:val="28"/>
        </w:rPr>
        <w:t>Möhler</w:t>
      </w:r>
      <w:proofErr w:type="spellEnd"/>
      <w:r w:rsidRPr="00941228">
        <w:rPr>
          <w:sz w:val="28"/>
          <w:szCs w:val="28"/>
        </w:rPr>
        <w:t>, E. (2018). Effects of maternal history of depression and early life maltreatment on children's health related quality of life.</w:t>
      </w:r>
      <w:r w:rsidRPr="00941228">
        <w:rPr>
          <w:i/>
          <w:iCs/>
          <w:sz w:val="28"/>
          <w:szCs w:val="28"/>
        </w:rPr>
        <w:t xml:space="preserve"> Journal of Affective Disorders, 225</w:t>
      </w:r>
      <w:r w:rsidRPr="00941228">
        <w:rPr>
          <w:sz w:val="28"/>
          <w:szCs w:val="28"/>
        </w:rPr>
        <w:t xml:space="preserve">, 280-288. </w:t>
      </w:r>
      <w:r w:rsidRPr="00941228">
        <w:rPr>
          <w:rStyle w:val="id-label"/>
          <w:color w:val="212121"/>
          <w:sz w:val="28"/>
          <w:szCs w:val="28"/>
        </w:rPr>
        <w:t>PMID: </w:t>
      </w:r>
      <w:r w:rsidRPr="00941228">
        <w:rPr>
          <w:rStyle w:val="Strong"/>
          <w:b w:val="0"/>
          <w:bCs w:val="0"/>
          <w:color w:val="212121"/>
          <w:sz w:val="28"/>
          <w:szCs w:val="28"/>
        </w:rPr>
        <w:t>28843077</w:t>
      </w:r>
      <w:r w:rsidRPr="00941228">
        <w:rPr>
          <w:color w:val="212121"/>
          <w:sz w:val="28"/>
          <w:szCs w:val="28"/>
        </w:rPr>
        <w:t xml:space="preserve"> </w:t>
      </w:r>
      <w:r w:rsidRPr="00941228">
        <w:rPr>
          <w:rStyle w:val="id-label"/>
          <w:color w:val="212121"/>
          <w:sz w:val="28"/>
          <w:szCs w:val="28"/>
        </w:rPr>
        <w:t>DOI: </w:t>
      </w:r>
      <w:hyperlink r:id="rId419" w:tgtFrame="_blank" w:history="1">
        <w:r w:rsidRPr="00941228">
          <w:rPr>
            <w:rStyle w:val="Hyperlink"/>
            <w:color w:val="0071BC"/>
            <w:sz w:val="28"/>
            <w:szCs w:val="28"/>
          </w:rPr>
          <w:t>10.1016/j.jad.2017.08.053</w:t>
        </w:r>
      </w:hyperlink>
    </w:p>
    <w:p w14:paraId="5BC8C4D0" w14:textId="0B0AF51E" w:rsidR="00C96FBB" w:rsidRDefault="007B0602" w:rsidP="007B0602">
      <w:pPr>
        <w:shd w:val="clear" w:color="auto" w:fill="FFFFFF"/>
        <w:spacing w:before="100" w:beforeAutospacing="1" w:after="100" w:afterAutospacing="1"/>
      </w:pPr>
      <w:proofErr w:type="spellStart"/>
      <w:r w:rsidRPr="00941228">
        <w:rPr>
          <w:sz w:val="28"/>
          <w:szCs w:val="28"/>
        </w:rPr>
        <w:t>Endendijk</w:t>
      </w:r>
      <w:proofErr w:type="spellEnd"/>
      <w:r w:rsidRPr="00941228">
        <w:rPr>
          <w:sz w:val="28"/>
          <w:szCs w:val="28"/>
        </w:rPr>
        <w:t xml:space="preserve">, J. J., De Bruijn, A. T., Van Bakel, H. J., </w:t>
      </w:r>
      <w:proofErr w:type="spellStart"/>
      <w:r w:rsidRPr="00941228">
        <w:rPr>
          <w:sz w:val="28"/>
          <w:szCs w:val="28"/>
        </w:rPr>
        <w:t>Wijnen</w:t>
      </w:r>
      <w:proofErr w:type="spellEnd"/>
      <w:r w:rsidRPr="00941228">
        <w:rPr>
          <w:sz w:val="28"/>
          <w:szCs w:val="28"/>
        </w:rPr>
        <w:t>, H. A., Pop, V. J., &amp; Van Baar, A. L. (2017). Maternal interaction quality moderates effects of prenatal maternal emotional symptoms on girls’</w:t>
      </w:r>
      <w:r>
        <w:rPr>
          <w:sz w:val="28"/>
          <w:szCs w:val="28"/>
        </w:rPr>
        <w:t xml:space="preserve"> </w:t>
      </w:r>
      <w:r w:rsidRPr="00941228">
        <w:rPr>
          <w:sz w:val="28"/>
          <w:szCs w:val="28"/>
        </w:rPr>
        <w:t>internalizing problems.</w:t>
      </w:r>
      <w:r w:rsidRPr="00941228">
        <w:rPr>
          <w:i/>
          <w:iCs/>
          <w:sz w:val="28"/>
          <w:szCs w:val="28"/>
        </w:rPr>
        <w:t xml:space="preserve"> Infant Mental Health Journal, 38</w:t>
      </w:r>
      <w:r w:rsidRPr="00941228">
        <w:rPr>
          <w:sz w:val="28"/>
          <w:szCs w:val="28"/>
        </w:rPr>
        <w:t xml:space="preserve">, 634-644. </w:t>
      </w:r>
      <w:r w:rsidRPr="00941228">
        <w:rPr>
          <w:rStyle w:val="id-label"/>
          <w:color w:val="212121"/>
          <w:sz w:val="28"/>
          <w:szCs w:val="28"/>
        </w:rPr>
        <w:t>PMID: </w:t>
      </w:r>
      <w:r w:rsidRPr="00941228">
        <w:rPr>
          <w:rStyle w:val="Strong"/>
          <w:b w:val="0"/>
          <w:bCs w:val="0"/>
          <w:color w:val="212121"/>
          <w:sz w:val="28"/>
          <w:szCs w:val="28"/>
        </w:rPr>
        <w:t>28842975</w:t>
      </w:r>
      <w:r w:rsidRPr="00941228">
        <w:rPr>
          <w:color w:val="212121"/>
          <w:sz w:val="28"/>
          <w:szCs w:val="28"/>
        </w:rPr>
        <w:t xml:space="preserve"> </w:t>
      </w:r>
      <w:r w:rsidRPr="00941228">
        <w:rPr>
          <w:rStyle w:val="id-label"/>
          <w:color w:val="212121"/>
          <w:sz w:val="28"/>
          <w:szCs w:val="28"/>
        </w:rPr>
        <w:t>DOI: </w:t>
      </w:r>
      <w:hyperlink r:id="rId420" w:tgtFrame="_blank" w:history="1">
        <w:r w:rsidRPr="00941228">
          <w:rPr>
            <w:rStyle w:val="Hyperlink"/>
            <w:color w:val="0071BC"/>
            <w:sz w:val="28"/>
            <w:szCs w:val="28"/>
          </w:rPr>
          <w:t>10.1002/imhj.21662</w:t>
        </w:r>
      </w:hyperlink>
    </w:p>
    <w:p w14:paraId="6E949330" w14:textId="77777777" w:rsidR="00367B50" w:rsidRPr="000D5899" w:rsidRDefault="00367B50" w:rsidP="00367B50">
      <w:pPr>
        <w:shd w:val="clear" w:color="auto" w:fill="F6F4F4"/>
        <w:rPr>
          <w:color w:val="5C5956"/>
          <w:spacing w:val="5"/>
          <w:sz w:val="28"/>
          <w:szCs w:val="28"/>
        </w:rPr>
      </w:pPr>
      <w:r w:rsidRPr="00D32691">
        <w:rPr>
          <w:color w:val="212121"/>
          <w:sz w:val="28"/>
          <w:szCs w:val="28"/>
          <w:shd w:val="clear" w:color="auto" w:fill="FFFFFF"/>
        </w:rPr>
        <w:t xml:space="preserve">Fonseca, V.R,. Silva, G.A., &amp; Otta, E. (2010).  </w:t>
      </w:r>
      <w:proofErr w:type="spellStart"/>
      <w:r w:rsidRPr="00D32691">
        <w:rPr>
          <w:color w:val="212121"/>
          <w:sz w:val="28"/>
          <w:szCs w:val="28"/>
          <w:shd w:val="clear" w:color="auto" w:fill="FFFFFF"/>
        </w:rPr>
        <w:t>Relação</w:t>
      </w:r>
      <w:proofErr w:type="spellEnd"/>
      <w:r w:rsidRPr="00D32691">
        <w:rPr>
          <w:color w:val="212121"/>
          <w:sz w:val="28"/>
          <w:szCs w:val="28"/>
          <w:shd w:val="clear" w:color="auto" w:fill="FFFFFF"/>
        </w:rPr>
        <w:t xml:space="preserve"> entre </w:t>
      </w:r>
      <w:proofErr w:type="spellStart"/>
      <w:r w:rsidRPr="00D32691">
        <w:rPr>
          <w:color w:val="212121"/>
          <w:sz w:val="28"/>
          <w:szCs w:val="28"/>
          <w:shd w:val="clear" w:color="auto" w:fill="FFFFFF"/>
        </w:rPr>
        <w:t>depressão</w:t>
      </w:r>
      <w:proofErr w:type="spellEnd"/>
      <w:r w:rsidRPr="00D32691">
        <w:rPr>
          <w:color w:val="212121"/>
          <w:sz w:val="28"/>
          <w:szCs w:val="28"/>
          <w:shd w:val="clear" w:color="auto" w:fill="FFFFFF"/>
        </w:rPr>
        <w:t xml:space="preserve"> </w:t>
      </w:r>
      <w:proofErr w:type="spellStart"/>
      <w:r w:rsidRPr="00D32691">
        <w:rPr>
          <w:color w:val="212121"/>
          <w:sz w:val="28"/>
          <w:szCs w:val="28"/>
          <w:shd w:val="clear" w:color="auto" w:fill="FFFFFF"/>
        </w:rPr>
        <w:t>pós-parto</w:t>
      </w:r>
      <w:proofErr w:type="spellEnd"/>
      <w:r w:rsidRPr="00D32691">
        <w:rPr>
          <w:color w:val="212121"/>
          <w:sz w:val="28"/>
          <w:szCs w:val="28"/>
          <w:shd w:val="clear" w:color="auto" w:fill="FFFFFF"/>
        </w:rPr>
        <w:t xml:space="preserve"> e </w:t>
      </w:r>
      <w:proofErr w:type="spellStart"/>
      <w:r w:rsidRPr="00D32691">
        <w:rPr>
          <w:color w:val="212121"/>
          <w:sz w:val="28"/>
          <w:szCs w:val="28"/>
          <w:shd w:val="clear" w:color="auto" w:fill="FFFFFF"/>
        </w:rPr>
        <w:t>disponibilidade</w:t>
      </w:r>
      <w:proofErr w:type="spellEnd"/>
      <w:r w:rsidRPr="00D32691">
        <w:rPr>
          <w:color w:val="212121"/>
          <w:sz w:val="28"/>
          <w:szCs w:val="28"/>
          <w:shd w:val="clear" w:color="auto" w:fill="FFFFFF"/>
        </w:rPr>
        <w:t xml:space="preserve"> </w:t>
      </w:r>
      <w:proofErr w:type="spellStart"/>
      <w:r w:rsidRPr="00D32691">
        <w:rPr>
          <w:color w:val="212121"/>
          <w:sz w:val="28"/>
          <w:szCs w:val="28"/>
          <w:shd w:val="clear" w:color="auto" w:fill="FFFFFF"/>
        </w:rPr>
        <w:t>emocional</w:t>
      </w:r>
      <w:proofErr w:type="spellEnd"/>
      <w:r w:rsidRPr="00D32691">
        <w:rPr>
          <w:color w:val="212121"/>
          <w:sz w:val="28"/>
          <w:szCs w:val="28"/>
          <w:shd w:val="clear" w:color="auto" w:fill="FFFFFF"/>
        </w:rPr>
        <w:t xml:space="preserve"> </w:t>
      </w:r>
      <w:proofErr w:type="spellStart"/>
      <w:r w:rsidRPr="00D32691">
        <w:rPr>
          <w:color w:val="212121"/>
          <w:sz w:val="28"/>
          <w:szCs w:val="28"/>
          <w:shd w:val="clear" w:color="auto" w:fill="FFFFFF"/>
        </w:rPr>
        <w:t>materna</w:t>
      </w:r>
      <w:proofErr w:type="spellEnd"/>
      <w:r w:rsidRPr="00D32691">
        <w:rPr>
          <w:color w:val="212121"/>
          <w:sz w:val="28"/>
          <w:szCs w:val="28"/>
          <w:shd w:val="clear" w:color="auto" w:fill="FFFFFF"/>
        </w:rPr>
        <w:t xml:space="preserve"> [The relationship between postpartum depression and maternal emotional availability]. </w:t>
      </w:r>
      <w:r w:rsidRPr="00D32691">
        <w:rPr>
          <w:i/>
          <w:iCs/>
          <w:color w:val="212121"/>
          <w:sz w:val="28"/>
          <w:szCs w:val="28"/>
          <w:shd w:val="clear" w:color="auto" w:fill="FFFFFF"/>
        </w:rPr>
        <w:t>Cad Saude Publica, 26</w:t>
      </w:r>
      <w:r w:rsidRPr="00D32691">
        <w:rPr>
          <w:color w:val="212121"/>
          <w:sz w:val="28"/>
          <w:szCs w:val="28"/>
          <w:shd w:val="clear" w:color="auto" w:fill="FFFFFF"/>
        </w:rPr>
        <w:t xml:space="preserve">, 738-46. Portuguese. </w:t>
      </w:r>
      <w:hyperlink r:id="rId421" w:tgtFrame="_blank" w:history="1">
        <w:r w:rsidRPr="00941228">
          <w:rPr>
            <w:rStyle w:val="Hyperlink"/>
            <w:color w:val="282624"/>
            <w:spacing w:val="5"/>
            <w:sz w:val="28"/>
            <w:szCs w:val="28"/>
          </w:rPr>
          <w:t>https://doi.org/10.1590/s0102-311x2010000400016</w:t>
        </w:r>
      </w:hyperlink>
    </w:p>
    <w:p w14:paraId="54DF786B" w14:textId="4C7E903A" w:rsidR="00367B50" w:rsidRPr="00A71CDD" w:rsidRDefault="00367B50" w:rsidP="00367B50">
      <w:pPr>
        <w:shd w:val="clear" w:color="auto" w:fill="FFFFFF"/>
        <w:spacing w:before="100" w:beforeAutospacing="1" w:after="100" w:afterAutospacing="1"/>
        <w:rPr>
          <w:rFonts w:ascii="Segoe UI" w:hAnsi="Segoe UI" w:cs="Segoe UI"/>
          <w:color w:val="212121"/>
        </w:rPr>
      </w:pPr>
      <w:r w:rsidRPr="00941228">
        <w:rPr>
          <w:sz w:val="28"/>
          <w:szCs w:val="28"/>
        </w:rPr>
        <w:t xml:space="preserve">Frigerio, A., &amp; </w:t>
      </w:r>
      <w:proofErr w:type="spellStart"/>
      <w:r w:rsidRPr="00941228">
        <w:rPr>
          <w:sz w:val="28"/>
          <w:szCs w:val="28"/>
        </w:rPr>
        <w:t>Nazzari</w:t>
      </w:r>
      <w:proofErr w:type="spellEnd"/>
      <w:r w:rsidRPr="00941228">
        <w:rPr>
          <w:sz w:val="28"/>
          <w:szCs w:val="28"/>
        </w:rPr>
        <w:t xml:space="preserve">, S. (2021). Antenatal maternal anxiety, maternal sensitivity, and toddlers' behavioral problems:  An </w:t>
      </w:r>
      <w:r w:rsidR="009320D7">
        <w:rPr>
          <w:sz w:val="28"/>
          <w:szCs w:val="28"/>
        </w:rPr>
        <w:t>i</w:t>
      </w:r>
      <w:r w:rsidRPr="00941228">
        <w:rPr>
          <w:sz w:val="28"/>
          <w:szCs w:val="28"/>
        </w:rPr>
        <w:t xml:space="preserve">nvestigation of </w:t>
      </w:r>
      <w:r w:rsidR="009320D7">
        <w:rPr>
          <w:sz w:val="28"/>
          <w:szCs w:val="28"/>
        </w:rPr>
        <w:t>p</w:t>
      </w:r>
      <w:r w:rsidRPr="00941228">
        <w:rPr>
          <w:sz w:val="28"/>
          <w:szCs w:val="28"/>
        </w:rPr>
        <w:t xml:space="preserve">ossible </w:t>
      </w:r>
      <w:r w:rsidR="009320D7">
        <w:rPr>
          <w:sz w:val="28"/>
          <w:szCs w:val="28"/>
        </w:rPr>
        <w:t>p</w:t>
      </w:r>
      <w:r w:rsidRPr="00941228">
        <w:rPr>
          <w:sz w:val="28"/>
          <w:szCs w:val="28"/>
        </w:rPr>
        <w:t xml:space="preserve">athways. </w:t>
      </w:r>
      <w:r w:rsidRPr="00941228">
        <w:rPr>
          <w:i/>
          <w:iCs/>
          <w:sz w:val="28"/>
          <w:szCs w:val="28"/>
        </w:rPr>
        <w:t>Early Human Development, 157</w:t>
      </w:r>
      <w:r w:rsidRPr="00941228">
        <w:rPr>
          <w:sz w:val="28"/>
          <w:szCs w:val="28"/>
        </w:rPr>
        <w:t>.</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33813323</w:t>
      </w:r>
      <w:r>
        <w:rPr>
          <w:rFonts w:ascii="Segoe UI" w:hAnsi="Segoe UI" w:cs="Segoe UI"/>
          <w:color w:val="212121"/>
        </w:rPr>
        <w:t xml:space="preserve"> </w:t>
      </w:r>
      <w:r>
        <w:rPr>
          <w:rStyle w:val="id-label"/>
          <w:rFonts w:ascii="Segoe UI" w:hAnsi="Segoe UI" w:cs="Segoe UI"/>
          <w:color w:val="212121"/>
        </w:rPr>
        <w:t>DOI: </w:t>
      </w:r>
      <w:hyperlink r:id="rId422" w:tgtFrame="_blank" w:history="1">
        <w:r>
          <w:rPr>
            <w:rStyle w:val="Hyperlink"/>
            <w:rFonts w:ascii="Segoe UI" w:hAnsi="Segoe UI" w:cs="Segoe UI"/>
            <w:color w:val="0071BC"/>
          </w:rPr>
          <w:t>10.1016/j.earlhumdev.2021.105364</w:t>
        </w:r>
      </w:hyperlink>
    </w:p>
    <w:p w14:paraId="1C1B94F0" w14:textId="77777777" w:rsidR="00367B50" w:rsidRDefault="00367B50" w:rsidP="00367B50">
      <w:pPr>
        <w:shd w:val="clear" w:color="auto" w:fill="FFFFFF"/>
        <w:spacing w:before="100" w:beforeAutospacing="1" w:after="100" w:afterAutospacing="1"/>
      </w:pPr>
      <w:r w:rsidRPr="00941228">
        <w:rPr>
          <w:sz w:val="28"/>
          <w:szCs w:val="28"/>
        </w:rPr>
        <w:t xml:space="preserve">Frigerio, A., Porreca, A., Simonelli, A., &amp; </w:t>
      </w:r>
      <w:proofErr w:type="spellStart"/>
      <w:r w:rsidRPr="00941228">
        <w:rPr>
          <w:sz w:val="28"/>
          <w:szCs w:val="28"/>
        </w:rPr>
        <w:t>Nazzari</w:t>
      </w:r>
      <w:proofErr w:type="spellEnd"/>
      <w:r w:rsidRPr="00941228">
        <w:rPr>
          <w:sz w:val="28"/>
          <w:szCs w:val="28"/>
        </w:rPr>
        <w:t xml:space="preserve">, S. (2019). Emotional availability in samples of mothers at high risk for depression and with substance use disorder. </w:t>
      </w:r>
      <w:r w:rsidRPr="00941228">
        <w:rPr>
          <w:i/>
          <w:iCs/>
          <w:sz w:val="28"/>
          <w:szCs w:val="28"/>
        </w:rPr>
        <w:t>Frontiers in Psychology, 10</w:t>
      </w:r>
      <w:r w:rsidRPr="00941228">
        <w:rPr>
          <w:sz w:val="28"/>
          <w:szCs w:val="28"/>
        </w:rPr>
        <w:t xml:space="preserve">, 577. </w:t>
      </w:r>
      <w:r w:rsidRPr="00941228">
        <w:rPr>
          <w:rStyle w:val="id-label"/>
          <w:color w:val="212121"/>
          <w:sz w:val="28"/>
          <w:szCs w:val="28"/>
        </w:rPr>
        <w:t>PMID: </w:t>
      </w:r>
      <w:r w:rsidRPr="00941228">
        <w:rPr>
          <w:rStyle w:val="Strong"/>
          <w:b w:val="0"/>
          <w:bCs w:val="0"/>
          <w:color w:val="212121"/>
          <w:sz w:val="28"/>
          <w:szCs w:val="28"/>
        </w:rPr>
        <w:t>30936847</w:t>
      </w:r>
      <w:r w:rsidRPr="00941228">
        <w:rPr>
          <w:color w:val="212121"/>
          <w:sz w:val="28"/>
          <w:szCs w:val="28"/>
        </w:rPr>
        <w:t xml:space="preserve"> </w:t>
      </w:r>
      <w:r w:rsidRPr="00941228">
        <w:rPr>
          <w:rStyle w:val="id-label"/>
          <w:color w:val="212121"/>
          <w:sz w:val="28"/>
          <w:szCs w:val="28"/>
        </w:rPr>
        <w:t>PMCID: </w:t>
      </w:r>
      <w:hyperlink r:id="rId423" w:tgtFrame="_blank" w:history="1">
        <w:r w:rsidRPr="00941228">
          <w:rPr>
            <w:rStyle w:val="Hyperlink"/>
            <w:color w:val="0071BC"/>
            <w:sz w:val="28"/>
            <w:szCs w:val="28"/>
          </w:rPr>
          <w:t>PMC6431618</w:t>
        </w:r>
      </w:hyperlink>
      <w:r w:rsidRPr="00941228">
        <w:rPr>
          <w:color w:val="212121"/>
          <w:sz w:val="28"/>
          <w:szCs w:val="28"/>
        </w:rPr>
        <w:t xml:space="preserve"> </w:t>
      </w:r>
      <w:r w:rsidRPr="00941228">
        <w:rPr>
          <w:rStyle w:val="id-label"/>
          <w:color w:val="212121"/>
          <w:sz w:val="28"/>
          <w:szCs w:val="28"/>
        </w:rPr>
        <w:t>DOI: </w:t>
      </w:r>
      <w:hyperlink r:id="rId424" w:tgtFrame="_blank" w:history="1">
        <w:r w:rsidRPr="00941228">
          <w:rPr>
            <w:rStyle w:val="Hyperlink"/>
            <w:color w:val="0071BC"/>
            <w:sz w:val="28"/>
            <w:szCs w:val="28"/>
          </w:rPr>
          <w:t>10.3389/fpsyg.2019.00577</w:t>
        </w:r>
      </w:hyperlink>
    </w:p>
    <w:p w14:paraId="7F040E96" w14:textId="66CE2146" w:rsidR="00A601E2" w:rsidRPr="00A601E2" w:rsidRDefault="00367B50" w:rsidP="00A601E2">
      <w:pPr>
        <w:shd w:val="clear" w:color="auto" w:fill="FFFFFF"/>
        <w:spacing w:before="100" w:beforeAutospacing="1" w:after="100" w:afterAutospacing="1"/>
        <w:rPr>
          <w:rFonts w:ascii="Segoe UI" w:hAnsi="Segoe UI" w:cs="Segoe UI"/>
          <w:color w:val="212121"/>
        </w:rPr>
      </w:pPr>
      <w:r w:rsidRPr="00941228">
        <w:rPr>
          <w:sz w:val="28"/>
          <w:szCs w:val="28"/>
        </w:rPr>
        <w:t>Fuchs, A., Mohler, E., Resch, F., &amp; Kaess, M. (2015). Impact of maternal history of childhood abuse on the development of mother-infant interaction during the first year of life.</w:t>
      </w:r>
      <w:r w:rsidRPr="00941228">
        <w:rPr>
          <w:i/>
          <w:iCs/>
          <w:sz w:val="28"/>
          <w:szCs w:val="28"/>
        </w:rPr>
        <w:t xml:space="preserve"> Child Abuse &amp; Neglect, 48</w:t>
      </w:r>
      <w:r w:rsidRPr="00941228">
        <w:rPr>
          <w:sz w:val="28"/>
          <w:szCs w:val="28"/>
        </w:rPr>
        <w:t>, 179-189.</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26140735</w:t>
      </w:r>
      <w:r>
        <w:rPr>
          <w:rFonts w:ascii="Segoe UI" w:hAnsi="Segoe UI" w:cs="Segoe UI"/>
          <w:color w:val="212121"/>
        </w:rPr>
        <w:t xml:space="preserve"> </w:t>
      </w:r>
      <w:r>
        <w:rPr>
          <w:rStyle w:val="id-label"/>
          <w:rFonts w:ascii="Segoe UI" w:hAnsi="Segoe UI" w:cs="Segoe UI"/>
          <w:color w:val="212121"/>
        </w:rPr>
        <w:t>DOI: </w:t>
      </w:r>
      <w:hyperlink r:id="rId425" w:tgtFrame="_blank" w:history="1">
        <w:r>
          <w:rPr>
            <w:rStyle w:val="Hyperlink"/>
            <w:rFonts w:ascii="Segoe UI" w:hAnsi="Segoe UI" w:cs="Segoe UI"/>
            <w:color w:val="0071BC"/>
          </w:rPr>
          <w:t>10.1016/j.chiabu.2015.05.023</w:t>
        </w:r>
      </w:hyperlink>
    </w:p>
    <w:p w14:paraId="5B93B0BB" w14:textId="272FB9A8" w:rsidR="001028F7" w:rsidRPr="001028F7" w:rsidRDefault="00A601E2" w:rsidP="001028F7">
      <w:pPr>
        <w:shd w:val="clear" w:color="auto" w:fill="FFFFFF"/>
        <w:spacing w:before="100" w:beforeAutospacing="1" w:after="100" w:afterAutospacing="1"/>
      </w:pPr>
      <w:r w:rsidRPr="00941228">
        <w:rPr>
          <w:sz w:val="28"/>
          <w:szCs w:val="28"/>
        </w:rPr>
        <w:t xml:space="preserve">Hakanen, H., Flykt, M., </w:t>
      </w:r>
      <w:proofErr w:type="spellStart"/>
      <w:r w:rsidRPr="00941228">
        <w:rPr>
          <w:sz w:val="28"/>
          <w:szCs w:val="28"/>
        </w:rPr>
        <w:t>Sinerva</w:t>
      </w:r>
      <w:proofErr w:type="spellEnd"/>
      <w:r w:rsidRPr="00941228">
        <w:rPr>
          <w:sz w:val="28"/>
          <w:szCs w:val="28"/>
        </w:rPr>
        <w:t xml:space="preserve">, E., Nolvi, S., Kataja, E-L., Pelto, J., Karlsson, H., Karlsson, L., &amp; </w:t>
      </w:r>
      <w:proofErr w:type="spellStart"/>
      <w:r w:rsidRPr="00941228">
        <w:rPr>
          <w:sz w:val="28"/>
          <w:szCs w:val="28"/>
        </w:rPr>
        <w:t>Korja</w:t>
      </w:r>
      <w:proofErr w:type="spellEnd"/>
      <w:r w:rsidRPr="00941228">
        <w:rPr>
          <w:sz w:val="28"/>
          <w:szCs w:val="28"/>
        </w:rPr>
        <w:t xml:space="preserve">, R. (2019).  How maternal pre-and postnatal symptoms of depression and anxiety affect early mother-infant interaction?  </w:t>
      </w:r>
      <w:r w:rsidRPr="00941228">
        <w:rPr>
          <w:i/>
          <w:iCs/>
          <w:sz w:val="28"/>
          <w:szCs w:val="28"/>
        </w:rPr>
        <w:t>Journal of Affective Disorders, 257</w:t>
      </w:r>
      <w:r w:rsidRPr="00941228">
        <w:rPr>
          <w:sz w:val="28"/>
          <w:szCs w:val="28"/>
        </w:rPr>
        <w:t>, 83-90.</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31299408</w:t>
      </w:r>
      <w:r>
        <w:rPr>
          <w:rFonts w:ascii="Segoe UI" w:hAnsi="Segoe UI" w:cs="Segoe UI"/>
          <w:color w:val="212121"/>
        </w:rPr>
        <w:t xml:space="preserve"> </w:t>
      </w:r>
      <w:r>
        <w:rPr>
          <w:rStyle w:val="id-label"/>
          <w:rFonts w:ascii="Segoe UI" w:hAnsi="Segoe UI" w:cs="Segoe UI"/>
          <w:color w:val="212121"/>
        </w:rPr>
        <w:t>DOI: </w:t>
      </w:r>
      <w:hyperlink r:id="rId426" w:tgtFrame="_blank" w:history="1">
        <w:r>
          <w:rPr>
            <w:rStyle w:val="Hyperlink"/>
            <w:rFonts w:ascii="Segoe UI" w:hAnsi="Segoe UI" w:cs="Segoe UI"/>
            <w:color w:val="0071BC"/>
          </w:rPr>
          <w:t>10.1016/j.jad.2019.06.048</w:t>
        </w:r>
      </w:hyperlink>
    </w:p>
    <w:p w14:paraId="4BEFCF79" w14:textId="77777777" w:rsidR="001028F7" w:rsidRPr="00771906" w:rsidRDefault="001028F7" w:rsidP="001028F7">
      <w:pPr>
        <w:shd w:val="clear" w:color="auto" w:fill="FFFFFF"/>
        <w:spacing w:before="100" w:beforeAutospacing="1" w:after="100" w:afterAutospacing="1"/>
        <w:rPr>
          <w:rFonts w:ascii="Segoe UI" w:hAnsi="Segoe UI" w:cs="Segoe UI"/>
          <w:color w:val="212121"/>
        </w:rPr>
      </w:pPr>
      <w:r w:rsidRPr="00941228">
        <w:rPr>
          <w:sz w:val="28"/>
          <w:szCs w:val="28"/>
        </w:rPr>
        <w:t xml:space="preserve">Harris, M., MacMillan, H., Andrews, K., Atkinson, L., Kimber, M., England-Mason, G., &amp; Gonzalez, A. (2021).  Maternal adverse childhood experiences, executive function and emotional availability in mother-child dyads.  </w:t>
      </w:r>
      <w:r w:rsidRPr="00941228">
        <w:rPr>
          <w:i/>
          <w:iCs/>
          <w:sz w:val="28"/>
          <w:szCs w:val="28"/>
        </w:rPr>
        <w:t>Child Abuse &amp; Neglect</w:t>
      </w:r>
      <w:r w:rsidRPr="00941228">
        <w:rPr>
          <w:sz w:val="28"/>
          <w:szCs w:val="28"/>
        </w:rPr>
        <w:t>, 111.</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33307519</w:t>
      </w:r>
      <w:r>
        <w:rPr>
          <w:rFonts w:ascii="Segoe UI" w:hAnsi="Segoe UI" w:cs="Segoe UI"/>
          <w:color w:val="212121"/>
        </w:rPr>
        <w:t xml:space="preserve"> </w:t>
      </w:r>
      <w:r>
        <w:rPr>
          <w:rStyle w:val="id-label"/>
          <w:rFonts w:ascii="Segoe UI" w:hAnsi="Segoe UI" w:cs="Segoe UI"/>
          <w:color w:val="212121"/>
        </w:rPr>
        <w:t>DOI: </w:t>
      </w:r>
      <w:hyperlink r:id="rId427" w:tgtFrame="_blank" w:history="1">
        <w:r>
          <w:rPr>
            <w:rStyle w:val="Hyperlink"/>
            <w:rFonts w:ascii="Segoe UI" w:hAnsi="Segoe UI" w:cs="Segoe UI"/>
            <w:color w:val="0071BC"/>
          </w:rPr>
          <w:t>10.1016/j.chiabu.2020.104830</w:t>
        </w:r>
      </w:hyperlink>
    </w:p>
    <w:p w14:paraId="49F7311E" w14:textId="77777777" w:rsidR="001028F7" w:rsidRPr="000D5899" w:rsidRDefault="001028F7" w:rsidP="001028F7">
      <w:pPr>
        <w:shd w:val="clear" w:color="auto" w:fill="FFFFFF"/>
        <w:spacing w:before="100" w:beforeAutospacing="1" w:after="100" w:afterAutospacing="1"/>
        <w:rPr>
          <w:rFonts w:ascii="Segoe UI" w:hAnsi="Segoe UI" w:cs="Segoe UI"/>
          <w:color w:val="212121"/>
        </w:rPr>
      </w:pPr>
      <w:r w:rsidRPr="00941228">
        <w:rPr>
          <w:sz w:val="28"/>
          <w:szCs w:val="28"/>
        </w:rPr>
        <w:lastRenderedPageBreak/>
        <w:t xml:space="preserve">Harris, M., Wekerle, C., Joshi, D., &amp; Atkinson, L.R. (2023).  Maternal childhood maltreatment history and child behavior problems:  Developmental patterns &amp; mediation via maternal depressive symptoms &amp; parenting behavior.  </w:t>
      </w:r>
      <w:r w:rsidRPr="00941228">
        <w:rPr>
          <w:i/>
          <w:iCs/>
          <w:sz w:val="28"/>
          <w:szCs w:val="28"/>
        </w:rPr>
        <w:t>Child Maltreatment, 28</w:t>
      </w:r>
      <w:r w:rsidRPr="00941228">
        <w:rPr>
          <w:sz w:val="28"/>
          <w:szCs w:val="28"/>
        </w:rPr>
        <w:t>, 254-264.</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35081793</w:t>
      </w:r>
      <w:r>
        <w:rPr>
          <w:rFonts w:ascii="Segoe UI" w:hAnsi="Segoe UI" w:cs="Segoe UI"/>
          <w:color w:val="212121"/>
        </w:rPr>
        <w:t xml:space="preserve"> </w:t>
      </w:r>
      <w:r>
        <w:rPr>
          <w:rStyle w:val="id-label"/>
          <w:rFonts w:ascii="Segoe UI" w:hAnsi="Segoe UI" w:cs="Segoe UI"/>
          <w:color w:val="212121"/>
        </w:rPr>
        <w:t>PMCID: </w:t>
      </w:r>
      <w:hyperlink r:id="rId428" w:tgtFrame="_blank" w:history="1">
        <w:r>
          <w:rPr>
            <w:rStyle w:val="Hyperlink"/>
            <w:rFonts w:ascii="Segoe UI" w:hAnsi="Segoe UI" w:cs="Segoe UI"/>
            <w:color w:val="0071BC"/>
          </w:rPr>
          <w:t>PMC10021123</w:t>
        </w:r>
      </w:hyperlink>
      <w:r>
        <w:rPr>
          <w:rFonts w:ascii="Segoe UI" w:hAnsi="Segoe UI" w:cs="Segoe UI"/>
          <w:color w:val="212121"/>
        </w:rPr>
        <w:t xml:space="preserve"> </w:t>
      </w:r>
      <w:r>
        <w:rPr>
          <w:rStyle w:val="id-label"/>
          <w:rFonts w:ascii="Segoe UI" w:hAnsi="Segoe UI" w:cs="Segoe UI"/>
          <w:color w:val="212121"/>
        </w:rPr>
        <w:t>DOI: </w:t>
      </w:r>
      <w:hyperlink r:id="rId429" w:tgtFrame="_blank" w:history="1">
        <w:r>
          <w:rPr>
            <w:rStyle w:val="Hyperlink"/>
            <w:rFonts w:ascii="Segoe UI" w:hAnsi="Segoe UI" w:cs="Segoe UI"/>
            <w:color w:val="0071BC"/>
          </w:rPr>
          <w:t>10.1177/10775595221074364</w:t>
        </w:r>
      </w:hyperlink>
    </w:p>
    <w:p w14:paraId="7746425B" w14:textId="11636DDD" w:rsidR="005D1298" w:rsidRPr="00797224" w:rsidRDefault="001028F7" w:rsidP="005D1298">
      <w:pPr>
        <w:shd w:val="clear" w:color="auto" w:fill="FFFFFF"/>
        <w:spacing w:before="100" w:beforeAutospacing="1" w:after="100" w:afterAutospacing="1"/>
      </w:pPr>
      <w:r w:rsidRPr="00941228">
        <w:rPr>
          <w:sz w:val="28"/>
          <w:szCs w:val="28"/>
        </w:rPr>
        <w:t xml:space="preserve">Høivik, M. S., Lydersen, S., </w:t>
      </w:r>
      <w:proofErr w:type="spellStart"/>
      <w:r w:rsidRPr="00941228">
        <w:rPr>
          <w:sz w:val="28"/>
          <w:szCs w:val="28"/>
        </w:rPr>
        <w:t>Ranøyen</w:t>
      </w:r>
      <w:proofErr w:type="spellEnd"/>
      <w:r w:rsidRPr="00941228">
        <w:rPr>
          <w:sz w:val="28"/>
          <w:szCs w:val="28"/>
        </w:rPr>
        <w:t xml:space="preserve">, I., &amp; Berg-Nielsen, T. S. (2018). Maternal personality disorder symptoms in primary health care: associations with mother–toddler interactions at one-year follow-up. </w:t>
      </w:r>
      <w:r w:rsidRPr="00941228">
        <w:rPr>
          <w:i/>
          <w:iCs/>
          <w:sz w:val="28"/>
          <w:szCs w:val="28"/>
        </w:rPr>
        <w:t>BMC Psychiatry, 18</w:t>
      </w:r>
      <w:r w:rsidRPr="00941228">
        <w:rPr>
          <w:sz w:val="28"/>
          <w:szCs w:val="28"/>
        </w:rPr>
        <w:t>, 198.</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30545336</w:t>
      </w:r>
      <w:r>
        <w:rPr>
          <w:rFonts w:ascii="Segoe UI" w:hAnsi="Segoe UI" w:cs="Segoe UI"/>
          <w:color w:val="212121"/>
        </w:rPr>
        <w:t xml:space="preserve"> </w:t>
      </w:r>
      <w:r>
        <w:rPr>
          <w:rStyle w:val="id-label"/>
          <w:rFonts w:ascii="Segoe UI" w:hAnsi="Segoe UI" w:cs="Segoe UI"/>
          <w:color w:val="212121"/>
        </w:rPr>
        <w:t>PMCID: </w:t>
      </w:r>
      <w:hyperlink r:id="rId430" w:tgtFrame="_blank" w:history="1">
        <w:r>
          <w:rPr>
            <w:rStyle w:val="Hyperlink"/>
            <w:rFonts w:ascii="Segoe UI" w:hAnsi="Segoe UI" w:cs="Segoe UI"/>
            <w:color w:val="0071BC"/>
          </w:rPr>
          <w:t>PMC6292117</w:t>
        </w:r>
      </w:hyperlink>
      <w:r>
        <w:rPr>
          <w:rFonts w:ascii="Segoe UI" w:hAnsi="Segoe UI" w:cs="Segoe UI"/>
          <w:color w:val="212121"/>
        </w:rPr>
        <w:t xml:space="preserve"> </w:t>
      </w:r>
      <w:r>
        <w:rPr>
          <w:rStyle w:val="id-label"/>
          <w:rFonts w:ascii="Segoe UI" w:hAnsi="Segoe UI" w:cs="Segoe UI"/>
          <w:color w:val="212121"/>
        </w:rPr>
        <w:t>DOI: </w:t>
      </w:r>
      <w:hyperlink r:id="rId431" w:tgtFrame="_blank" w:history="1">
        <w:r>
          <w:rPr>
            <w:rStyle w:val="Hyperlink"/>
            <w:rFonts w:ascii="Segoe UI" w:hAnsi="Segoe UI" w:cs="Segoe UI"/>
            <w:color w:val="0071BC"/>
          </w:rPr>
          <w:t>10.1186/s12888-018-1962-x</w:t>
        </w:r>
      </w:hyperlink>
    </w:p>
    <w:p w14:paraId="5D6C97F1" w14:textId="77777777" w:rsidR="005D1298" w:rsidRPr="00010FDF" w:rsidRDefault="005D1298" w:rsidP="005D1298">
      <w:pPr>
        <w:shd w:val="clear" w:color="auto" w:fill="FFFFFF"/>
        <w:spacing w:before="100" w:beforeAutospacing="1" w:after="100" w:afterAutospacing="1"/>
        <w:rPr>
          <w:rFonts w:ascii="Segoe UI" w:hAnsi="Segoe UI" w:cs="Segoe UI"/>
          <w:color w:val="212121"/>
        </w:rPr>
      </w:pPr>
      <w:r w:rsidRPr="00941228">
        <w:rPr>
          <w:sz w:val="28"/>
          <w:szCs w:val="28"/>
        </w:rPr>
        <w:t xml:space="preserve">Huffhines, L., Coe, J.L., </w:t>
      </w:r>
      <w:proofErr w:type="spellStart"/>
      <w:r w:rsidRPr="00941228">
        <w:rPr>
          <w:sz w:val="28"/>
          <w:szCs w:val="28"/>
        </w:rPr>
        <w:t>Busuito</w:t>
      </w:r>
      <w:proofErr w:type="spellEnd"/>
      <w:r w:rsidRPr="00941228">
        <w:rPr>
          <w:sz w:val="28"/>
          <w:szCs w:val="28"/>
        </w:rPr>
        <w:t xml:space="preserve">, A. &amp; Seifer, R. &amp;  Parade, S.H. (2021).  Understanding </w:t>
      </w:r>
      <w:r>
        <w:rPr>
          <w:sz w:val="28"/>
          <w:szCs w:val="28"/>
        </w:rPr>
        <w:t>l</w:t>
      </w:r>
      <w:r w:rsidRPr="00941228">
        <w:rPr>
          <w:sz w:val="28"/>
          <w:szCs w:val="28"/>
        </w:rPr>
        <w:t xml:space="preserve">inks </w:t>
      </w:r>
      <w:r>
        <w:rPr>
          <w:sz w:val="28"/>
          <w:szCs w:val="28"/>
        </w:rPr>
        <w:t>b</w:t>
      </w:r>
      <w:r w:rsidRPr="00941228">
        <w:rPr>
          <w:sz w:val="28"/>
          <w:szCs w:val="28"/>
        </w:rPr>
        <w:t xml:space="preserve">etween </w:t>
      </w:r>
      <w:r>
        <w:rPr>
          <w:sz w:val="28"/>
          <w:szCs w:val="28"/>
        </w:rPr>
        <w:t>m</w:t>
      </w:r>
      <w:r w:rsidRPr="00941228">
        <w:rPr>
          <w:sz w:val="28"/>
          <w:szCs w:val="28"/>
        </w:rPr>
        <w:t xml:space="preserve">aternal </w:t>
      </w:r>
      <w:r>
        <w:rPr>
          <w:sz w:val="28"/>
          <w:szCs w:val="28"/>
        </w:rPr>
        <w:t>p</w:t>
      </w:r>
      <w:r w:rsidRPr="00941228">
        <w:rPr>
          <w:sz w:val="28"/>
          <w:szCs w:val="28"/>
        </w:rPr>
        <w:t xml:space="preserve">erinatal </w:t>
      </w:r>
      <w:r>
        <w:rPr>
          <w:sz w:val="28"/>
          <w:szCs w:val="28"/>
        </w:rPr>
        <w:t>p</w:t>
      </w:r>
      <w:r w:rsidRPr="00941228">
        <w:rPr>
          <w:sz w:val="28"/>
          <w:szCs w:val="28"/>
        </w:rPr>
        <w:t xml:space="preserve">osttraumatic </w:t>
      </w:r>
      <w:r>
        <w:rPr>
          <w:sz w:val="28"/>
          <w:szCs w:val="28"/>
        </w:rPr>
        <w:t>s</w:t>
      </w:r>
      <w:r w:rsidRPr="00941228">
        <w:rPr>
          <w:sz w:val="28"/>
          <w:szCs w:val="28"/>
        </w:rPr>
        <w:t xml:space="preserve">tress </w:t>
      </w:r>
      <w:r>
        <w:rPr>
          <w:sz w:val="28"/>
          <w:szCs w:val="28"/>
        </w:rPr>
        <w:t>s</w:t>
      </w:r>
      <w:r w:rsidRPr="00941228">
        <w:rPr>
          <w:sz w:val="28"/>
          <w:szCs w:val="28"/>
        </w:rPr>
        <w:t xml:space="preserve">ymptoms and </w:t>
      </w:r>
      <w:r>
        <w:rPr>
          <w:sz w:val="28"/>
          <w:szCs w:val="28"/>
        </w:rPr>
        <w:t>i</w:t>
      </w:r>
      <w:r w:rsidRPr="00941228">
        <w:rPr>
          <w:sz w:val="28"/>
          <w:szCs w:val="28"/>
        </w:rPr>
        <w:t xml:space="preserve">nfant </w:t>
      </w:r>
      <w:r>
        <w:rPr>
          <w:sz w:val="28"/>
          <w:szCs w:val="28"/>
        </w:rPr>
        <w:t>s</w:t>
      </w:r>
      <w:r w:rsidRPr="00941228">
        <w:rPr>
          <w:sz w:val="28"/>
          <w:szCs w:val="28"/>
        </w:rPr>
        <w:t xml:space="preserve">ocioemotional and </w:t>
      </w:r>
      <w:r>
        <w:rPr>
          <w:sz w:val="28"/>
          <w:szCs w:val="28"/>
        </w:rPr>
        <w:t>p</w:t>
      </w:r>
      <w:r w:rsidRPr="00941228">
        <w:rPr>
          <w:sz w:val="28"/>
          <w:szCs w:val="28"/>
        </w:rPr>
        <w:t xml:space="preserve">hysical </w:t>
      </w:r>
      <w:r>
        <w:rPr>
          <w:sz w:val="28"/>
          <w:szCs w:val="28"/>
        </w:rPr>
        <w:t>h</w:t>
      </w:r>
      <w:r w:rsidRPr="00941228">
        <w:rPr>
          <w:sz w:val="28"/>
          <w:szCs w:val="28"/>
        </w:rPr>
        <w:t xml:space="preserve">ealth.  </w:t>
      </w:r>
      <w:r w:rsidRPr="00941228">
        <w:rPr>
          <w:i/>
          <w:iCs/>
          <w:sz w:val="28"/>
          <w:szCs w:val="28"/>
        </w:rPr>
        <w:t>Infant Mental Health Journal, 43</w:t>
      </w:r>
      <w:r w:rsidRPr="00941228">
        <w:rPr>
          <w:sz w:val="28"/>
          <w:szCs w:val="28"/>
        </w:rPr>
        <w:t>, 474–492.</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35513001</w:t>
      </w:r>
      <w:r>
        <w:rPr>
          <w:rFonts w:ascii="Segoe UI" w:hAnsi="Segoe UI" w:cs="Segoe UI"/>
          <w:color w:val="212121"/>
        </w:rPr>
        <w:t xml:space="preserve"> </w:t>
      </w:r>
      <w:r>
        <w:rPr>
          <w:rStyle w:val="id-label"/>
          <w:rFonts w:ascii="Segoe UI" w:hAnsi="Segoe UI" w:cs="Segoe UI"/>
          <w:color w:val="212121"/>
        </w:rPr>
        <w:t>PMCID: </w:t>
      </w:r>
      <w:hyperlink r:id="rId432" w:tgtFrame="_blank" w:history="1">
        <w:r>
          <w:rPr>
            <w:rStyle w:val="Hyperlink"/>
            <w:rFonts w:ascii="Segoe UI" w:hAnsi="Segoe UI" w:cs="Segoe UI"/>
            <w:color w:val="0071BC"/>
          </w:rPr>
          <w:t>PMC9177799</w:t>
        </w:r>
      </w:hyperlink>
      <w:r>
        <w:rPr>
          <w:rFonts w:ascii="Segoe UI" w:hAnsi="Segoe UI" w:cs="Segoe UI"/>
          <w:color w:val="212121"/>
        </w:rPr>
        <w:t xml:space="preserve"> </w:t>
      </w:r>
      <w:r>
        <w:rPr>
          <w:rStyle w:val="id-label"/>
          <w:rFonts w:ascii="Segoe UI" w:hAnsi="Segoe UI" w:cs="Segoe UI"/>
          <w:color w:val="212121"/>
        </w:rPr>
        <w:t>DOI: </w:t>
      </w:r>
      <w:hyperlink r:id="rId433" w:tgtFrame="_blank" w:history="1">
        <w:r>
          <w:rPr>
            <w:rStyle w:val="Hyperlink"/>
            <w:rFonts w:ascii="Segoe UI" w:hAnsi="Segoe UI" w:cs="Segoe UI"/>
            <w:color w:val="0071BC"/>
          </w:rPr>
          <w:t>10.1002/imhj.21985</w:t>
        </w:r>
      </w:hyperlink>
    </w:p>
    <w:p w14:paraId="2A0DCE32" w14:textId="77777777" w:rsidR="005D1298" w:rsidRPr="000D5899" w:rsidRDefault="005D1298" w:rsidP="005D1298">
      <w:pPr>
        <w:shd w:val="clear" w:color="auto" w:fill="FFFFFF"/>
        <w:spacing w:before="100" w:beforeAutospacing="1" w:after="100" w:afterAutospacing="1"/>
        <w:rPr>
          <w:rFonts w:ascii="Segoe UI" w:hAnsi="Segoe UI" w:cs="Segoe UI"/>
          <w:color w:val="212121"/>
        </w:rPr>
      </w:pPr>
      <w:r w:rsidRPr="00941228">
        <w:rPr>
          <w:sz w:val="28"/>
          <w:szCs w:val="28"/>
        </w:rPr>
        <w:t>Hunter, H., Benoit Allen, K., Liu, R., Jaekel, J., &amp; Bell, M.A. (2021)</w:t>
      </w:r>
      <w:r>
        <w:rPr>
          <w:sz w:val="28"/>
          <w:szCs w:val="28"/>
        </w:rPr>
        <w:t xml:space="preserve">. </w:t>
      </w:r>
      <w:r w:rsidRPr="00941228">
        <w:rPr>
          <w:sz w:val="28"/>
          <w:szCs w:val="28"/>
        </w:rPr>
        <w:t xml:space="preserve"> Examining the bidirectional relationships between maternal intrusiveness and child internalizing symptoms in a community sample: A longitudinal study from infancy to middle childhood</w:t>
      </w:r>
      <w:r>
        <w:rPr>
          <w:sz w:val="28"/>
          <w:szCs w:val="28"/>
        </w:rPr>
        <w:t xml:space="preserve">. </w:t>
      </w:r>
      <w:r w:rsidRPr="00941228">
        <w:rPr>
          <w:i/>
          <w:iCs/>
          <w:sz w:val="28"/>
          <w:szCs w:val="28"/>
        </w:rPr>
        <w:t xml:space="preserve">Depression &amp; Anxiety, </w:t>
      </w:r>
      <w:r w:rsidRPr="00941228">
        <w:rPr>
          <w:sz w:val="28"/>
          <w:szCs w:val="28"/>
        </w:rPr>
        <w:t>38, 1245-1255.</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34339555</w:t>
      </w:r>
      <w:r>
        <w:rPr>
          <w:rFonts w:ascii="Segoe UI" w:hAnsi="Segoe UI" w:cs="Segoe UI"/>
          <w:color w:val="212121"/>
        </w:rPr>
        <w:t xml:space="preserve"> </w:t>
      </w:r>
      <w:r>
        <w:rPr>
          <w:rStyle w:val="id-label"/>
          <w:rFonts w:ascii="Segoe UI" w:hAnsi="Segoe UI" w:cs="Segoe UI"/>
          <w:color w:val="212121"/>
        </w:rPr>
        <w:t>PMCID: </w:t>
      </w:r>
      <w:hyperlink r:id="rId434" w:tgtFrame="_blank" w:history="1">
        <w:r>
          <w:rPr>
            <w:rStyle w:val="Hyperlink"/>
            <w:rFonts w:ascii="Segoe UI" w:hAnsi="Segoe UI" w:cs="Segoe UI"/>
            <w:color w:val="0071BC"/>
          </w:rPr>
          <w:t>PMC9385210</w:t>
        </w:r>
      </w:hyperlink>
      <w:r>
        <w:rPr>
          <w:rFonts w:ascii="Segoe UI" w:hAnsi="Segoe UI" w:cs="Segoe UI"/>
          <w:color w:val="212121"/>
        </w:rPr>
        <w:t xml:space="preserve"> </w:t>
      </w:r>
      <w:r>
        <w:rPr>
          <w:rStyle w:val="id-label"/>
          <w:rFonts w:ascii="Segoe UI" w:hAnsi="Segoe UI" w:cs="Segoe UI"/>
          <w:color w:val="212121"/>
        </w:rPr>
        <w:t>DOI: </w:t>
      </w:r>
      <w:hyperlink r:id="rId435" w:tgtFrame="_blank" w:history="1">
        <w:r>
          <w:rPr>
            <w:rStyle w:val="Hyperlink"/>
            <w:rFonts w:ascii="Segoe UI" w:hAnsi="Segoe UI" w:cs="Segoe UI"/>
            <w:color w:val="0071BC"/>
          </w:rPr>
          <w:t>10.1002/da.23207</w:t>
        </w:r>
      </w:hyperlink>
    </w:p>
    <w:p w14:paraId="62B3D907" w14:textId="0CAA820F" w:rsidR="00530587" w:rsidRPr="00530587" w:rsidRDefault="005D1298" w:rsidP="00530587">
      <w:pPr>
        <w:shd w:val="clear" w:color="auto" w:fill="FFFFFF"/>
        <w:spacing w:before="100" w:beforeAutospacing="1" w:after="100" w:afterAutospacing="1"/>
      </w:pPr>
      <w:proofErr w:type="spellStart"/>
      <w:r w:rsidRPr="00941228">
        <w:rPr>
          <w:sz w:val="28"/>
          <w:szCs w:val="28"/>
        </w:rPr>
        <w:t>Isosavi</w:t>
      </w:r>
      <w:proofErr w:type="spellEnd"/>
      <w:r w:rsidRPr="00941228">
        <w:rPr>
          <w:sz w:val="28"/>
          <w:szCs w:val="28"/>
        </w:rPr>
        <w:t xml:space="preserve">, S., Diab, S. Y., </w:t>
      </w:r>
      <w:proofErr w:type="spellStart"/>
      <w:r w:rsidRPr="00941228">
        <w:rPr>
          <w:sz w:val="28"/>
          <w:szCs w:val="28"/>
        </w:rPr>
        <w:t>Qouta</w:t>
      </w:r>
      <w:proofErr w:type="spellEnd"/>
      <w:r w:rsidRPr="00941228">
        <w:rPr>
          <w:sz w:val="28"/>
          <w:szCs w:val="28"/>
        </w:rPr>
        <w:t xml:space="preserve">, S., </w:t>
      </w:r>
      <w:proofErr w:type="spellStart"/>
      <w:r w:rsidRPr="00941228">
        <w:rPr>
          <w:sz w:val="28"/>
          <w:szCs w:val="28"/>
        </w:rPr>
        <w:t>Kangaslampi</w:t>
      </w:r>
      <w:proofErr w:type="spellEnd"/>
      <w:r w:rsidRPr="00941228">
        <w:rPr>
          <w:sz w:val="28"/>
          <w:szCs w:val="28"/>
        </w:rPr>
        <w:t xml:space="preserve">, S., </w:t>
      </w:r>
      <w:proofErr w:type="spellStart"/>
      <w:r w:rsidRPr="00941228">
        <w:rPr>
          <w:sz w:val="28"/>
          <w:szCs w:val="28"/>
        </w:rPr>
        <w:t>Sleed</w:t>
      </w:r>
      <w:proofErr w:type="spellEnd"/>
      <w:r w:rsidRPr="00941228">
        <w:rPr>
          <w:sz w:val="28"/>
          <w:szCs w:val="28"/>
        </w:rPr>
        <w:t xml:space="preserve">, M., </w:t>
      </w:r>
      <w:proofErr w:type="spellStart"/>
      <w:r w:rsidRPr="00941228">
        <w:rPr>
          <w:sz w:val="28"/>
          <w:szCs w:val="28"/>
        </w:rPr>
        <w:t>Kankaanpaa</w:t>
      </w:r>
      <w:proofErr w:type="spellEnd"/>
      <w:r w:rsidRPr="00941228">
        <w:rPr>
          <w:sz w:val="28"/>
          <w:szCs w:val="28"/>
        </w:rPr>
        <w:t xml:space="preserve">, S., </w:t>
      </w:r>
      <w:proofErr w:type="spellStart"/>
      <w:r w:rsidRPr="00941228">
        <w:rPr>
          <w:sz w:val="28"/>
          <w:szCs w:val="28"/>
        </w:rPr>
        <w:t>Puura</w:t>
      </w:r>
      <w:proofErr w:type="spellEnd"/>
      <w:r w:rsidRPr="00941228">
        <w:rPr>
          <w:sz w:val="28"/>
          <w:szCs w:val="28"/>
        </w:rPr>
        <w:t xml:space="preserve">, K., &amp; </w:t>
      </w:r>
      <w:proofErr w:type="spellStart"/>
      <w:r w:rsidRPr="00941228">
        <w:rPr>
          <w:sz w:val="28"/>
          <w:szCs w:val="28"/>
        </w:rPr>
        <w:t>Punamaki</w:t>
      </w:r>
      <w:proofErr w:type="spellEnd"/>
      <w:r w:rsidRPr="00941228">
        <w:rPr>
          <w:sz w:val="28"/>
          <w:szCs w:val="28"/>
        </w:rPr>
        <w:t xml:space="preserve">, R. L. (2020). Caregiving representations in war conditions: Associations with maternal trauma, mental health, and mother-infant interaction. </w:t>
      </w:r>
      <w:r w:rsidRPr="00941228">
        <w:rPr>
          <w:i/>
          <w:iCs/>
          <w:sz w:val="28"/>
          <w:szCs w:val="28"/>
        </w:rPr>
        <w:t>Infant Mental Health Journal 41</w:t>
      </w:r>
      <w:r w:rsidRPr="00941228">
        <w:rPr>
          <w:sz w:val="28"/>
          <w:szCs w:val="28"/>
        </w:rPr>
        <w:t>, 246-263.</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32057130</w:t>
      </w:r>
      <w:r>
        <w:rPr>
          <w:rFonts w:ascii="Segoe UI" w:hAnsi="Segoe UI" w:cs="Segoe UI"/>
          <w:color w:val="212121"/>
        </w:rPr>
        <w:t xml:space="preserve"> </w:t>
      </w:r>
      <w:r>
        <w:rPr>
          <w:rStyle w:val="id-label"/>
          <w:rFonts w:ascii="Segoe UI" w:hAnsi="Segoe UI" w:cs="Segoe UI"/>
          <w:color w:val="212121"/>
        </w:rPr>
        <w:t>DOI: </w:t>
      </w:r>
      <w:hyperlink r:id="rId436" w:tgtFrame="_blank" w:history="1">
        <w:r>
          <w:rPr>
            <w:rStyle w:val="Hyperlink"/>
            <w:rFonts w:ascii="Segoe UI" w:hAnsi="Segoe UI" w:cs="Segoe UI"/>
            <w:color w:val="0071BC"/>
          </w:rPr>
          <w:t>10.1002/imhj.21841</w:t>
        </w:r>
      </w:hyperlink>
    </w:p>
    <w:p w14:paraId="2899DCCD" w14:textId="77777777" w:rsidR="00530587" w:rsidRPr="00516FA0" w:rsidRDefault="00530587" w:rsidP="00530587">
      <w:pPr>
        <w:shd w:val="clear" w:color="auto" w:fill="FFFFFF"/>
        <w:spacing w:before="100" w:beforeAutospacing="1" w:after="100" w:afterAutospacing="1"/>
        <w:rPr>
          <w:rFonts w:ascii="Segoe UI" w:hAnsi="Segoe UI" w:cs="Segoe UI"/>
          <w:color w:val="212121"/>
        </w:rPr>
      </w:pPr>
      <w:r w:rsidRPr="00941228">
        <w:rPr>
          <w:sz w:val="28"/>
          <w:szCs w:val="28"/>
        </w:rPr>
        <w:t xml:space="preserve">Kaplan, L.A., Evans, L., &amp; Monk, C. (2008).  Effects of mothers' prenatal psychiatric status and postnatal caregiving on infant biobehavioral regulation: Can prenatal programming be modified? </w:t>
      </w:r>
      <w:r w:rsidRPr="00941228">
        <w:rPr>
          <w:i/>
          <w:iCs/>
          <w:sz w:val="28"/>
          <w:szCs w:val="28"/>
        </w:rPr>
        <w:t>Early Human Development, 84</w:t>
      </w:r>
      <w:r w:rsidRPr="00941228">
        <w:rPr>
          <w:sz w:val="28"/>
          <w:szCs w:val="28"/>
        </w:rPr>
        <w:t>, 249-56.</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17761394</w:t>
      </w:r>
      <w:r>
        <w:rPr>
          <w:rFonts w:ascii="Segoe UI" w:hAnsi="Segoe UI" w:cs="Segoe UI"/>
          <w:color w:val="212121"/>
        </w:rPr>
        <w:t xml:space="preserve"> </w:t>
      </w:r>
      <w:r>
        <w:rPr>
          <w:rStyle w:val="id-label"/>
          <w:rFonts w:ascii="Segoe UI" w:hAnsi="Segoe UI" w:cs="Segoe UI"/>
          <w:color w:val="212121"/>
        </w:rPr>
        <w:t>PMCID: </w:t>
      </w:r>
      <w:hyperlink r:id="rId437" w:tgtFrame="_blank" w:history="1">
        <w:r>
          <w:rPr>
            <w:rStyle w:val="Hyperlink"/>
            <w:rFonts w:ascii="Segoe UI" w:hAnsi="Segoe UI" w:cs="Segoe UI"/>
            <w:color w:val="0071BC"/>
          </w:rPr>
          <w:t>PMC2430180</w:t>
        </w:r>
      </w:hyperlink>
      <w:r>
        <w:rPr>
          <w:rFonts w:ascii="Segoe UI" w:hAnsi="Segoe UI" w:cs="Segoe UI"/>
          <w:color w:val="212121"/>
        </w:rPr>
        <w:t xml:space="preserve"> </w:t>
      </w:r>
      <w:r>
        <w:rPr>
          <w:rStyle w:val="id-label"/>
          <w:rFonts w:ascii="Segoe UI" w:hAnsi="Segoe UI" w:cs="Segoe UI"/>
          <w:color w:val="212121"/>
        </w:rPr>
        <w:t>DOI: </w:t>
      </w:r>
      <w:hyperlink r:id="rId438" w:tgtFrame="_blank" w:history="1">
        <w:r>
          <w:rPr>
            <w:rStyle w:val="Hyperlink"/>
            <w:rFonts w:ascii="Segoe UI" w:hAnsi="Segoe UI" w:cs="Segoe UI"/>
            <w:color w:val="0071BC"/>
          </w:rPr>
          <w:t>10.1016/j.earlhumdev.2007.06.004</w:t>
        </w:r>
      </w:hyperlink>
    </w:p>
    <w:p w14:paraId="31B87698" w14:textId="77777777" w:rsidR="00530587" w:rsidRPr="00DA5C61" w:rsidRDefault="00530587" w:rsidP="00530587">
      <w:pPr>
        <w:shd w:val="clear" w:color="auto" w:fill="FFFFFF"/>
        <w:spacing w:before="100" w:beforeAutospacing="1" w:after="100" w:afterAutospacing="1"/>
        <w:rPr>
          <w:rFonts w:ascii="Segoe UI" w:hAnsi="Segoe UI" w:cs="Segoe UI"/>
          <w:color w:val="212121"/>
        </w:rPr>
      </w:pPr>
      <w:r w:rsidRPr="00941228">
        <w:rPr>
          <w:sz w:val="28"/>
          <w:szCs w:val="28"/>
        </w:rPr>
        <w:t>Kaplan, P. S., Danko, C.M., Cejka, A.M., &amp; Everhart, K.D. (2015).  Maternal depression and the learning-promoting effects of infant-directed speech: Roles of maternal sensitivity, depression diagnosis, and speech acoustic cues.</w:t>
      </w:r>
      <w:r w:rsidRPr="00941228">
        <w:rPr>
          <w:i/>
          <w:iCs/>
          <w:sz w:val="28"/>
          <w:szCs w:val="28"/>
        </w:rPr>
        <w:t xml:space="preserve"> Infant Behavior &amp; Development, 41</w:t>
      </w:r>
      <w:r w:rsidRPr="00941228">
        <w:rPr>
          <w:sz w:val="28"/>
          <w:szCs w:val="28"/>
        </w:rPr>
        <w:t>, 52-63.</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26311468</w:t>
      </w:r>
      <w:r>
        <w:rPr>
          <w:rFonts w:ascii="Segoe UI" w:hAnsi="Segoe UI" w:cs="Segoe UI"/>
          <w:color w:val="212121"/>
        </w:rPr>
        <w:t xml:space="preserve"> </w:t>
      </w:r>
      <w:r>
        <w:rPr>
          <w:rStyle w:val="id-label"/>
          <w:rFonts w:ascii="Segoe UI" w:hAnsi="Segoe UI" w:cs="Segoe UI"/>
          <w:color w:val="212121"/>
        </w:rPr>
        <w:t>PMCID: </w:t>
      </w:r>
      <w:hyperlink r:id="rId439" w:tgtFrame="_blank" w:history="1">
        <w:r>
          <w:rPr>
            <w:rStyle w:val="Hyperlink"/>
            <w:rFonts w:ascii="Segoe UI" w:hAnsi="Segoe UI" w:cs="Segoe UI"/>
            <w:color w:val="0071BC"/>
          </w:rPr>
          <w:t>PMC5649253</w:t>
        </w:r>
      </w:hyperlink>
      <w:r>
        <w:rPr>
          <w:rFonts w:ascii="Segoe UI" w:hAnsi="Segoe UI" w:cs="Segoe UI"/>
          <w:color w:val="212121"/>
        </w:rPr>
        <w:t xml:space="preserve"> </w:t>
      </w:r>
      <w:r>
        <w:rPr>
          <w:rStyle w:val="id-label"/>
          <w:rFonts w:ascii="Segoe UI" w:hAnsi="Segoe UI" w:cs="Segoe UI"/>
          <w:color w:val="212121"/>
        </w:rPr>
        <w:t>DOI: </w:t>
      </w:r>
      <w:hyperlink r:id="rId440" w:tgtFrame="_blank" w:history="1">
        <w:r>
          <w:rPr>
            <w:rStyle w:val="Hyperlink"/>
            <w:rFonts w:ascii="Segoe UI" w:hAnsi="Segoe UI" w:cs="Segoe UI"/>
            <w:color w:val="0071BC"/>
          </w:rPr>
          <w:t>10.1016/j.infbeh.2015.06.011</w:t>
        </w:r>
      </w:hyperlink>
    </w:p>
    <w:p w14:paraId="1D678ADC" w14:textId="19D056FC" w:rsidR="006D2302" w:rsidRPr="00D42471" w:rsidRDefault="006D2302" w:rsidP="006D2302">
      <w:pPr>
        <w:shd w:val="clear" w:color="auto" w:fill="FFFFFF"/>
        <w:spacing w:before="100" w:beforeAutospacing="1" w:after="100" w:afterAutospacing="1"/>
        <w:rPr>
          <w:rFonts w:ascii="Segoe UI" w:hAnsi="Segoe UI" w:cs="Segoe UI"/>
          <w:color w:val="212121"/>
        </w:rPr>
      </w:pPr>
      <w:r w:rsidRPr="00941228">
        <w:rPr>
          <w:sz w:val="28"/>
          <w:szCs w:val="28"/>
        </w:rPr>
        <w:lastRenderedPageBreak/>
        <w:t xml:space="preserve">Kirkpatrick, A., Serbin, L.A., &amp; Stack, D.M. (2024).  Do you see what I see? Exploring maternal and child perceptions of children's anxiety longitudinally. </w:t>
      </w:r>
      <w:r w:rsidRPr="00941228">
        <w:rPr>
          <w:i/>
          <w:iCs/>
          <w:sz w:val="28"/>
          <w:szCs w:val="28"/>
        </w:rPr>
        <w:t>Developmental Psychology</w:t>
      </w:r>
      <w:r w:rsidR="00992349">
        <w:rPr>
          <w:i/>
          <w:iCs/>
          <w:sz w:val="28"/>
          <w:szCs w:val="28"/>
        </w:rPr>
        <w:t xml:space="preserve">, </w:t>
      </w:r>
      <w:r w:rsidRPr="00941228">
        <w:rPr>
          <w:i/>
          <w:iCs/>
          <w:sz w:val="28"/>
          <w:szCs w:val="28"/>
        </w:rPr>
        <w:t>60</w:t>
      </w:r>
      <w:r w:rsidRPr="00941228">
        <w:rPr>
          <w:sz w:val="28"/>
          <w:szCs w:val="28"/>
        </w:rPr>
        <w:t>, 187-198.</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37917488</w:t>
      </w:r>
      <w:r>
        <w:rPr>
          <w:rFonts w:ascii="Segoe UI" w:hAnsi="Segoe UI" w:cs="Segoe UI"/>
          <w:color w:val="212121"/>
        </w:rPr>
        <w:t xml:space="preserve"> </w:t>
      </w:r>
      <w:r>
        <w:rPr>
          <w:rStyle w:val="id-label"/>
          <w:rFonts w:ascii="Segoe UI" w:hAnsi="Segoe UI" w:cs="Segoe UI"/>
          <w:color w:val="212121"/>
        </w:rPr>
        <w:t>DOI: </w:t>
      </w:r>
      <w:hyperlink r:id="rId441" w:tgtFrame="_blank" w:history="1">
        <w:r>
          <w:rPr>
            <w:rStyle w:val="Hyperlink"/>
            <w:rFonts w:ascii="Segoe UI" w:hAnsi="Segoe UI" w:cs="Segoe UI"/>
            <w:color w:val="0071BC"/>
          </w:rPr>
          <w:t>10.1037/dev0001646</w:t>
        </w:r>
      </w:hyperlink>
    </w:p>
    <w:p w14:paraId="63E3CDF3" w14:textId="768DE7ED" w:rsidR="002E258F" w:rsidRPr="002E258F" w:rsidRDefault="006D2302" w:rsidP="002E258F">
      <w:pPr>
        <w:shd w:val="clear" w:color="auto" w:fill="FFFFFF"/>
        <w:spacing w:before="100" w:beforeAutospacing="1" w:after="100" w:afterAutospacing="1"/>
        <w:rPr>
          <w:rFonts w:ascii="Segoe UI" w:hAnsi="Segoe UI" w:cs="Segoe UI"/>
          <w:color w:val="212121"/>
        </w:rPr>
      </w:pPr>
      <w:proofErr w:type="spellStart"/>
      <w:r w:rsidRPr="00941228">
        <w:rPr>
          <w:sz w:val="28"/>
          <w:szCs w:val="28"/>
        </w:rPr>
        <w:t>Kluczniok</w:t>
      </w:r>
      <w:proofErr w:type="spellEnd"/>
      <w:r w:rsidRPr="00941228">
        <w:rPr>
          <w:sz w:val="28"/>
          <w:szCs w:val="28"/>
        </w:rPr>
        <w:t xml:space="preserve">, D., Boedeker, K., Fuchs, A., Hindi Attar, C., </w:t>
      </w:r>
      <w:proofErr w:type="spellStart"/>
      <w:r w:rsidRPr="00941228">
        <w:rPr>
          <w:sz w:val="28"/>
          <w:szCs w:val="28"/>
        </w:rPr>
        <w:t>Fydrich</w:t>
      </w:r>
      <w:proofErr w:type="spellEnd"/>
      <w:r w:rsidRPr="00941228">
        <w:rPr>
          <w:sz w:val="28"/>
          <w:szCs w:val="28"/>
        </w:rPr>
        <w:t xml:space="preserve">, T., Fuehrer, D., ... &amp; </w:t>
      </w:r>
      <w:proofErr w:type="spellStart"/>
      <w:r w:rsidRPr="00941228">
        <w:rPr>
          <w:sz w:val="28"/>
          <w:szCs w:val="28"/>
        </w:rPr>
        <w:t>Herpertz</w:t>
      </w:r>
      <w:proofErr w:type="spellEnd"/>
      <w:r w:rsidRPr="00941228">
        <w:rPr>
          <w:sz w:val="28"/>
          <w:szCs w:val="28"/>
        </w:rPr>
        <w:t xml:space="preserve">, S. C. (2016). Emotional availability in mother–child interaction: The effects of maternal depression in remission and additional history of childhood abuse. </w:t>
      </w:r>
      <w:r w:rsidRPr="00941228">
        <w:rPr>
          <w:i/>
          <w:iCs/>
          <w:sz w:val="28"/>
          <w:szCs w:val="28"/>
        </w:rPr>
        <w:t>Depression and Anxiety, 33</w:t>
      </w:r>
      <w:r w:rsidRPr="00941228">
        <w:rPr>
          <w:sz w:val="28"/>
          <w:szCs w:val="28"/>
        </w:rPr>
        <w:t>, 648-657</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26697826</w:t>
      </w:r>
      <w:r>
        <w:rPr>
          <w:rFonts w:ascii="Segoe UI" w:hAnsi="Segoe UI" w:cs="Segoe UI"/>
          <w:color w:val="212121"/>
        </w:rPr>
        <w:t xml:space="preserve"> </w:t>
      </w:r>
      <w:r>
        <w:rPr>
          <w:rStyle w:val="id-label"/>
          <w:rFonts w:ascii="Segoe UI" w:hAnsi="Segoe UI" w:cs="Segoe UI"/>
          <w:color w:val="212121"/>
        </w:rPr>
        <w:t>DOI: </w:t>
      </w:r>
      <w:hyperlink r:id="rId442" w:tgtFrame="_blank" w:history="1">
        <w:r>
          <w:rPr>
            <w:rStyle w:val="Hyperlink"/>
            <w:rFonts w:ascii="Segoe UI" w:hAnsi="Segoe UI" w:cs="Segoe UI"/>
            <w:color w:val="0071BC"/>
          </w:rPr>
          <w:t>10.1002/da.22462</w:t>
        </w:r>
      </w:hyperlink>
    </w:p>
    <w:p w14:paraId="3560BD0B" w14:textId="77777777" w:rsidR="002E258F" w:rsidRDefault="002E258F" w:rsidP="002E258F">
      <w:pPr>
        <w:shd w:val="clear" w:color="auto" w:fill="FFFFFF"/>
        <w:spacing w:before="100" w:beforeAutospacing="1" w:after="100" w:afterAutospacing="1"/>
        <w:rPr>
          <w:sz w:val="28"/>
          <w:szCs w:val="28"/>
        </w:rPr>
      </w:pPr>
      <w:r w:rsidRPr="00941228">
        <w:rPr>
          <w:sz w:val="28"/>
          <w:szCs w:val="28"/>
        </w:rPr>
        <w:t xml:space="preserve">Lahtela, H., Flykt, M., Nolvi, S., Kataja, E.L., Eskola, E., </w:t>
      </w:r>
      <w:proofErr w:type="spellStart"/>
      <w:r w:rsidRPr="00941228">
        <w:rPr>
          <w:sz w:val="28"/>
          <w:szCs w:val="28"/>
        </w:rPr>
        <w:t>Tervahartiala</w:t>
      </w:r>
      <w:proofErr w:type="spellEnd"/>
      <w:r w:rsidRPr="00941228">
        <w:rPr>
          <w:sz w:val="28"/>
          <w:szCs w:val="28"/>
        </w:rPr>
        <w:t xml:space="preserve">, K., Pelto J, Carter AS, Karlsson, H., Karlsson, L., </w:t>
      </w:r>
      <w:proofErr w:type="spellStart"/>
      <w:r w:rsidRPr="00941228">
        <w:rPr>
          <w:sz w:val="28"/>
          <w:szCs w:val="28"/>
        </w:rPr>
        <w:t>Korja</w:t>
      </w:r>
      <w:proofErr w:type="spellEnd"/>
      <w:r w:rsidRPr="00941228">
        <w:rPr>
          <w:sz w:val="28"/>
          <w:szCs w:val="28"/>
        </w:rPr>
        <w:t xml:space="preserve">, R. (2024). Mother-infant interaction and maternal postnatal psychological distress associate with child's social-emotional development during early childhood: A </w:t>
      </w:r>
      <w:proofErr w:type="spellStart"/>
      <w:r w:rsidRPr="00941228">
        <w:rPr>
          <w:sz w:val="28"/>
          <w:szCs w:val="28"/>
        </w:rPr>
        <w:t>FinnBrain</w:t>
      </w:r>
      <w:proofErr w:type="spellEnd"/>
      <w:r w:rsidRPr="00941228">
        <w:rPr>
          <w:sz w:val="28"/>
          <w:szCs w:val="28"/>
        </w:rPr>
        <w:t xml:space="preserve"> Birth Cohort Study. </w:t>
      </w:r>
      <w:r w:rsidRPr="00941228">
        <w:rPr>
          <w:i/>
          <w:iCs/>
          <w:sz w:val="28"/>
          <w:szCs w:val="28"/>
        </w:rPr>
        <w:t>Child Psychiatry &amp; Human Development</w:t>
      </w:r>
      <w:r w:rsidRPr="00941228">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38625659</w:t>
      </w:r>
      <w:r>
        <w:rPr>
          <w:rFonts w:ascii="Segoe UI" w:hAnsi="Segoe UI" w:cs="Segoe UI"/>
          <w:color w:val="212121"/>
        </w:rPr>
        <w:t xml:space="preserve"> </w:t>
      </w:r>
      <w:r>
        <w:rPr>
          <w:rStyle w:val="id-label"/>
          <w:rFonts w:ascii="Segoe UI" w:hAnsi="Segoe UI" w:cs="Segoe UI"/>
          <w:color w:val="212121"/>
        </w:rPr>
        <w:t>DOI: </w:t>
      </w:r>
      <w:hyperlink r:id="rId443" w:tgtFrame="_blank" w:history="1">
        <w:r>
          <w:rPr>
            <w:rStyle w:val="Hyperlink"/>
            <w:rFonts w:ascii="Segoe UI" w:hAnsi="Segoe UI" w:cs="Segoe UI"/>
            <w:color w:val="0071BC"/>
          </w:rPr>
          <w:t>10.1007/s10578-024-01694-2</w:t>
        </w:r>
      </w:hyperlink>
      <w:r>
        <w:rPr>
          <w:rFonts w:ascii="Segoe UI" w:hAnsi="Segoe UI" w:cs="Segoe UI"/>
          <w:color w:val="212121"/>
        </w:rPr>
        <w:t xml:space="preserve"> </w:t>
      </w:r>
      <w:proofErr w:type="spellStart"/>
      <w:r w:rsidRPr="00941228">
        <w:rPr>
          <w:sz w:val="28"/>
          <w:szCs w:val="28"/>
        </w:rPr>
        <w:t>Epub</w:t>
      </w:r>
      <w:proofErr w:type="spellEnd"/>
      <w:r w:rsidRPr="00941228">
        <w:rPr>
          <w:sz w:val="28"/>
          <w:szCs w:val="28"/>
        </w:rPr>
        <w:t xml:space="preserve"> ahead of print.</w:t>
      </w:r>
    </w:p>
    <w:p w14:paraId="1E006A78" w14:textId="77777777" w:rsidR="0028677B" w:rsidRDefault="0028677B" w:rsidP="0028677B">
      <w:pPr>
        <w:shd w:val="clear" w:color="auto" w:fill="FFFFFF"/>
        <w:spacing w:before="100" w:beforeAutospacing="1" w:after="100" w:afterAutospacing="1"/>
      </w:pPr>
      <w:r w:rsidRPr="00941228">
        <w:rPr>
          <w:sz w:val="28"/>
          <w:szCs w:val="28"/>
        </w:rPr>
        <w:t xml:space="preserve">Logsdon, M. C., Mittelberg, M., Jacob, A. E., Luther, J. F., Wisniewski, S. R., Confer, A., ... &amp; Wisner, K. L. (2015). Maternal–Infant interaction in women with unipolar and bipolar depression. </w:t>
      </w:r>
      <w:r w:rsidRPr="00941228">
        <w:rPr>
          <w:i/>
          <w:iCs/>
          <w:sz w:val="28"/>
          <w:szCs w:val="28"/>
        </w:rPr>
        <w:t>Applied Nursing Research, 28</w:t>
      </w:r>
      <w:r w:rsidRPr="00941228">
        <w:rPr>
          <w:sz w:val="28"/>
          <w:szCs w:val="28"/>
        </w:rPr>
        <w:t>, 381-383.</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26608442</w:t>
      </w:r>
      <w:r>
        <w:rPr>
          <w:rFonts w:ascii="Segoe UI" w:hAnsi="Segoe UI" w:cs="Segoe UI"/>
          <w:color w:val="212121"/>
        </w:rPr>
        <w:t xml:space="preserve"> </w:t>
      </w:r>
      <w:r>
        <w:rPr>
          <w:rStyle w:val="id-label"/>
          <w:rFonts w:ascii="Segoe UI" w:hAnsi="Segoe UI" w:cs="Segoe UI"/>
          <w:color w:val="212121"/>
        </w:rPr>
        <w:t>PMCID: </w:t>
      </w:r>
      <w:hyperlink r:id="rId444" w:tgtFrame="_blank" w:history="1">
        <w:r>
          <w:rPr>
            <w:rStyle w:val="Hyperlink"/>
            <w:rFonts w:ascii="Segoe UI" w:hAnsi="Segoe UI" w:cs="Segoe UI"/>
            <w:color w:val="0071BC"/>
          </w:rPr>
          <w:t>PMC4661439</w:t>
        </w:r>
      </w:hyperlink>
      <w:r>
        <w:rPr>
          <w:rFonts w:ascii="Segoe UI" w:hAnsi="Segoe UI" w:cs="Segoe UI"/>
          <w:color w:val="212121"/>
        </w:rPr>
        <w:t xml:space="preserve"> </w:t>
      </w:r>
      <w:r>
        <w:rPr>
          <w:rStyle w:val="id-label"/>
          <w:rFonts w:ascii="Segoe UI" w:hAnsi="Segoe UI" w:cs="Segoe UI"/>
          <w:color w:val="212121"/>
        </w:rPr>
        <w:t>DOI: </w:t>
      </w:r>
      <w:hyperlink r:id="rId445" w:tgtFrame="_blank" w:history="1">
        <w:r>
          <w:rPr>
            <w:rStyle w:val="Hyperlink"/>
            <w:rFonts w:ascii="Segoe UI" w:hAnsi="Segoe UI" w:cs="Segoe UI"/>
            <w:color w:val="0071BC"/>
          </w:rPr>
          <w:t>10.1016/j.apnr.2015.01.012</w:t>
        </w:r>
      </w:hyperlink>
    </w:p>
    <w:p w14:paraId="774B3F9F" w14:textId="26AF7AF4" w:rsidR="0028677B" w:rsidRPr="00566F19" w:rsidRDefault="0028677B" w:rsidP="0028677B">
      <w:pPr>
        <w:shd w:val="clear" w:color="auto" w:fill="FFFFFF"/>
        <w:spacing w:before="100" w:beforeAutospacing="1" w:after="100" w:afterAutospacing="1"/>
        <w:rPr>
          <w:rFonts w:ascii="Segoe UI" w:hAnsi="Segoe UI" w:cs="Segoe UI"/>
          <w:color w:val="212121"/>
        </w:rPr>
      </w:pPr>
      <w:r w:rsidRPr="00941228">
        <w:rPr>
          <w:sz w:val="28"/>
          <w:szCs w:val="28"/>
        </w:rPr>
        <w:t xml:space="preserve">MacMillan, K.K., Lewis, A.J., &amp; Watson, S.J., &amp; </w:t>
      </w:r>
      <w:proofErr w:type="spellStart"/>
      <w:r w:rsidRPr="00941228">
        <w:rPr>
          <w:sz w:val="28"/>
          <w:szCs w:val="28"/>
        </w:rPr>
        <w:t>Galbally</w:t>
      </w:r>
      <w:proofErr w:type="spellEnd"/>
      <w:r w:rsidRPr="00941228">
        <w:rPr>
          <w:sz w:val="28"/>
          <w:szCs w:val="28"/>
        </w:rPr>
        <w:t xml:space="preserve">, M. (2021).  Maternal social support, maternal depression and emotional availability in early mother-infant interaction:  Findings from a pregnancy cohort. </w:t>
      </w:r>
      <w:r w:rsidRPr="00941228">
        <w:rPr>
          <w:i/>
          <w:iCs/>
          <w:sz w:val="28"/>
          <w:szCs w:val="28"/>
        </w:rPr>
        <w:t>Journal of Affective Disorders, 292</w:t>
      </w:r>
      <w:r w:rsidRPr="00941228">
        <w:rPr>
          <w:sz w:val="28"/>
          <w:szCs w:val="28"/>
        </w:rPr>
        <w:t>, 757-765.</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34167025</w:t>
      </w:r>
      <w:r>
        <w:rPr>
          <w:rFonts w:ascii="Segoe UI" w:hAnsi="Segoe UI" w:cs="Segoe UI"/>
          <w:color w:val="212121"/>
        </w:rPr>
        <w:t xml:space="preserve"> </w:t>
      </w:r>
      <w:r>
        <w:rPr>
          <w:rStyle w:val="id-label"/>
          <w:rFonts w:ascii="Segoe UI" w:hAnsi="Segoe UI" w:cs="Segoe UI"/>
          <w:color w:val="212121"/>
        </w:rPr>
        <w:t>DOI: </w:t>
      </w:r>
      <w:hyperlink r:id="rId446" w:tgtFrame="_blank" w:history="1">
        <w:r>
          <w:rPr>
            <w:rStyle w:val="Hyperlink"/>
            <w:rFonts w:ascii="Segoe UI" w:hAnsi="Segoe UI" w:cs="Segoe UI"/>
            <w:color w:val="0071BC"/>
          </w:rPr>
          <w:t>10.1016/j.jad.2021.05.048</w:t>
        </w:r>
      </w:hyperlink>
    </w:p>
    <w:p w14:paraId="1CD49F24" w14:textId="77777777" w:rsidR="0028677B" w:rsidRPr="00EA277D" w:rsidRDefault="0028677B" w:rsidP="0028677B">
      <w:pPr>
        <w:shd w:val="clear" w:color="auto" w:fill="FFFFFF"/>
        <w:spacing w:before="100" w:beforeAutospacing="1" w:after="100" w:afterAutospacing="1"/>
        <w:rPr>
          <w:rFonts w:ascii="Segoe UI" w:hAnsi="Segoe UI" w:cs="Segoe UI"/>
          <w:color w:val="212121"/>
        </w:rPr>
      </w:pPr>
      <w:r w:rsidRPr="00941228">
        <w:rPr>
          <w:sz w:val="28"/>
          <w:szCs w:val="28"/>
        </w:rPr>
        <w:t xml:space="preserve">MacMillan, K.K., Lewis, A.J., Watson, S.J., Power, J., &amp; </w:t>
      </w:r>
      <w:proofErr w:type="spellStart"/>
      <w:r w:rsidRPr="00941228">
        <w:rPr>
          <w:sz w:val="28"/>
          <w:szCs w:val="28"/>
        </w:rPr>
        <w:t>Galbally</w:t>
      </w:r>
      <w:proofErr w:type="spellEnd"/>
      <w:r w:rsidRPr="00941228">
        <w:rPr>
          <w:sz w:val="28"/>
          <w:szCs w:val="28"/>
        </w:rPr>
        <w:t xml:space="preserve">, M. (2020b). Maternal psychosocial predictors of pacifier use in a mother-infant interaction task: An observational study from the MPEWS pregnancy cohort. </w:t>
      </w:r>
      <w:r w:rsidRPr="00941228">
        <w:rPr>
          <w:i/>
          <w:iCs/>
          <w:sz w:val="28"/>
          <w:szCs w:val="28"/>
        </w:rPr>
        <w:t> Infant Behavior and Development, 61</w:t>
      </w:r>
      <w:r w:rsidRPr="00941228">
        <w:rPr>
          <w:sz w:val="28"/>
          <w:szCs w:val="28"/>
        </w:rPr>
        <w:t>, 101505.</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33197785</w:t>
      </w:r>
      <w:r>
        <w:rPr>
          <w:rFonts w:ascii="Segoe UI" w:hAnsi="Segoe UI" w:cs="Segoe UI"/>
          <w:color w:val="212121"/>
        </w:rPr>
        <w:t xml:space="preserve"> </w:t>
      </w:r>
      <w:r>
        <w:rPr>
          <w:rStyle w:val="id-label"/>
          <w:rFonts w:ascii="Segoe UI" w:hAnsi="Segoe UI" w:cs="Segoe UI"/>
          <w:color w:val="212121"/>
        </w:rPr>
        <w:t>DOI: </w:t>
      </w:r>
      <w:hyperlink r:id="rId447" w:tgtFrame="_blank" w:history="1">
        <w:r>
          <w:rPr>
            <w:rStyle w:val="Hyperlink"/>
            <w:rFonts w:ascii="Segoe UI" w:hAnsi="Segoe UI" w:cs="Segoe UI"/>
            <w:color w:val="0071BC"/>
          </w:rPr>
          <w:t>10.1016/j.infbeh.2020.101505</w:t>
        </w:r>
      </w:hyperlink>
    </w:p>
    <w:p w14:paraId="23E9DC9B" w14:textId="77777777" w:rsidR="0028677B" w:rsidRDefault="0028677B" w:rsidP="0028677B">
      <w:pPr>
        <w:shd w:val="clear" w:color="auto" w:fill="FFFFFF"/>
        <w:spacing w:before="100" w:beforeAutospacing="1" w:after="100" w:afterAutospacing="1"/>
      </w:pPr>
      <w:r w:rsidRPr="00B079D1">
        <w:rPr>
          <w:sz w:val="28"/>
          <w:szCs w:val="28"/>
        </w:rPr>
        <w:t xml:space="preserve">MacMillan, K.K., Lewis, A.J., Watson, S.J., Watson, S.J., Janssen, B., &amp; </w:t>
      </w:r>
      <w:proofErr w:type="spellStart"/>
      <w:r w:rsidRPr="00B079D1">
        <w:rPr>
          <w:sz w:val="28"/>
          <w:szCs w:val="28"/>
        </w:rPr>
        <w:t>Galbally</w:t>
      </w:r>
      <w:proofErr w:type="spellEnd"/>
      <w:r w:rsidRPr="00B079D1">
        <w:rPr>
          <w:sz w:val="28"/>
          <w:szCs w:val="28"/>
        </w:rPr>
        <w:t xml:space="preserve">, M. (2020).  Maternal trauma and emotional availability in early mother-infant interaction:  Findings from the Mercy Pregnancy and Emotional Well-being Study. (MPEWS) cohort.  </w:t>
      </w:r>
      <w:r w:rsidRPr="00B079D1">
        <w:rPr>
          <w:i/>
          <w:iCs/>
          <w:sz w:val="28"/>
          <w:szCs w:val="28"/>
        </w:rPr>
        <w:t>Attachment and Human Development</w:t>
      </w:r>
      <w:r w:rsidRPr="00B079D1">
        <w:rPr>
          <w:sz w:val="28"/>
          <w:szCs w:val="28"/>
        </w:rPr>
        <w:t xml:space="preserve">, </w:t>
      </w:r>
      <w:r w:rsidRPr="00B079D1">
        <w:rPr>
          <w:color w:val="212121"/>
          <w:sz w:val="28"/>
          <w:szCs w:val="28"/>
          <w:shd w:val="clear" w:color="auto" w:fill="FFFFFF"/>
        </w:rPr>
        <w:t xml:space="preserve">23, 853-875. </w:t>
      </w:r>
      <w:r>
        <w:rPr>
          <w:rStyle w:val="id-label"/>
          <w:rFonts w:ascii="Segoe UI" w:hAnsi="Segoe UI" w:cs="Segoe UI"/>
          <w:color w:val="212121"/>
        </w:rPr>
        <w:t>PMID: </w:t>
      </w:r>
      <w:r>
        <w:rPr>
          <w:rStyle w:val="Strong"/>
          <w:rFonts w:ascii="Segoe UI" w:hAnsi="Segoe UI" w:cs="Segoe UI"/>
          <w:b w:val="0"/>
          <w:bCs w:val="0"/>
          <w:color w:val="212121"/>
        </w:rPr>
        <w:t>32684110</w:t>
      </w:r>
      <w:r>
        <w:rPr>
          <w:rFonts w:ascii="Segoe UI" w:hAnsi="Segoe UI" w:cs="Segoe UI"/>
          <w:color w:val="212121"/>
        </w:rPr>
        <w:t xml:space="preserve"> </w:t>
      </w:r>
      <w:r>
        <w:rPr>
          <w:rStyle w:val="id-label"/>
          <w:rFonts w:ascii="Segoe UI" w:hAnsi="Segoe UI" w:cs="Segoe UI"/>
          <w:color w:val="212121"/>
        </w:rPr>
        <w:t>DOI: </w:t>
      </w:r>
      <w:hyperlink r:id="rId448" w:tgtFrame="_blank" w:history="1">
        <w:r>
          <w:rPr>
            <w:rStyle w:val="Hyperlink"/>
            <w:rFonts w:ascii="Segoe UI" w:hAnsi="Segoe UI" w:cs="Segoe UI"/>
            <w:color w:val="0071BC"/>
          </w:rPr>
          <w:t>10.1080/14616734.2020.1790116</w:t>
        </w:r>
      </w:hyperlink>
    </w:p>
    <w:p w14:paraId="4478882D" w14:textId="066AB063" w:rsidR="00CD42F5" w:rsidRPr="00CD42F5" w:rsidRDefault="00CD42F5" w:rsidP="00CD42F5">
      <w:pPr>
        <w:spacing w:before="100" w:beforeAutospacing="1" w:after="100" w:afterAutospacing="1"/>
        <w:rPr>
          <w:sz w:val="28"/>
          <w:szCs w:val="28"/>
        </w:rPr>
      </w:pPr>
      <w:r w:rsidRPr="00941228">
        <w:rPr>
          <w:sz w:val="28"/>
          <w:szCs w:val="28"/>
        </w:rPr>
        <w:t xml:space="preserve">Mantis, I. &amp; Stack, D.M. (2018).  The functions of mutual touch in full-term and very low-birthweight/preterm infant-mother dyads: Associations with infant affect and emotional availability during face-to-face interactions.  </w:t>
      </w:r>
      <w:r w:rsidRPr="00941228">
        <w:rPr>
          <w:i/>
          <w:iCs/>
          <w:sz w:val="28"/>
          <w:szCs w:val="28"/>
        </w:rPr>
        <w:t> International Journal of Comparative Psychology, 31</w:t>
      </w:r>
      <w:r w:rsidRPr="00941228">
        <w:rPr>
          <w:sz w:val="28"/>
          <w:szCs w:val="28"/>
        </w:rPr>
        <w:t>.</w:t>
      </w:r>
      <w:r>
        <w:rPr>
          <w:sz w:val="28"/>
          <w:szCs w:val="28"/>
        </w:rPr>
        <w:t xml:space="preserve"> </w:t>
      </w:r>
      <w:hyperlink r:id="rId449" w:tgtFrame="_blank" w:history="1">
        <w:r w:rsidRPr="00CD7313">
          <w:rPr>
            <w:rFonts w:ascii="Arial" w:hAnsi="Arial" w:cs="Arial"/>
            <w:color w:val="2C72B7"/>
            <w:sz w:val="21"/>
            <w:szCs w:val="21"/>
            <w:u w:val="single"/>
            <w:shd w:val="clear" w:color="auto" w:fill="FFFFFF"/>
          </w:rPr>
          <w:t>https://doi.org/10.46867/ijcp.2018.31.02.04</w:t>
        </w:r>
      </w:hyperlink>
    </w:p>
    <w:p w14:paraId="0A80D0B2" w14:textId="77777777" w:rsidR="00C650EC" w:rsidRPr="00941228" w:rsidRDefault="00C650EC" w:rsidP="00C650EC">
      <w:pPr>
        <w:spacing w:before="100" w:beforeAutospacing="1" w:after="100" w:afterAutospacing="1"/>
        <w:rPr>
          <w:sz w:val="28"/>
          <w:szCs w:val="28"/>
        </w:rPr>
      </w:pPr>
      <w:r w:rsidRPr="00941228">
        <w:rPr>
          <w:sz w:val="28"/>
          <w:szCs w:val="28"/>
        </w:rPr>
        <w:lastRenderedPageBreak/>
        <w:t xml:space="preserve">Michael, J. &amp; Lawler. (2008).  Maltreated children's emotional availability with kin and non-kin foster mothers: A sociobiological perspective. </w:t>
      </w:r>
      <w:r w:rsidRPr="00941228">
        <w:rPr>
          <w:i/>
          <w:iCs/>
          <w:sz w:val="28"/>
          <w:szCs w:val="28"/>
        </w:rPr>
        <w:t>Children and Youth Services Review, 30</w:t>
      </w:r>
      <w:r w:rsidRPr="00941228">
        <w:rPr>
          <w:sz w:val="28"/>
          <w:szCs w:val="28"/>
        </w:rPr>
        <w:t>, 1131-1143.</w:t>
      </w:r>
      <w:r>
        <w:rPr>
          <w:sz w:val="28"/>
          <w:szCs w:val="28"/>
        </w:rPr>
        <w:t xml:space="preserve"> </w:t>
      </w:r>
      <w:hyperlink r:id="rId450" w:tgtFrame="_blank" w:history="1">
        <w:r w:rsidRPr="00BC0C2E">
          <w:rPr>
            <w:rFonts w:ascii="Arial" w:hAnsi="Arial" w:cs="Arial"/>
            <w:color w:val="2C72B7"/>
            <w:sz w:val="21"/>
            <w:szCs w:val="21"/>
            <w:u w:val="single"/>
            <w:shd w:val="clear" w:color="auto" w:fill="FFFFFF"/>
          </w:rPr>
          <w:t>https://doi.org/10.1016/j.childyouth.2008.02.007</w:t>
        </w:r>
      </w:hyperlink>
    </w:p>
    <w:p w14:paraId="0AD2E953" w14:textId="77777777" w:rsidR="00C650EC" w:rsidRPr="00C650EC" w:rsidRDefault="00C650EC" w:rsidP="00C650EC">
      <w:pPr>
        <w:shd w:val="clear" w:color="auto" w:fill="FFFFFF"/>
        <w:spacing w:before="100" w:beforeAutospacing="1" w:after="100" w:afterAutospacing="1"/>
        <w:rPr>
          <w:rFonts w:ascii="Segoe UI" w:hAnsi="Segoe UI" w:cs="Segoe UI"/>
          <w:color w:val="212121"/>
        </w:rPr>
      </w:pPr>
      <w:r w:rsidRPr="00941228">
        <w:rPr>
          <w:sz w:val="28"/>
          <w:szCs w:val="28"/>
        </w:rPr>
        <w:t xml:space="preserve">Mielke, E.L, </w:t>
      </w:r>
      <w:proofErr w:type="spellStart"/>
      <w:r w:rsidRPr="00941228">
        <w:rPr>
          <w:sz w:val="28"/>
          <w:szCs w:val="28"/>
        </w:rPr>
        <w:t>Neukel</w:t>
      </w:r>
      <w:proofErr w:type="spellEnd"/>
      <w:r w:rsidRPr="00941228">
        <w:rPr>
          <w:sz w:val="28"/>
          <w:szCs w:val="28"/>
        </w:rPr>
        <w:t xml:space="preserve">, C., Fuchs, A., Hillmann, K., Zietlow, A.L, Bertsch, K., Reck, C., </w:t>
      </w:r>
      <w:proofErr w:type="spellStart"/>
      <w:r w:rsidRPr="00941228">
        <w:rPr>
          <w:sz w:val="28"/>
          <w:szCs w:val="28"/>
        </w:rPr>
        <w:t>Möhler</w:t>
      </w:r>
      <w:proofErr w:type="spellEnd"/>
      <w:r w:rsidRPr="00941228">
        <w:rPr>
          <w:sz w:val="28"/>
          <w:szCs w:val="28"/>
        </w:rPr>
        <w:t xml:space="preserve">, E., &amp; </w:t>
      </w:r>
      <w:proofErr w:type="spellStart"/>
      <w:r w:rsidRPr="00941228">
        <w:rPr>
          <w:sz w:val="28"/>
          <w:szCs w:val="28"/>
        </w:rPr>
        <w:t>Herpertz</w:t>
      </w:r>
      <w:proofErr w:type="spellEnd"/>
      <w:r w:rsidRPr="00941228">
        <w:rPr>
          <w:sz w:val="28"/>
          <w:szCs w:val="28"/>
        </w:rPr>
        <w:t xml:space="preserve">, S.C. (2020).  The cycle of abuse: </w:t>
      </w:r>
      <w:r>
        <w:rPr>
          <w:sz w:val="28"/>
          <w:szCs w:val="28"/>
        </w:rPr>
        <w:t>e</w:t>
      </w:r>
      <w:r w:rsidRPr="00941228">
        <w:rPr>
          <w:sz w:val="28"/>
          <w:szCs w:val="28"/>
        </w:rPr>
        <w:t xml:space="preserve">motional availability in resilient and non-resilient mothers with early life maltreatment. </w:t>
      </w:r>
      <w:r w:rsidRPr="00941228">
        <w:rPr>
          <w:i/>
          <w:iCs/>
          <w:sz w:val="28"/>
          <w:szCs w:val="28"/>
        </w:rPr>
        <w:t>Psychopathology, 53</w:t>
      </w:r>
      <w:r w:rsidRPr="00941228">
        <w:rPr>
          <w:sz w:val="28"/>
          <w:szCs w:val="28"/>
        </w:rPr>
        <w:t>, 298-305.</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32937629</w:t>
      </w:r>
      <w:r>
        <w:rPr>
          <w:rFonts w:ascii="Segoe UI" w:hAnsi="Segoe UI" w:cs="Segoe UI"/>
          <w:color w:val="212121"/>
        </w:rPr>
        <w:t xml:space="preserve"> </w:t>
      </w:r>
      <w:r>
        <w:rPr>
          <w:rStyle w:val="id-label"/>
          <w:rFonts w:ascii="Segoe UI" w:hAnsi="Segoe UI" w:cs="Segoe UI"/>
          <w:color w:val="212121"/>
        </w:rPr>
        <w:t>DOI: </w:t>
      </w:r>
      <w:hyperlink r:id="rId451" w:tgtFrame="_blank" w:history="1">
        <w:r>
          <w:rPr>
            <w:rStyle w:val="Hyperlink"/>
            <w:rFonts w:ascii="Segoe UI" w:hAnsi="Segoe UI" w:cs="Segoe UI"/>
            <w:color w:val="0071BC"/>
          </w:rPr>
          <w:t>10.1159/000509904</w:t>
        </w:r>
      </w:hyperlink>
    </w:p>
    <w:p w14:paraId="584DD284" w14:textId="77777777" w:rsidR="00C650EC" w:rsidRPr="009A5595" w:rsidRDefault="00C650EC" w:rsidP="00C650EC">
      <w:pPr>
        <w:shd w:val="clear" w:color="auto" w:fill="FFFFFF"/>
        <w:spacing w:before="100" w:beforeAutospacing="1" w:after="100" w:afterAutospacing="1"/>
        <w:rPr>
          <w:rFonts w:ascii="Segoe UI" w:hAnsi="Segoe UI" w:cs="Segoe UI"/>
          <w:color w:val="212121"/>
        </w:rPr>
      </w:pPr>
      <w:proofErr w:type="spellStart"/>
      <w:r w:rsidRPr="00941228">
        <w:rPr>
          <w:sz w:val="28"/>
          <w:szCs w:val="28"/>
        </w:rPr>
        <w:t>Möhler</w:t>
      </w:r>
      <w:proofErr w:type="spellEnd"/>
      <w:r w:rsidRPr="00941228">
        <w:rPr>
          <w:sz w:val="28"/>
          <w:szCs w:val="28"/>
        </w:rPr>
        <w:t xml:space="preserve">, E., </w:t>
      </w:r>
      <w:proofErr w:type="spellStart"/>
      <w:r w:rsidRPr="00941228">
        <w:rPr>
          <w:sz w:val="28"/>
          <w:szCs w:val="28"/>
        </w:rPr>
        <w:t>Poustka</w:t>
      </w:r>
      <w:proofErr w:type="spellEnd"/>
      <w:r w:rsidRPr="00941228">
        <w:rPr>
          <w:sz w:val="28"/>
          <w:szCs w:val="28"/>
        </w:rPr>
        <w:t>, L., &amp; Biringen, Z. (2007). Emotional availability in a sample of mothers with a history of abuse</w:t>
      </w:r>
      <w:r>
        <w:rPr>
          <w:sz w:val="28"/>
          <w:szCs w:val="28"/>
        </w:rPr>
        <w:t xml:space="preserve">.  </w:t>
      </w:r>
      <w:r w:rsidRPr="00941228">
        <w:rPr>
          <w:i/>
          <w:iCs/>
          <w:sz w:val="28"/>
          <w:szCs w:val="28"/>
        </w:rPr>
        <w:t>American Journal of Orthopsychiatry:  Interdisciplinary Perspectives on Mental Health and Social Justice</w:t>
      </w:r>
      <w:r w:rsidRPr="00941228">
        <w:rPr>
          <w:sz w:val="28"/>
          <w:szCs w:val="28"/>
        </w:rPr>
        <w:t>,</w:t>
      </w:r>
      <w:r w:rsidRPr="00941228">
        <w:rPr>
          <w:i/>
          <w:iCs/>
          <w:sz w:val="28"/>
          <w:szCs w:val="28"/>
        </w:rPr>
        <w:t xml:space="preserve"> 77,</w:t>
      </w:r>
      <w:r w:rsidRPr="00941228">
        <w:rPr>
          <w:sz w:val="28"/>
          <w:szCs w:val="28"/>
        </w:rPr>
        <w:t xml:space="preserve"> 624-628.</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18194042</w:t>
      </w:r>
      <w:r>
        <w:rPr>
          <w:rFonts w:ascii="Segoe UI" w:hAnsi="Segoe UI" w:cs="Segoe UI"/>
          <w:color w:val="212121"/>
        </w:rPr>
        <w:t xml:space="preserve"> </w:t>
      </w:r>
      <w:r>
        <w:rPr>
          <w:rStyle w:val="id-label"/>
          <w:rFonts w:ascii="Segoe UI" w:hAnsi="Segoe UI" w:cs="Segoe UI"/>
          <w:color w:val="212121"/>
        </w:rPr>
        <w:t>DOI: </w:t>
      </w:r>
      <w:hyperlink r:id="rId452" w:tgtFrame="_blank" w:history="1">
        <w:r>
          <w:rPr>
            <w:rStyle w:val="Hyperlink"/>
            <w:rFonts w:ascii="Segoe UI" w:hAnsi="Segoe UI" w:cs="Segoe UI"/>
            <w:color w:val="0071BC"/>
          </w:rPr>
          <w:t>10.1037/0002-9432.77.4.624</w:t>
        </w:r>
      </w:hyperlink>
    </w:p>
    <w:p w14:paraId="6B1CEDD8" w14:textId="125C4345" w:rsidR="00C650EC" w:rsidRDefault="00C650EC" w:rsidP="00C650EC">
      <w:pPr>
        <w:shd w:val="clear" w:color="auto" w:fill="FFFFFF"/>
        <w:spacing w:before="100" w:beforeAutospacing="1" w:after="100" w:afterAutospacing="1"/>
      </w:pPr>
      <w:proofErr w:type="spellStart"/>
      <w:r w:rsidRPr="00941228">
        <w:rPr>
          <w:sz w:val="28"/>
          <w:szCs w:val="28"/>
        </w:rPr>
        <w:t>Neukel</w:t>
      </w:r>
      <w:proofErr w:type="spellEnd"/>
      <w:r w:rsidRPr="00941228">
        <w:rPr>
          <w:sz w:val="28"/>
          <w:szCs w:val="28"/>
        </w:rPr>
        <w:t xml:space="preserve">, C., Bertsch, K., Fuchs, A., Zietlow, A. L., Reck, C., Moehler, E., Brunner, R., Bermpohl, F., &amp; </w:t>
      </w:r>
      <w:proofErr w:type="spellStart"/>
      <w:r w:rsidRPr="00941228">
        <w:rPr>
          <w:sz w:val="28"/>
          <w:szCs w:val="28"/>
        </w:rPr>
        <w:t>Herpertz</w:t>
      </w:r>
      <w:proofErr w:type="spellEnd"/>
      <w:r w:rsidRPr="00941228">
        <w:rPr>
          <w:sz w:val="28"/>
          <w:szCs w:val="28"/>
        </w:rPr>
        <w:t>, S. C. (2018). The maternal brain in women with a history of early</w:t>
      </w:r>
      <w:r>
        <w:rPr>
          <w:sz w:val="28"/>
          <w:szCs w:val="28"/>
        </w:rPr>
        <w:t xml:space="preserve"> l</w:t>
      </w:r>
      <w:r w:rsidRPr="00941228">
        <w:rPr>
          <w:sz w:val="28"/>
          <w:szCs w:val="28"/>
        </w:rPr>
        <w:t xml:space="preserve">ife maltreatment: </w:t>
      </w:r>
      <w:r w:rsidR="009320D7">
        <w:rPr>
          <w:sz w:val="28"/>
          <w:szCs w:val="28"/>
        </w:rPr>
        <w:t>A</w:t>
      </w:r>
      <w:r w:rsidRPr="00941228">
        <w:rPr>
          <w:sz w:val="28"/>
          <w:szCs w:val="28"/>
        </w:rPr>
        <w:t xml:space="preserve">n imagination-based fMRI study of conflictual versus pleasant interactions with children. </w:t>
      </w:r>
      <w:r w:rsidRPr="00941228">
        <w:rPr>
          <w:i/>
          <w:iCs/>
          <w:sz w:val="28"/>
          <w:szCs w:val="28"/>
        </w:rPr>
        <w:t>Journal of Psychiatry &amp; Neuroscience, 43</w:t>
      </w:r>
      <w:r w:rsidRPr="00941228">
        <w:rPr>
          <w:sz w:val="28"/>
          <w:szCs w:val="28"/>
        </w:rPr>
        <w:t>, 273–282.</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29947610</w:t>
      </w:r>
      <w:r>
        <w:rPr>
          <w:rFonts w:ascii="Segoe UI" w:hAnsi="Segoe UI" w:cs="Segoe UI"/>
          <w:color w:val="212121"/>
        </w:rPr>
        <w:t xml:space="preserve"> </w:t>
      </w:r>
      <w:r>
        <w:rPr>
          <w:rStyle w:val="id-label"/>
          <w:rFonts w:ascii="Segoe UI" w:hAnsi="Segoe UI" w:cs="Segoe UI"/>
          <w:color w:val="212121"/>
        </w:rPr>
        <w:t>PMCID: </w:t>
      </w:r>
      <w:hyperlink r:id="rId453" w:tgtFrame="_blank" w:history="1">
        <w:r>
          <w:rPr>
            <w:rStyle w:val="Hyperlink"/>
            <w:rFonts w:ascii="Segoe UI" w:hAnsi="Segoe UI" w:cs="Segoe UI"/>
            <w:color w:val="0071BC"/>
          </w:rPr>
          <w:t>PMC6019349</w:t>
        </w:r>
      </w:hyperlink>
      <w:r>
        <w:rPr>
          <w:rFonts w:ascii="Segoe UI" w:hAnsi="Segoe UI" w:cs="Segoe UI"/>
          <w:color w:val="212121"/>
        </w:rPr>
        <w:t xml:space="preserve"> D</w:t>
      </w:r>
      <w:r>
        <w:rPr>
          <w:rStyle w:val="id-label"/>
          <w:rFonts w:ascii="Segoe UI" w:hAnsi="Segoe UI" w:cs="Segoe UI"/>
          <w:color w:val="212121"/>
        </w:rPr>
        <w:t>OI: </w:t>
      </w:r>
      <w:hyperlink r:id="rId454" w:tgtFrame="_blank" w:history="1">
        <w:r>
          <w:rPr>
            <w:rStyle w:val="Hyperlink"/>
            <w:rFonts w:ascii="Segoe UI" w:hAnsi="Segoe UI" w:cs="Segoe UI"/>
            <w:color w:val="0071BC"/>
          </w:rPr>
          <w:t>10.1503/jpn.170026</w:t>
        </w:r>
      </w:hyperlink>
    </w:p>
    <w:p w14:paraId="3766BC80" w14:textId="77777777" w:rsidR="005D7D1A" w:rsidRDefault="005D7D1A" w:rsidP="005D7D1A">
      <w:pPr>
        <w:spacing w:before="100" w:beforeAutospacing="1" w:after="100" w:afterAutospacing="1"/>
      </w:pPr>
      <w:r w:rsidRPr="00941228">
        <w:rPr>
          <w:sz w:val="28"/>
          <w:szCs w:val="28"/>
        </w:rPr>
        <w:t xml:space="preserve">Morais, A., Pasion, R., Pinto, T.M., Ciuffo, G., Ionio, C., Costa, R., </w:t>
      </w:r>
      <w:proofErr w:type="spellStart"/>
      <w:r w:rsidRPr="00941228">
        <w:rPr>
          <w:sz w:val="28"/>
          <w:szCs w:val="28"/>
        </w:rPr>
        <w:t>Jongenelen</w:t>
      </w:r>
      <w:proofErr w:type="spellEnd"/>
      <w:r w:rsidRPr="00941228">
        <w:rPr>
          <w:sz w:val="28"/>
          <w:szCs w:val="28"/>
        </w:rPr>
        <w:t xml:space="preserve">, I., Lamela, D.. (2025). Perinatal anxiety and depressive symptoms and maternal parenting behavior during the first three years postpartum: A systematic review. </w:t>
      </w:r>
      <w:r w:rsidRPr="00941228">
        <w:rPr>
          <w:i/>
          <w:iCs/>
          <w:sz w:val="28"/>
          <w:szCs w:val="28"/>
        </w:rPr>
        <w:t>Depre</w:t>
      </w:r>
      <w:r>
        <w:rPr>
          <w:i/>
          <w:iCs/>
          <w:sz w:val="28"/>
          <w:szCs w:val="28"/>
        </w:rPr>
        <w:t>s</w:t>
      </w:r>
      <w:r w:rsidRPr="00941228">
        <w:rPr>
          <w:i/>
          <w:iCs/>
          <w:sz w:val="28"/>
          <w:szCs w:val="28"/>
        </w:rPr>
        <w:t>sion &amp; Anxiety</w:t>
      </w:r>
      <w:r w:rsidRPr="00941228">
        <w:rPr>
          <w:sz w:val="28"/>
          <w:szCs w:val="28"/>
        </w:rPr>
        <w:t xml:space="preserve">, </w:t>
      </w:r>
      <w:r w:rsidRPr="00941228">
        <w:rPr>
          <w:i/>
          <w:iCs/>
          <w:sz w:val="28"/>
          <w:szCs w:val="28"/>
        </w:rPr>
        <w:t>19</w:t>
      </w:r>
      <w:r w:rsidRPr="00941228">
        <w:rPr>
          <w:sz w:val="28"/>
          <w:szCs w:val="28"/>
        </w:rPr>
        <w:t>.</w:t>
      </w:r>
      <w:r>
        <w:rPr>
          <w:sz w:val="28"/>
          <w:szCs w:val="28"/>
        </w:rPr>
        <w:t xml:space="preserve"> </w:t>
      </w:r>
      <w:r w:rsidRPr="00685D08">
        <w:rPr>
          <w:rFonts w:ascii="Helvetica Neue" w:hAnsi="Helvetica Neue"/>
          <w:color w:val="1B1B1B"/>
          <w:sz w:val="25"/>
          <w:szCs w:val="25"/>
          <w:shd w:val="clear" w:color="auto" w:fill="FFFFFF"/>
        </w:rPr>
        <w:t>PMCID: PMC12105896  PMID: </w:t>
      </w:r>
      <w:hyperlink r:id="rId455" w:history="1">
        <w:r w:rsidRPr="00685D08">
          <w:rPr>
            <w:rFonts w:ascii="Helvetica Neue" w:hAnsi="Helvetica Neue"/>
            <w:color w:val="005EA2"/>
            <w:sz w:val="25"/>
            <w:szCs w:val="25"/>
            <w:u w:val="single"/>
            <w:shd w:val="clear" w:color="auto" w:fill="FFFFFF"/>
          </w:rPr>
          <w:t>40421469</w:t>
        </w:r>
      </w:hyperlink>
      <w:r>
        <w:t xml:space="preserve"> </w:t>
      </w:r>
      <w:proofErr w:type="spellStart"/>
      <w:r>
        <w:rPr>
          <w:rFonts w:ascii="Helvetica Neue" w:hAnsi="Helvetica Neue"/>
          <w:color w:val="1B1B1B"/>
          <w:sz w:val="25"/>
          <w:szCs w:val="25"/>
          <w:shd w:val="clear" w:color="auto" w:fill="FFFFFF"/>
        </w:rPr>
        <w:t>doi</w:t>
      </w:r>
      <w:proofErr w:type="spellEnd"/>
      <w:r>
        <w:rPr>
          <w:rFonts w:ascii="Helvetica Neue" w:hAnsi="Helvetica Neue"/>
          <w:color w:val="1B1B1B"/>
          <w:sz w:val="25"/>
          <w:szCs w:val="25"/>
          <w:shd w:val="clear" w:color="auto" w:fill="FFFFFF"/>
        </w:rPr>
        <w:t>: </w:t>
      </w:r>
      <w:hyperlink r:id="rId456" w:tgtFrame="_blank" w:history="1">
        <w:r>
          <w:rPr>
            <w:rStyle w:val="Hyperlink"/>
            <w:rFonts w:ascii="Helvetica Neue" w:hAnsi="Helvetica Neue"/>
            <w:color w:val="005EA2"/>
            <w:sz w:val="25"/>
            <w:szCs w:val="25"/>
            <w:shd w:val="clear" w:color="auto" w:fill="FFFFFF"/>
          </w:rPr>
          <w:t>10.1155/da/1801371</w:t>
        </w:r>
      </w:hyperlink>
    </w:p>
    <w:p w14:paraId="53AA7AF4" w14:textId="5F249813" w:rsidR="00D03E17" w:rsidRPr="003976B3" w:rsidRDefault="00D03E17" w:rsidP="00D03E17">
      <w:pPr>
        <w:shd w:val="clear" w:color="auto" w:fill="FFFFFF"/>
        <w:spacing w:before="100" w:beforeAutospacing="1" w:after="100" w:afterAutospacing="1"/>
        <w:rPr>
          <w:rFonts w:ascii="Segoe UI" w:hAnsi="Segoe UI" w:cs="Segoe UI"/>
          <w:color w:val="212121"/>
        </w:rPr>
      </w:pPr>
      <w:r w:rsidRPr="00941228">
        <w:rPr>
          <w:sz w:val="28"/>
          <w:szCs w:val="28"/>
        </w:rPr>
        <w:t xml:space="preserve">Newman-Morris, V., Simpson, K., Gray, K.M., Perry, N., Dunlop, A., &amp; Newman, L.K. (2020). Evaluation of early relational disturbance in high-risk populations: Borderline personality disorder features, </w:t>
      </w:r>
      <w:r w:rsidR="00F846D4">
        <w:rPr>
          <w:sz w:val="28"/>
          <w:szCs w:val="28"/>
        </w:rPr>
        <w:t>m</w:t>
      </w:r>
      <w:r w:rsidRPr="00941228">
        <w:rPr>
          <w:sz w:val="28"/>
          <w:szCs w:val="28"/>
        </w:rPr>
        <w:t xml:space="preserve">aternal mental </w:t>
      </w:r>
      <w:r>
        <w:rPr>
          <w:sz w:val="28"/>
          <w:szCs w:val="28"/>
        </w:rPr>
        <w:t>s</w:t>
      </w:r>
      <w:r w:rsidRPr="00941228">
        <w:rPr>
          <w:sz w:val="28"/>
          <w:szCs w:val="28"/>
        </w:rPr>
        <w:t xml:space="preserve">tate, and observed interaction. </w:t>
      </w:r>
      <w:r w:rsidRPr="00941228">
        <w:rPr>
          <w:i/>
          <w:iCs/>
          <w:sz w:val="28"/>
          <w:szCs w:val="28"/>
        </w:rPr>
        <w:t> Infant Mental Health Journal, 41</w:t>
      </w:r>
      <w:r w:rsidRPr="00941228">
        <w:rPr>
          <w:sz w:val="28"/>
          <w:szCs w:val="28"/>
        </w:rPr>
        <w:t>, 793–810.</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32602964</w:t>
      </w:r>
      <w:r>
        <w:rPr>
          <w:rFonts w:ascii="Segoe UI" w:hAnsi="Segoe UI" w:cs="Segoe UI"/>
          <w:color w:val="212121"/>
        </w:rPr>
        <w:t xml:space="preserve"> </w:t>
      </w:r>
      <w:r>
        <w:rPr>
          <w:rStyle w:val="id-label"/>
          <w:rFonts w:ascii="Segoe UI" w:hAnsi="Segoe UI" w:cs="Segoe UI"/>
          <w:color w:val="212121"/>
        </w:rPr>
        <w:t>DOI: </w:t>
      </w:r>
      <w:hyperlink r:id="rId457" w:tgtFrame="_blank" w:history="1">
        <w:r>
          <w:rPr>
            <w:rStyle w:val="Hyperlink"/>
            <w:rFonts w:ascii="Segoe UI" w:hAnsi="Segoe UI" w:cs="Segoe UI"/>
            <w:color w:val="0071BC"/>
          </w:rPr>
          <w:t>10.1002/imhj.21880</w:t>
        </w:r>
      </w:hyperlink>
    </w:p>
    <w:p w14:paraId="4E3BB7E9" w14:textId="77777777" w:rsidR="00D03E17" w:rsidRPr="00D03E17" w:rsidRDefault="00D03E17" w:rsidP="00D03E17">
      <w:pPr>
        <w:shd w:val="clear" w:color="auto" w:fill="FFFFFF"/>
        <w:spacing w:before="100" w:beforeAutospacing="1" w:after="100" w:afterAutospacing="1"/>
        <w:rPr>
          <w:rFonts w:ascii="Segoe UI" w:hAnsi="Segoe UI" w:cs="Segoe UI"/>
          <w:color w:val="212121"/>
        </w:rPr>
      </w:pPr>
      <w:r w:rsidRPr="00941228">
        <w:rPr>
          <w:sz w:val="28"/>
          <w:szCs w:val="28"/>
        </w:rPr>
        <w:t xml:space="preserve">Newman, L.K., Stevenson, C..S, Bergman, L.R., &amp; Boyce, P. (2007).  Borderline personality disorder, mother-infant interaction and parenting perceptions: preliminary findings. </w:t>
      </w:r>
      <w:r w:rsidRPr="00941228">
        <w:rPr>
          <w:i/>
          <w:iCs/>
          <w:sz w:val="28"/>
          <w:szCs w:val="28"/>
        </w:rPr>
        <w:t>Australian New Zealand Journal of Psychiatry</w:t>
      </w:r>
      <w:r w:rsidRPr="00941228">
        <w:rPr>
          <w:sz w:val="28"/>
          <w:szCs w:val="28"/>
        </w:rPr>
        <w:t xml:space="preserve">, </w:t>
      </w:r>
      <w:r w:rsidRPr="00941228">
        <w:rPr>
          <w:i/>
          <w:iCs/>
          <w:sz w:val="28"/>
          <w:szCs w:val="28"/>
        </w:rPr>
        <w:t>41</w:t>
      </w:r>
      <w:r w:rsidRPr="00941228">
        <w:rPr>
          <w:sz w:val="28"/>
          <w:szCs w:val="28"/>
        </w:rPr>
        <w:t>, 598-605.</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17558622</w:t>
      </w:r>
      <w:r>
        <w:rPr>
          <w:rFonts w:ascii="Segoe UI" w:hAnsi="Segoe UI" w:cs="Segoe UI"/>
          <w:color w:val="212121"/>
        </w:rPr>
        <w:t xml:space="preserve"> </w:t>
      </w:r>
      <w:r>
        <w:rPr>
          <w:rStyle w:val="id-label"/>
          <w:rFonts w:ascii="Segoe UI" w:hAnsi="Segoe UI" w:cs="Segoe UI"/>
          <w:color w:val="212121"/>
        </w:rPr>
        <w:t>DOI: </w:t>
      </w:r>
      <w:hyperlink r:id="rId458" w:tgtFrame="_blank" w:history="1">
        <w:r>
          <w:rPr>
            <w:rStyle w:val="Hyperlink"/>
            <w:rFonts w:ascii="Segoe UI" w:hAnsi="Segoe UI" w:cs="Segoe UI"/>
            <w:color w:val="0071BC"/>
          </w:rPr>
          <w:t>10.1080/00048670701392833</w:t>
        </w:r>
      </w:hyperlink>
    </w:p>
    <w:p w14:paraId="640B343E" w14:textId="6522C94D" w:rsidR="00D03E17" w:rsidRDefault="00D03E17" w:rsidP="00D03E17">
      <w:pPr>
        <w:spacing w:before="100" w:beforeAutospacing="1" w:after="100" w:afterAutospacing="1"/>
      </w:pPr>
      <w:proofErr w:type="spellStart"/>
      <w:r w:rsidRPr="00941228">
        <w:rPr>
          <w:sz w:val="28"/>
          <w:szCs w:val="28"/>
        </w:rPr>
        <w:t>Nordenswan</w:t>
      </w:r>
      <w:proofErr w:type="spellEnd"/>
      <w:r w:rsidRPr="00941228">
        <w:rPr>
          <w:sz w:val="28"/>
          <w:szCs w:val="28"/>
        </w:rPr>
        <w:t xml:space="preserve">, E., Deater-Deckard, K., Kataja, E-L., Karrasch, M., Laine, M., &amp; Pelto, J.,  Holmberg, E., Lahtela, H., </w:t>
      </w:r>
      <w:proofErr w:type="spellStart"/>
      <w:r w:rsidRPr="00941228">
        <w:rPr>
          <w:sz w:val="28"/>
          <w:szCs w:val="28"/>
        </w:rPr>
        <w:t>Ahrnberg</w:t>
      </w:r>
      <w:proofErr w:type="spellEnd"/>
      <w:r w:rsidRPr="00941228">
        <w:rPr>
          <w:sz w:val="28"/>
          <w:szCs w:val="28"/>
        </w:rPr>
        <w:t xml:space="preserve">, H., </w:t>
      </w:r>
      <w:proofErr w:type="spellStart"/>
      <w:r w:rsidRPr="00941228">
        <w:rPr>
          <w:sz w:val="28"/>
          <w:szCs w:val="28"/>
        </w:rPr>
        <w:t>Kajanoja</w:t>
      </w:r>
      <w:proofErr w:type="spellEnd"/>
      <w:r w:rsidRPr="00941228">
        <w:rPr>
          <w:sz w:val="28"/>
          <w:szCs w:val="28"/>
        </w:rPr>
        <w:t xml:space="preserve">, J., </w:t>
      </w:r>
      <w:proofErr w:type="spellStart"/>
      <w:r w:rsidRPr="00941228">
        <w:rPr>
          <w:sz w:val="28"/>
          <w:szCs w:val="28"/>
        </w:rPr>
        <w:t>Karukivi</w:t>
      </w:r>
      <w:proofErr w:type="spellEnd"/>
      <w:r w:rsidRPr="00941228">
        <w:rPr>
          <w:sz w:val="28"/>
          <w:szCs w:val="28"/>
        </w:rPr>
        <w:t xml:space="preserve">, </w:t>
      </w:r>
      <w:proofErr w:type="spellStart"/>
      <w:r w:rsidRPr="00941228">
        <w:rPr>
          <w:sz w:val="28"/>
          <w:szCs w:val="28"/>
        </w:rPr>
        <w:t>M.,Karlsson</w:t>
      </w:r>
      <w:proofErr w:type="spellEnd"/>
      <w:r w:rsidRPr="00941228">
        <w:rPr>
          <w:sz w:val="28"/>
          <w:szCs w:val="28"/>
        </w:rPr>
        <w:t xml:space="preserve">, H., Karlsson, L. &amp; </w:t>
      </w:r>
      <w:proofErr w:type="spellStart"/>
      <w:r w:rsidRPr="00941228">
        <w:rPr>
          <w:sz w:val="28"/>
          <w:szCs w:val="28"/>
        </w:rPr>
        <w:t>Korja</w:t>
      </w:r>
      <w:proofErr w:type="spellEnd"/>
      <w:r w:rsidRPr="00941228">
        <w:rPr>
          <w:sz w:val="28"/>
          <w:szCs w:val="28"/>
        </w:rPr>
        <w:t xml:space="preserve">, R. (2024). Maternal alexithymia and caregiving behavior: </w:t>
      </w:r>
      <w:r w:rsidR="009320D7">
        <w:rPr>
          <w:sz w:val="28"/>
          <w:szCs w:val="28"/>
        </w:rPr>
        <w:t>T</w:t>
      </w:r>
      <w:r w:rsidRPr="00941228">
        <w:rPr>
          <w:sz w:val="28"/>
          <w:szCs w:val="28"/>
        </w:rPr>
        <w:t xml:space="preserve">he role of executive functioning - A </w:t>
      </w:r>
      <w:proofErr w:type="spellStart"/>
      <w:r w:rsidRPr="00941228">
        <w:rPr>
          <w:sz w:val="28"/>
          <w:szCs w:val="28"/>
        </w:rPr>
        <w:t>FinnBrain</w:t>
      </w:r>
      <w:proofErr w:type="spellEnd"/>
      <w:r w:rsidRPr="00941228">
        <w:rPr>
          <w:sz w:val="28"/>
          <w:szCs w:val="28"/>
        </w:rPr>
        <w:t xml:space="preserve"> Birth Cohort </w:t>
      </w:r>
      <w:r w:rsidRPr="00941228">
        <w:rPr>
          <w:sz w:val="28"/>
          <w:szCs w:val="28"/>
        </w:rPr>
        <w:lastRenderedPageBreak/>
        <w:t xml:space="preserve">study. </w:t>
      </w:r>
      <w:r w:rsidRPr="00941228">
        <w:rPr>
          <w:i/>
          <w:iCs/>
          <w:sz w:val="28"/>
          <w:szCs w:val="28"/>
        </w:rPr>
        <w:t>Archives of Women's Mental Health, 28</w:t>
      </w:r>
      <w:r w:rsidRPr="00941228">
        <w:rPr>
          <w:sz w:val="28"/>
          <w:szCs w:val="28"/>
        </w:rPr>
        <w:t xml:space="preserve">, 67-75. </w:t>
      </w:r>
      <w:r w:rsidRPr="00941228">
        <w:rPr>
          <w:rStyle w:val="id-label"/>
          <w:color w:val="212121"/>
          <w:sz w:val="28"/>
          <w:szCs w:val="28"/>
        </w:rPr>
        <w:t>PMID:</w:t>
      </w:r>
      <w:r w:rsidRPr="00941228">
        <w:rPr>
          <w:rStyle w:val="apple-converted-space"/>
          <w:color w:val="212121"/>
          <w:sz w:val="28"/>
          <w:szCs w:val="28"/>
        </w:rPr>
        <w:t> </w:t>
      </w:r>
      <w:r w:rsidRPr="00941228">
        <w:rPr>
          <w:rStyle w:val="Strong"/>
          <w:b w:val="0"/>
          <w:bCs w:val="0"/>
          <w:color w:val="212121"/>
          <w:sz w:val="28"/>
          <w:szCs w:val="28"/>
        </w:rPr>
        <w:t>39499315</w:t>
      </w:r>
      <w:r w:rsidRPr="00941228">
        <w:rPr>
          <w:color w:val="212121"/>
          <w:sz w:val="28"/>
          <w:szCs w:val="28"/>
        </w:rPr>
        <w:t xml:space="preserve"> </w:t>
      </w:r>
      <w:r w:rsidRPr="00941228">
        <w:rPr>
          <w:rStyle w:val="id-label"/>
          <w:color w:val="212121"/>
          <w:sz w:val="28"/>
          <w:szCs w:val="28"/>
        </w:rPr>
        <w:t>PMCID:</w:t>
      </w:r>
      <w:r w:rsidRPr="00941228">
        <w:rPr>
          <w:rStyle w:val="apple-converted-space"/>
          <w:color w:val="212121"/>
          <w:sz w:val="28"/>
          <w:szCs w:val="28"/>
        </w:rPr>
        <w:t> </w:t>
      </w:r>
      <w:hyperlink r:id="rId459" w:tgtFrame="_blank" w:history="1">
        <w:r w:rsidRPr="00941228">
          <w:rPr>
            <w:rStyle w:val="Hyperlink"/>
            <w:color w:val="0071BC"/>
            <w:sz w:val="28"/>
            <w:szCs w:val="28"/>
          </w:rPr>
          <w:t>PMC11761824</w:t>
        </w:r>
      </w:hyperlink>
      <w:r w:rsidRPr="00941228">
        <w:rPr>
          <w:color w:val="212121"/>
          <w:sz w:val="28"/>
          <w:szCs w:val="28"/>
        </w:rPr>
        <w:t xml:space="preserve"> </w:t>
      </w:r>
      <w:r w:rsidRPr="00941228">
        <w:rPr>
          <w:rStyle w:val="id-label"/>
          <w:color w:val="212121"/>
          <w:sz w:val="28"/>
          <w:szCs w:val="28"/>
        </w:rPr>
        <w:t>DOI:</w:t>
      </w:r>
      <w:r w:rsidRPr="00941228">
        <w:rPr>
          <w:rStyle w:val="apple-converted-space"/>
          <w:color w:val="212121"/>
          <w:sz w:val="28"/>
          <w:szCs w:val="28"/>
        </w:rPr>
        <w:t> </w:t>
      </w:r>
      <w:hyperlink r:id="rId460" w:tgtFrame="_blank" w:history="1">
        <w:r w:rsidRPr="00941228">
          <w:rPr>
            <w:rStyle w:val="Hyperlink"/>
            <w:color w:val="0071BC"/>
            <w:sz w:val="28"/>
            <w:szCs w:val="28"/>
          </w:rPr>
          <w:t>10.1007/s00737-024-01523-4</w:t>
        </w:r>
      </w:hyperlink>
    </w:p>
    <w:p w14:paraId="74F11366" w14:textId="77777777" w:rsidR="00986DAB" w:rsidRPr="00941228" w:rsidRDefault="00986DAB" w:rsidP="00986DAB">
      <w:pPr>
        <w:spacing w:before="100" w:beforeAutospacing="1" w:after="100" w:afterAutospacing="1"/>
        <w:rPr>
          <w:sz w:val="28"/>
          <w:szCs w:val="28"/>
        </w:rPr>
      </w:pPr>
      <w:r w:rsidRPr="00941228">
        <w:rPr>
          <w:sz w:val="28"/>
          <w:szCs w:val="28"/>
        </w:rPr>
        <w:t xml:space="preserve">Porreca, A., DePalo, F., Simonelli, A.&amp; Capra, N.  (2024).  Maternal psychosis and disfunctions in early interactions: Clinical considerations on the case of a mother with schizophrenia and her daughter. </w:t>
      </w:r>
      <w:r w:rsidRPr="00941228">
        <w:rPr>
          <w:i/>
          <w:iCs/>
          <w:sz w:val="28"/>
          <w:szCs w:val="28"/>
        </w:rPr>
        <w:t>Advanced Research in Scientific Area, 194-198.</w:t>
      </w:r>
      <w:r>
        <w:rPr>
          <w:i/>
          <w:iCs/>
          <w:sz w:val="28"/>
          <w:szCs w:val="28"/>
        </w:rPr>
        <w:t xml:space="preserve"> No </w:t>
      </w:r>
      <w:proofErr w:type="spellStart"/>
      <w:r>
        <w:rPr>
          <w:i/>
          <w:iCs/>
          <w:sz w:val="28"/>
          <w:szCs w:val="28"/>
        </w:rPr>
        <w:t>doi</w:t>
      </w:r>
      <w:proofErr w:type="spellEnd"/>
      <w:r>
        <w:rPr>
          <w:i/>
          <w:iCs/>
          <w:sz w:val="28"/>
          <w:szCs w:val="28"/>
        </w:rPr>
        <w:t xml:space="preserve"> available, but if you type in the title, you will see it come up on google.</w:t>
      </w:r>
    </w:p>
    <w:p w14:paraId="6D599EEF" w14:textId="77777777" w:rsidR="00986DAB" w:rsidRDefault="00986DAB" w:rsidP="00986DAB">
      <w:pPr>
        <w:shd w:val="clear" w:color="auto" w:fill="FFFFFF"/>
        <w:spacing w:before="100" w:beforeAutospacing="1" w:after="100" w:afterAutospacing="1"/>
      </w:pPr>
      <w:proofErr w:type="spellStart"/>
      <w:r w:rsidRPr="00941228">
        <w:rPr>
          <w:sz w:val="28"/>
          <w:szCs w:val="28"/>
        </w:rPr>
        <w:t>Punamäki</w:t>
      </w:r>
      <w:proofErr w:type="spellEnd"/>
      <w:r w:rsidRPr="00941228">
        <w:rPr>
          <w:sz w:val="28"/>
          <w:szCs w:val="28"/>
        </w:rPr>
        <w:t xml:space="preserve">, R-L., </w:t>
      </w:r>
      <w:proofErr w:type="spellStart"/>
      <w:r w:rsidRPr="00941228">
        <w:rPr>
          <w:sz w:val="28"/>
          <w:szCs w:val="28"/>
        </w:rPr>
        <w:t>Isosävi</w:t>
      </w:r>
      <w:proofErr w:type="spellEnd"/>
      <w:r w:rsidRPr="00941228">
        <w:rPr>
          <w:sz w:val="28"/>
          <w:szCs w:val="28"/>
        </w:rPr>
        <w:t xml:space="preserve">, S., Kuittinen, S., &amp; Diab, S. Y. (2017). War trauma and maternal-fetal attachment predicting maternal mental health, infant development, and dyadic interaction in Palestinian families.  </w:t>
      </w:r>
      <w:r w:rsidRPr="00941228">
        <w:rPr>
          <w:i/>
          <w:iCs/>
          <w:sz w:val="28"/>
          <w:szCs w:val="28"/>
        </w:rPr>
        <w:t>Attachment &amp; Human Development, 19</w:t>
      </w:r>
      <w:r w:rsidRPr="00941228">
        <w:rPr>
          <w:sz w:val="28"/>
          <w:szCs w:val="28"/>
        </w:rPr>
        <w:t>, 463-486.</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28556692</w:t>
      </w:r>
      <w:r>
        <w:rPr>
          <w:rFonts w:ascii="Segoe UI" w:hAnsi="Segoe UI" w:cs="Segoe UI"/>
          <w:color w:val="212121"/>
        </w:rPr>
        <w:t xml:space="preserve"> </w:t>
      </w:r>
      <w:r>
        <w:rPr>
          <w:rStyle w:val="id-label"/>
          <w:rFonts w:ascii="Segoe UI" w:hAnsi="Segoe UI" w:cs="Segoe UI"/>
          <w:color w:val="212121"/>
        </w:rPr>
        <w:t>DOI: </w:t>
      </w:r>
      <w:hyperlink r:id="rId461" w:tgtFrame="_blank" w:history="1">
        <w:r>
          <w:rPr>
            <w:rStyle w:val="Hyperlink"/>
            <w:rFonts w:ascii="Segoe UI" w:hAnsi="Segoe UI" w:cs="Segoe UI"/>
            <w:color w:val="0071BC"/>
          </w:rPr>
          <w:t>10.1080/14616734.2017.1330833</w:t>
        </w:r>
      </w:hyperlink>
    </w:p>
    <w:p w14:paraId="5F8236ED" w14:textId="77777777" w:rsidR="00986DAB" w:rsidRPr="00734149" w:rsidRDefault="00986DAB" w:rsidP="00986DAB">
      <w:pPr>
        <w:shd w:val="clear" w:color="auto" w:fill="FFFFFF"/>
        <w:spacing w:before="100" w:beforeAutospacing="1" w:after="100" w:afterAutospacing="1"/>
        <w:rPr>
          <w:rFonts w:ascii="Segoe UI" w:hAnsi="Segoe UI" w:cs="Segoe UI"/>
          <w:color w:val="212121"/>
        </w:rPr>
      </w:pPr>
      <w:proofErr w:type="spellStart"/>
      <w:r w:rsidRPr="00941228">
        <w:rPr>
          <w:sz w:val="28"/>
          <w:szCs w:val="28"/>
        </w:rPr>
        <w:t>Qouta</w:t>
      </w:r>
      <w:proofErr w:type="spellEnd"/>
      <w:r w:rsidRPr="00941228">
        <w:rPr>
          <w:sz w:val="28"/>
          <w:szCs w:val="28"/>
        </w:rPr>
        <w:t>, S.R.,</w:t>
      </w:r>
      <w:proofErr w:type="spellStart"/>
      <w:r w:rsidRPr="00941228">
        <w:rPr>
          <w:sz w:val="28"/>
          <w:szCs w:val="28"/>
        </w:rPr>
        <w:t>Vanska</w:t>
      </w:r>
      <w:proofErr w:type="spellEnd"/>
      <w:r w:rsidRPr="00941228">
        <w:rPr>
          <w:sz w:val="28"/>
          <w:szCs w:val="28"/>
        </w:rPr>
        <w:t xml:space="preserve">, M., Diab, S.Y., &amp; </w:t>
      </w:r>
      <w:proofErr w:type="spellStart"/>
      <w:r w:rsidRPr="00941228">
        <w:rPr>
          <w:sz w:val="28"/>
          <w:szCs w:val="28"/>
        </w:rPr>
        <w:t>Punamaki</w:t>
      </w:r>
      <w:proofErr w:type="spellEnd"/>
      <w:r w:rsidRPr="00941228">
        <w:rPr>
          <w:sz w:val="28"/>
          <w:szCs w:val="28"/>
        </w:rPr>
        <w:t xml:space="preserve">, R-J. (2021).  War trauma and infant motor, cognitive, and socioemotional development: Maternal mental health and dyadic interaction as explanatory processes. </w:t>
      </w:r>
      <w:r w:rsidRPr="00941228">
        <w:rPr>
          <w:i/>
          <w:iCs/>
          <w:sz w:val="28"/>
          <w:szCs w:val="28"/>
        </w:rPr>
        <w:t>Infant Behavior and Development, 63</w:t>
      </w:r>
      <w:r w:rsidRPr="00941228">
        <w:rPr>
          <w:sz w:val="28"/>
          <w:szCs w:val="28"/>
        </w:rPr>
        <w:t>.</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33588286</w:t>
      </w:r>
      <w:r>
        <w:rPr>
          <w:rFonts w:ascii="Segoe UI" w:hAnsi="Segoe UI" w:cs="Segoe UI"/>
          <w:color w:val="212121"/>
        </w:rPr>
        <w:t xml:space="preserve"> </w:t>
      </w:r>
      <w:r>
        <w:rPr>
          <w:rStyle w:val="id-label"/>
          <w:rFonts w:ascii="Segoe UI" w:hAnsi="Segoe UI" w:cs="Segoe UI"/>
          <w:color w:val="212121"/>
        </w:rPr>
        <w:t>DOI: </w:t>
      </w:r>
      <w:hyperlink r:id="rId462" w:tgtFrame="_blank" w:history="1">
        <w:r>
          <w:rPr>
            <w:rStyle w:val="Hyperlink"/>
            <w:rFonts w:ascii="Segoe UI" w:hAnsi="Segoe UI" w:cs="Segoe UI"/>
            <w:color w:val="0071BC"/>
          </w:rPr>
          <w:t>10.1016/j.infbeh.2021.101532</w:t>
        </w:r>
      </w:hyperlink>
    </w:p>
    <w:p w14:paraId="071CBFA7" w14:textId="2233226C" w:rsidR="00986DAB" w:rsidRDefault="00986DAB" w:rsidP="00986DAB">
      <w:pPr>
        <w:shd w:val="clear" w:color="auto" w:fill="FFFFFF"/>
        <w:spacing w:before="100" w:beforeAutospacing="1" w:after="100" w:afterAutospacing="1"/>
      </w:pPr>
      <w:r w:rsidRPr="00941228">
        <w:rPr>
          <w:sz w:val="28"/>
          <w:szCs w:val="28"/>
        </w:rPr>
        <w:t xml:space="preserve">Reck, C., Tietz, A., Müller, M., Seibold, K., &amp; </w:t>
      </w:r>
      <w:proofErr w:type="spellStart"/>
      <w:r w:rsidRPr="00941228">
        <w:rPr>
          <w:sz w:val="28"/>
          <w:szCs w:val="28"/>
        </w:rPr>
        <w:t>Tronick</w:t>
      </w:r>
      <w:proofErr w:type="spellEnd"/>
      <w:r w:rsidRPr="00941228">
        <w:rPr>
          <w:sz w:val="28"/>
          <w:szCs w:val="28"/>
        </w:rPr>
        <w:t xml:space="preserve">, E. (2018). The impact of maternal anxiety disorder on mother-infant interaction in the postpartum period. </w:t>
      </w:r>
      <w:proofErr w:type="spellStart"/>
      <w:r w:rsidRPr="00941228">
        <w:rPr>
          <w:i/>
          <w:iCs/>
          <w:sz w:val="28"/>
          <w:szCs w:val="28"/>
        </w:rPr>
        <w:t>PLoS</w:t>
      </w:r>
      <w:proofErr w:type="spellEnd"/>
      <w:r w:rsidRPr="00941228">
        <w:rPr>
          <w:i/>
          <w:iCs/>
          <w:sz w:val="28"/>
          <w:szCs w:val="28"/>
        </w:rPr>
        <w:t xml:space="preserve"> One. 13</w:t>
      </w:r>
      <w:r w:rsidRPr="00941228">
        <w:rPr>
          <w:sz w:val="28"/>
          <w:szCs w:val="28"/>
        </w:rPr>
        <w:t xml:space="preserve">:e0194763. </w:t>
      </w:r>
      <w:r>
        <w:rPr>
          <w:rStyle w:val="id-label"/>
          <w:rFonts w:ascii="Segoe UI" w:hAnsi="Segoe UI" w:cs="Segoe UI"/>
          <w:color w:val="212121"/>
        </w:rPr>
        <w:t>PMID: </w:t>
      </w:r>
      <w:r>
        <w:rPr>
          <w:rStyle w:val="Strong"/>
          <w:rFonts w:ascii="Segoe UI" w:hAnsi="Segoe UI" w:cs="Segoe UI"/>
          <w:b w:val="0"/>
          <w:bCs w:val="0"/>
          <w:color w:val="212121"/>
        </w:rPr>
        <w:t>29799842</w:t>
      </w:r>
      <w:r>
        <w:rPr>
          <w:rFonts w:ascii="Segoe UI" w:hAnsi="Segoe UI" w:cs="Segoe UI"/>
          <w:color w:val="212121"/>
        </w:rPr>
        <w:t xml:space="preserve"> </w:t>
      </w:r>
      <w:r>
        <w:rPr>
          <w:rStyle w:val="id-label"/>
          <w:rFonts w:ascii="Segoe UI" w:hAnsi="Segoe UI" w:cs="Segoe UI"/>
          <w:color w:val="212121"/>
        </w:rPr>
        <w:t>PMCID: </w:t>
      </w:r>
      <w:hyperlink r:id="rId463" w:tgtFrame="_blank" w:history="1">
        <w:r>
          <w:rPr>
            <w:rStyle w:val="Hyperlink"/>
            <w:rFonts w:ascii="Segoe UI" w:hAnsi="Segoe UI" w:cs="Segoe UI"/>
            <w:color w:val="0071BC"/>
          </w:rPr>
          <w:t>PMC5969737</w:t>
        </w:r>
      </w:hyperlink>
      <w:r>
        <w:rPr>
          <w:rFonts w:ascii="Segoe UI" w:hAnsi="Segoe UI" w:cs="Segoe UI"/>
          <w:color w:val="212121"/>
        </w:rPr>
        <w:t xml:space="preserve"> </w:t>
      </w:r>
      <w:r>
        <w:rPr>
          <w:rStyle w:val="id-label"/>
          <w:rFonts w:ascii="Segoe UI" w:hAnsi="Segoe UI" w:cs="Segoe UI"/>
          <w:color w:val="212121"/>
        </w:rPr>
        <w:t>DOI: </w:t>
      </w:r>
      <w:hyperlink r:id="rId464" w:tgtFrame="_blank" w:history="1">
        <w:r>
          <w:rPr>
            <w:rStyle w:val="Hyperlink"/>
            <w:rFonts w:ascii="Segoe UI" w:hAnsi="Segoe UI" w:cs="Segoe UI"/>
            <w:color w:val="0071BC"/>
          </w:rPr>
          <w:t>10.1371/journal.pone.0194763</w:t>
        </w:r>
      </w:hyperlink>
    </w:p>
    <w:p w14:paraId="46BE60E4" w14:textId="77777777" w:rsidR="005F5CAF" w:rsidRPr="00B056F1" w:rsidRDefault="005F5CAF" w:rsidP="005F5CAF">
      <w:pPr>
        <w:pStyle w:val="nova-legacy-e-listitem"/>
        <w:shd w:val="clear" w:color="auto" w:fill="FFFFFF"/>
        <w:spacing w:before="0" w:after="0"/>
        <w:rPr>
          <w:rFonts w:ascii="Roboto" w:hAnsi="Roboto"/>
          <w:color w:val="525254"/>
          <w:sz w:val="21"/>
          <w:szCs w:val="21"/>
        </w:rPr>
      </w:pPr>
      <w:r w:rsidRPr="00941228">
        <w:rPr>
          <w:sz w:val="28"/>
          <w:szCs w:val="28"/>
        </w:rPr>
        <w:t xml:space="preserve">Rodriguez, L., </w:t>
      </w:r>
      <w:proofErr w:type="spellStart"/>
      <w:r w:rsidRPr="00941228">
        <w:rPr>
          <w:sz w:val="28"/>
          <w:szCs w:val="28"/>
        </w:rPr>
        <w:t>Marqueo</w:t>
      </w:r>
      <w:proofErr w:type="spellEnd"/>
      <w:r w:rsidRPr="00941228">
        <w:rPr>
          <w:sz w:val="28"/>
          <w:szCs w:val="28"/>
        </w:rPr>
        <w:t xml:space="preserve">, E., </w:t>
      </w:r>
      <w:proofErr w:type="spellStart"/>
      <w:r w:rsidRPr="00941228">
        <w:rPr>
          <w:sz w:val="28"/>
          <w:szCs w:val="28"/>
        </w:rPr>
        <w:t>Santacana</w:t>
      </w:r>
      <w:proofErr w:type="spellEnd"/>
      <w:r w:rsidRPr="00941228">
        <w:rPr>
          <w:sz w:val="28"/>
          <w:szCs w:val="28"/>
        </w:rPr>
        <w:t xml:space="preserve">, M. (2018). Patterns of </w:t>
      </w:r>
      <w:r>
        <w:rPr>
          <w:sz w:val="28"/>
          <w:szCs w:val="28"/>
        </w:rPr>
        <w:t>e</w:t>
      </w:r>
      <w:r w:rsidRPr="00941228">
        <w:rPr>
          <w:sz w:val="28"/>
          <w:szCs w:val="28"/>
        </w:rPr>
        <w:t xml:space="preserve">motional </w:t>
      </w:r>
      <w:r>
        <w:rPr>
          <w:sz w:val="28"/>
          <w:szCs w:val="28"/>
        </w:rPr>
        <w:t>a</w:t>
      </w:r>
      <w:r w:rsidRPr="00941228">
        <w:rPr>
          <w:sz w:val="28"/>
          <w:szCs w:val="28"/>
        </w:rPr>
        <w:t xml:space="preserve">vailability and </w:t>
      </w:r>
      <w:r>
        <w:rPr>
          <w:sz w:val="28"/>
          <w:szCs w:val="28"/>
        </w:rPr>
        <w:t>p</w:t>
      </w:r>
      <w:r w:rsidRPr="00941228">
        <w:rPr>
          <w:sz w:val="28"/>
          <w:szCs w:val="28"/>
        </w:rPr>
        <w:t xml:space="preserve">reschool </w:t>
      </w:r>
      <w:r>
        <w:rPr>
          <w:sz w:val="28"/>
          <w:szCs w:val="28"/>
        </w:rPr>
        <w:t>m</w:t>
      </w:r>
      <w:r w:rsidRPr="00941228">
        <w:rPr>
          <w:sz w:val="28"/>
          <w:szCs w:val="28"/>
        </w:rPr>
        <w:t xml:space="preserve">ental </w:t>
      </w:r>
      <w:r>
        <w:rPr>
          <w:sz w:val="28"/>
          <w:szCs w:val="28"/>
        </w:rPr>
        <w:t>h</w:t>
      </w:r>
      <w:r w:rsidRPr="00941228">
        <w:rPr>
          <w:sz w:val="28"/>
          <w:szCs w:val="28"/>
        </w:rPr>
        <w:t xml:space="preserve">ealth </w:t>
      </w:r>
      <w:r>
        <w:rPr>
          <w:sz w:val="28"/>
          <w:szCs w:val="28"/>
        </w:rPr>
        <w:t>p</w:t>
      </w:r>
      <w:r w:rsidRPr="00941228">
        <w:rPr>
          <w:sz w:val="28"/>
          <w:szCs w:val="28"/>
        </w:rPr>
        <w:t xml:space="preserve">roblems. </w:t>
      </w:r>
      <w:r w:rsidRPr="00941228">
        <w:rPr>
          <w:i/>
          <w:iCs/>
          <w:sz w:val="28"/>
          <w:szCs w:val="28"/>
        </w:rPr>
        <w:t xml:space="preserve">Acta de </w:t>
      </w:r>
      <w:proofErr w:type="spellStart"/>
      <w:r w:rsidRPr="00941228">
        <w:rPr>
          <w:i/>
          <w:iCs/>
          <w:sz w:val="28"/>
          <w:szCs w:val="28"/>
        </w:rPr>
        <w:t>Investigación</w:t>
      </w:r>
      <w:proofErr w:type="spellEnd"/>
      <w:r w:rsidRPr="00941228">
        <w:rPr>
          <w:i/>
          <w:iCs/>
          <w:sz w:val="28"/>
          <w:szCs w:val="28"/>
        </w:rPr>
        <w:t xml:space="preserve"> </w:t>
      </w:r>
      <w:proofErr w:type="spellStart"/>
      <w:r w:rsidRPr="00941228">
        <w:rPr>
          <w:i/>
          <w:iCs/>
          <w:sz w:val="28"/>
          <w:szCs w:val="28"/>
        </w:rPr>
        <w:t>Psichológica</w:t>
      </w:r>
      <w:proofErr w:type="spellEnd"/>
      <w:r w:rsidRPr="00941228">
        <w:rPr>
          <w:i/>
          <w:iCs/>
          <w:sz w:val="28"/>
          <w:szCs w:val="28"/>
        </w:rPr>
        <w:t>, 8</w:t>
      </w:r>
      <w:r w:rsidRPr="00941228">
        <w:rPr>
          <w:sz w:val="28"/>
          <w:szCs w:val="28"/>
        </w:rPr>
        <w:t>, 37-48.</w:t>
      </w:r>
      <w:r>
        <w:rPr>
          <w:sz w:val="28"/>
          <w:szCs w:val="28"/>
        </w:rPr>
        <w:t xml:space="preserve"> </w:t>
      </w:r>
      <w:r>
        <w:rPr>
          <w:rFonts w:ascii="Roboto" w:hAnsi="Roboto"/>
          <w:color w:val="525254"/>
          <w:sz w:val="21"/>
          <w:szCs w:val="21"/>
        </w:rPr>
        <w:t>DOI: </w:t>
      </w:r>
      <w:hyperlink r:id="rId465" w:tgtFrame="_blank" w:history="1">
        <w:r>
          <w:rPr>
            <w:rStyle w:val="Hyperlink"/>
            <w:rFonts w:ascii="inherit" w:hAnsi="inherit"/>
            <w:sz w:val="21"/>
            <w:szCs w:val="21"/>
            <w:bdr w:val="none" w:sz="0" w:space="0" w:color="auto" w:frame="1"/>
          </w:rPr>
          <w:t>10.22201/fpsi.20074719e.2018.1.04</w:t>
        </w:r>
      </w:hyperlink>
    </w:p>
    <w:p w14:paraId="1097EB6A" w14:textId="77777777" w:rsidR="005F5CAF" w:rsidRDefault="005F5CAF" w:rsidP="005F5CAF">
      <w:pPr>
        <w:spacing w:before="100" w:beforeAutospacing="1" w:after="100" w:afterAutospacing="1"/>
        <w:rPr>
          <w:sz w:val="28"/>
          <w:szCs w:val="28"/>
        </w:rPr>
      </w:pPr>
      <w:r w:rsidRPr="00941228">
        <w:rPr>
          <w:sz w:val="28"/>
          <w:szCs w:val="28"/>
        </w:rPr>
        <w:t xml:space="preserve">Salo, S., Flykt, M., </w:t>
      </w:r>
      <w:proofErr w:type="spellStart"/>
      <w:r w:rsidRPr="00941228">
        <w:rPr>
          <w:sz w:val="28"/>
          <w:szCs w:val="28"/>
        </w:rPr>
        <w:t>Isosävi</w:t>
      </w:r>
      <w:proofErr w:type="spellEnd"/>
      <w:r w:rsidRPr="00941228">
        <w:rPr>
          <w:sz w:val="28"/>
          <w:szCs w:val="28"/>
        </w:rPr>
        <w:t xml:space="preserve">, S., </w:t>
      </w:r>
      <w:proofErr w:type="spellStart"/>
      <w:r w:rsidRPr="00941228">
        <w:rPr>
          <w:sz w:val="28"/>
          <w:szCs w:val="28"/>
        </w:rPr>
        <w:t>Punamäki</w:t>
      </w:r>
      <w:proofErr w:type="spellEnd"/>
      <w:r w:rsidRPr="00941228">
        <w:rPr>
          <w:sz w:val="28"/>
          <w:szCs w:val="28"/>
        </w:rPr>
        <w:t xml:space="preserve">, R.-L., Kalland, M., Biringen, Z., &amp; </w:t>
      </w:r>
      <w:proofErr w:type="spellStart"/>
      <w:r w:rsidRPr="00941228">
        <w:rPr>
          <w:sz w:val="28"/>
          <w:szCs w:val="28"/>
        </w:rPr>
        <w:t>Pajulo</w:t>
      </w:r>
      <w:proofErr w:type="spellEnd"/>
      <w:r w:rsidRPr="00941228">
        <w:rPr>
          <w:sz w:val="28"/>
          <w:szCs w:val="28"/>
        </w:rPr>
        <w:t xml:space="preserve">, M. (2019). Validating an observational measure of prenatal emotional availability among mothers with depressive symptoms. </w:t>
      </w:r>
      <w:r w:rsidRPr="00941228">
        <w:rPr>
          <w:i/>
          <w:iCs/>
          <w:sz w:val="28"/>
          <w:szCs w:val="28"/>
        </w:rPr>
        <w:t>Journal of Prenatal &amp; Perinatal Psychology &amp; Health, 34</w:t>
      </w:r>
      <w:r w:rsidRPr="00941228">
        <w:rPr>
          <w:sz w:val="28"/>
          <w:szCs w:val="28"/>
        </w:rPr>
        <w:t>, 55-77.</w:t>
      </w:r>
      <w:r>
        <w:rPr>
          <w:sz w:val="28"/>
          <w:szCs w:val="28"/>
        </w:rPr>
        <w:t xml:space="preserve"> </w:t>
      </w:r>
      <w:r w:rsidRPr="00592CFC">
        <w:rPr>
          <w:i/>
          <w:iCs/>
          <w:sz w:val="28"/>
          <w:szCs w:val="28"/>
        </w:rPr>
        <w:t xml:space="preserve">Doi not </w:t>
      </w:r>
      <w:r>
        <w:rPr>
          <w:i/>
          <w:iCs/>
          <w:sz w:val="28"/>
          <w:szCs w:val="28"/>
        </w:rPr>
        <w:t>located</w:t>
      </w:r>
      <w:r w:rsidRPr="00592CFC">
        <w:rPr>
          <w:i/>
          <w:iCs/>
          <w:sz w:val="28"/>
          <w:szCs w:val="28"/>
        </w:rPr>
        <w:t xml:space="preserve">; type in title </w:t>
      </w:r>
      <w:r>
        <w:rPr>
          <w:i/>
          <w:iCs/>
          <w:sz w:val="28"/>
          <w:szCs w:val="28"/>
        </w:rPr>
        <w:t xml:space="preserve">on google </w:t>
      </w:r>
      <w:r w:rsidRPr="00592CFC">
        <w:rPr>
          <w:i/>
          <w:iCs/>
          <w:sz w:val="28"/>
          <w:szCs w:val="28"/>
        </w:rPr>
        <w:t>and article is online.</w:t>
      </w:r>
    </w:p>
    <w:p w14:paraId="2F2EFA28" w14:textId="68A5BB9D" w:rsidR="005F5CAF" w:rsidRDefault="005F5CAF" w:rsidP="005F5CAF">
      <w:pPr>
        <w:shd w:val="clear" w:color="auto" w:fill="FFFFFF"/>
        <w:spacing w:before="100" w:beforeAutospacing="1" w:after="100" w:afterAutospacing="1"/>
      </w:pPr>
      <w:r w:rsidRPr="00941228">
        <w:rPr>
          <w:sz w:val="28"/>
          <w:szCs w:val="28"/>
        </w:rPr>
        <w:t>Samuelson, K,W.,</w:t>
      </w:r>
      <w:r w:rsidR="00992349">
        <w:rPr>
          <w:sz w:val="28"/>
          <w:szCs w:val="28"/>
        </w:rPr>
        <w:t xml:space="preserve"> </w:t>
      </w:r>
      <w:r w:rsidRPr="00941228">
        <w:rPr>
          <w:sz w:val="28"/>
          <w:szCs w:val="28"/>
        </w:rPr>
        <w:t>Wilson, C.K., Padrón, E., Lee, S., &amp; Gavron, L. (2017). Maternal PTSD and children's adjustment: Parenting stress and emotional availability as proposed mediators.</w:t>
      </w:r>
      <w:r w:rsidRPr="00941228">
        <w:rPr>
          <w:i/>
          <w:iCs/>
          <w:sz w:val="28"/>
          <w:szCs w:val="28"/>
        </w:rPr>
        <w:t xml:space="preserve"> Journal of Clinical Psychology, 73</w:t>
      </w:r>
      <w:r w:rsidRPr="00941228">
        <w:rPr>
          <w:sz w:val="28"/>
          <w:szCs w:val="28"/>
        </w:rPr>
        <w:t>, 693-706.</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27487248</w:t>
      </w:r>
      <w:r>
        <w:rPr>
          <w:rFonts w:ascii="Segoe UI" w:hAnsi="Segoe UI" w:cs="Segoe UI"/>
          <w:color w:val="212121"/>
        </w:rPr>
        <w:t xml:space="preserve"> </w:t>
      </w:r>
      <w:r>
        <w:rPr>
          <w:rStyle w:val="id-label"/>
          <w:rFonts w:ascii="Segoe UI" w:hAnsi="Segoe UI" w:cs="Segoe UI"/>
          <w:color w:val="212121"/>
        </w:rPr>
        <w:t>DOI: </w:t>
      </w:r>
      <w:hyperlink r:id="rId466" w:tgtFrame="_blank" w:history="1">
        <w:r>
          <w:rPr>
            <w:rStyle w:val="Hyperlink"/>
            <w:rFonts w:ascii="Segoe UI" w:hAnsi="Segoe UI" w:cs="Segoe UI"/>
            <w:color w:val="0071BC"/>
          </w:rPr>
          <w:t>10.1002/jclp.22369</w:t>
        </w:r>
      </w:hyperlink>
    </w:p>
    <w:p w14:paraId="08EEB652" w14:textId="33CE6281" w:rsidR="00C96FBB" w:rsidRPr="00C96FBB" w:rsidRDefault="00C96FBB" w:rsidP="005F5CAF">
      <w:pPr>
        <w:shd w:val="clear" w:color="auto" w:fill="FFFFFF"/>
        <w:spacing w:before="100" w:beforeAutospacing="1" w:after="100" w:afterAutospacing="1"/>
      </w:pPr>
      <w:r w:rsidRPr="00015C3C">
        <w:rPr>
          <w:color w:val="212121"/>
          <w:sz w:val="28"/>
          <w:szCs w:val="28"/>
          <w:shd w:val="clear" w:color="auto" w:fill="FFFFFF"/>
        </w:rPr>
        <w:t xml:space="preserve">Scharpf ,F., Paulus, M., Christner, N., </w:t>
      </w:r>
      <w:proofErr w:type="spellStart"/>
      <w:r w:rsidRPr="00015C3C">
        <w:rPr>
          <w:color w:val="212121"/>
          <w:sz w:val="28"/>
          <w:szCs w:val="28"/>
          <w:shd w:val="clear" w:color="auto" w:fill="FFFFFF"/>
        </w:rPr>
        <w:t>Beerbaum</w:t>
      </w:r>
      <w:proofErr w:type="spellEnd"/>
      <w:r w:rsidRPr="00015C3C">
        <w:rPr>
          <w:color w:val="212121"/>
          <w:sz w:val="28"/>
          <w:szCs w:val="28"/>
          <w:shd w:val="clear" w:color="auto" w:fill="FFFFFF"/>
        </w:rPr>
        <w:t xml:space="preserve">, L., </w:t>
      </w:r>
      <w:proofErr w:type="spellStart"/>
      <w:r w:rsidRPr="00015C3C">
        <w:rPr>
          <w:color w:val="212121"/>
          <w:sz w:val="28"/>
          <w:szCs w:val="28"/>
          <w:shd w:val="clear" w:color="auto" w:fill="FFFFFF"/>
        </w:rPr>
        <w:t>Kammermeier</w:t>
      </w:r>
      <w:proofErr w:type="spellEnd"/>
      <w:r w:rsidRPr="00015C3C">
        <w:rPr>
          <w:color w:val="212121"/>
          <w:sz w:val="28"/>
          <w:szCs w:val="28"/>
          <w:shd w:val="clear" w:color="auto" w:fill="FFFFFF"/>
        </w:rPr>
        <w:t xml:space="preserve">, M., &amp; Hecker, T. (2023).  Intergenerational transmission of mental health risk in refugee families: The role of maternal psychopathology and emotional availability. </w:t>
      </w:r>
      <w:r w:rsidRPr="00015C3C">
        <w:rPr>
          <w:i/>
          <w:iCs/>
          <w:color w:val="212121"/>
          <w:sz w:val="28"/>
          <w:szCs w:val="28"/>
          <w:shd w:val="clear" w:color="auto" w:fill="FFFFFF"/>
        </w:rPr>
        <w:lastRenderedPageBreak/>
        <w:t>Development &amp; Psychopathology</w:t>
      </w:r>
      <w:r w:rsidRPr="00015C3C">
        <w:rPr>
          <w:color w:val="212121"/>
          <w:sz w:val="28"/>
          <w:szCs w:val="28"/>
          <w:shd w:val="clear" w:color="auto" w:fill="FFFFFF"/>
        </w:rPr>
        <w:t xml:space="preserve">, 21, 1-14. </w:t>
      </w:r>
      <w:r w:rsidRPr="00015C3C">
        <w:rPr>
          <w:rStyle w:val="apple-converted-space"/>
          <w:color w:val="212121"/>
          <w:sz w:val="28"/>
          <w:szCs w:val="28"/>
        </w:rPr>
        <w:t> </w:t>
      </w:r>
      <w:r w:rsidRPr="00015C3C">
        <w:rPr>
          <w:color w:val="212121"/>
          <w:sz w:val="28"/>
          <w:szCs w:val="28"/>
          <w:shd w:val="clear" w:color="auto" w:fill="FFFFFF"/>
        </w:rPr>
        <w:t>PMID: 37477093</w:t>
      </w:r>
      <w:r w:rsidRPr="00015C3C">
        <w:rPr>
          <w:sz w:val="28"/>
          <w:szCs w:val="28"/>
        </w:rPr>
        <w:t xml:space="preserve"> </w:t>
      </w:r>
      <w:r w:rsidRPr="00015C3C">
        <w:rPr>
          <w:rStyle w:val="id-label"/>
          <w:color w:val="212121"/>
          <w:sz w:val="28"/>
          <w:szCs w:val="28"/>
        </w:rPr>
        <w:t>DOI:</w:t>
      </w:r>
      <w:r w:rsidRPr="00015C3C">
        <w:rPr>
          <w:rStyle w:val="apple-converted-space"/>
          <w:color w:val="212121"/>
          <w:sz w:val="28"/>
          <w:szCs w:val="28"/>
        </w:rPr>
        <w:t> </w:t>
      </w:r>
      <w:hyperlink r:id="rId467" w:tgtFrame="_blank" w:history="1">
        <w:r w:rsidRPr="00015C3C">
          <w:rPr>
            <w:rStyle w:val="Hyperlink"/>
            <w:color w:val="0071BC"/>
            <w:sz w:val="28"/>
            <w:szCs w:val="28"/>
            <w:u w:val="none"/>
          </w:rPr>
          <w:t>10.1017/S0954579423000846</w:t>
        </w:r>
      </w:hyperlink>
    </w:p>
    <w:p w14:paraId="39DFB247" w14:textId="519C224D" w:rsidR="00684048" w:rsidRPr="00684048" w:rsidRDefault="00684048" w:rsidP="00684048">
      <w:pPr>
        <w:spacing w:before="100" w:beforeAutospacing="1" w:after="100" w:afterAutospacing="1"/>
        <w:rPr>
          <w:sz w:val="28"/>
          <w:szCs w:val="28"/>
        </w:rPr>
      </w:pPr>
      <w:r w:rsidRPr="00941228">
        <w:rPr>
          <w:sz w:val="28"/>
          <w:szCs w:val="28"/>
        </w:rPr>
        <w:t xml:space="preserve">Shilo, Y., &amp; </w:t>
      </w:r>
      <w:proofErr w:type="spellStart"/>
      <w:r w:rsidRPr="00941228">
        <w:rPr>
          <w:sz w:val="28"/>
          <w:szCs w:val="28"/>
        </w:rPr>
        <w:t>Serdtse</w:t>
      </w:r>
      <w:proofErr w:type="spellEnd"/>
      <w:r w:rsidRPr="00941228">
        <w:rPr>
          <w:sz w:val="28"/>
          <w:szCs w:val="28"/>
        </w:rPr>
        <w:t xml:space="preserve">, Y. (2022). The relationship between emotional availability of the mother and behavior problems in the child. </w:t>
      </w:r>
      <w:r w:rsidRPr="00941228">
        <w:rPr>
          <w:i/>
          <w:iCs/>
          <w:sz w:val="28"/>
          <w:szCs w:val="28"/>
        </w:rPr>
        <w:t>Hybrid Journal of Psychology, 3</w:t>
      </w:r>
      <w:r w:rsidRPr="00941228">
        <w:rPr>
          <w:sz w:val="28"/>
          <w:szCs w:val="28"/>
        </w:rPr>
        <w:t>.</w:t>
      </w:r>
      <w:r>
        <w:rPr>
          <w:sz w:val="28"/>
          <w:szCs w:val="28"/>
        </w:rPr>
        <w:t xml:space="preserve"> </w:t>
      </w:r>
      <w:r w:rsidRPr="00F9514C">
        <w:rPr>
          <w:i/>
          <w:iCs/>
          <w:sz w:val="28"/>
          <w:szCs w:val="28"/>
        </w:rPr>
        <w:t xml:space="preserve">No </w:t>
      </w:r>
      <w:proofErr w:type="spellStart"/>
      <w:r w:rsidRPr="00F9514C">
        <w:rPr>
          <w:i/>
          <w:iCs/>
          <w:sz w:val="28"/>
          <w:szCs w:val="28"/>
        </w:rPr>
        <w:t>doi</w:t>
      </w:r>
      <w:proofErr w:type="spellEnd"/>
      <w:r w:rsidRPr="00F9514C">
        <w:rPr>
          <w:i/>
          <w:iCs/>
          <w:sz w:val="28"/>
          <w:szCs w:val="28"/>
        </w:rPr>
        <w:t xml:space="preserve"> </w:t>
      </w:r>
      <w:r>
        <w:rPr>
          <w:i/>
          <w:iCs/>
          <w:sz w:val="28"/>
          <w:szCs w:val="28"/>
        </w:rPr>
        <w:t>located</w:t>
      </w:r>
      <w:r w:rsidRPr="00F9514C">
        <w:rPr>
          <w:i/>
          <w:iCs/>
          <w:sz w:val="28"/>
          <w:szCs w:val="28"/>
        </w:rPr>
        <w:t>.</w:t>
      </w:r>
    </w:p>
    <w:p w14:paraId="399EA56E" w14:textId="77777777" w:rsidR="00ED6007" w:rsidRPr="006C20B0" w:rsidRDefault="00ED6007" w:rsidP="00ED6007">
      <w:pPr>
        <w:shd w:val="clear" w:color="auto" w:fill="FFFFFF"/>
        <w:spacing w:before="100" w:beforeAutospacing="1" w:after="100" w:afterAutospacing="1"/>
        <w:rPr>
          <w:rFonts w:ascii="Segoe UI" w:hAnsi="Segoe UI" w:cs="Segoe UI"/>
          <w:color w:val="212121"/>
        </w:rPr>
      </w:pPr>
      <w:r w:rsidRPr="00941228">
        <w:rPr>
          <w:sz w:val="28"/>
          <w:szCs w:val="28"/>
        </w:rPr>
        <w:t>Thomas, R., &amp; Zimmer-</w:t>
      </w:r>
      <w:proofErr w:type="spellStart"/>
      <w:r w:rsidRPr="00941228">
        <w:rPr>
          <w:sz w:val="28"/>
          <w:szCs w:val="28"/>
        </w:rPr>
        <w:t>Gembeck</w:t>
      </w:r>
      <w:proofErr w:type="spellEnd"/>
      <w:r w:rsidRPr="00941228">
        <w:rPr>
          <w:sz w:val="28"/>
          <w:szCs w:val="28"/>
        </w:rPr>
        <w:t xml:space="preserve">, M.J. (2011).  Accumulating evidence for parent-child interaction therapy in the prevention of child maltreatment. </w:t>
      </w:r>
      <w:r w:rsidRPr="00941228">
        <w:rPr>
          <w:i/>
          <w:iCs/>
          <w:sz w:val="28"/>
          <w:szCs w:val="28"/>
        </w:rPr>
        <w:t xml:space="preserve">Child Development, 82, </w:t>
      </w:r>
      <w:r w:rsidRPr="00941228">
        <w:rPr>
          <w:sz w:val="28"/>
          <w:szCs w:val="28"/>
        </w:rPr>
        <w:t>177-92.</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21291436</w:t>
      </w:r>
      <w:r>
        <w:rPr>
          <w:rFonts w:ascii="Segoe UI" w:hAnsi="Segoe UI" w:cs="Segoe UI"/>
          <w:color w:val="212121"/>
        </w:rPr>
        <w:t xml:space="preserve"> </w:t>
      </w:r>
      <w:r>
        <w:rPr>
          <w:rStyle w:val="id-label"/>
          <w:rFonts w:ascii="Segoe UI" w:hAnsi="Segoe UI" w:cs="Segoe UI"/>
          <w:color w:val="212121"/>
        </w:rPr>
        <w:t>DOI: </w:t>
      </w:r>
      <w:hyperlink r:id="rId468" w:tgtFrame="_blank" w:history="1">
        <w:r>
          <w:rPr>
            <w:rStyle w:val="Hyperlink"/>
            <w:rFonts w:ascii="Segoe UI" w:hAnsi="Segoe UI" w:cs="Segoe UI"/>
            <w:color w:val="0071BC"/>
          </w:rPr>
          <w:t>10.1111/j.1467-8624.2010.01548.x</w:t>
        </w:r>
      </w:hyperlink>
    </w:p>
    <w:p w14:paraId="163D3379" w14:textId="77777777" w:rsidR="00ED6007" w:rsidRPr="006C20B0" w:rsidRDefault="00ED6007" w:rsidP="00ED6007">
      <w:pPr>
        <w:shd w:val="clear" w:color="auto" w:fill="FFFFFF"/>
        <w:spacing w:before="100" w:beforeAutospacing="1" w:after="100" w:afterAutospacing="1"/>
        <w:rPr>
          <w:rFonts w:ascii="Segoe UI" w:hAnsi="Segoe UI" w:cs="Segoe UI"/>
          <w:color w:val="212121"/>
        </w:rPr>
      </w:pPr>
      <w:r w:rsidRPr="00941228">
        <w:rPr>
          <w:sz w:val="28"/>
          <w:szCs w:val="28"/>
        </w:rPr>
        <w:t xml:space="preserve">Timmer, S.G., Thompson, D, Culver, M.A., Urquiza, A.J,. &amp; Altenhofen, S. (2012).  Mothers' physical abusiveness in a context of violence: Effects on the mother-child relationship. </w:t>
      </w:r>
      <w:r w:rsidRPr="00941228">
        <w:rPr>
          <w:i/>
          <w:iCs/>
          <w:sz w:val="28"/>
          <w:szCs w:val="28"/>
        </w:rPr>
        <w:t>Development &amp; Psychopathology. 24</w:t>
      </w:r>
      <w:r w:rsidRPr="00941228">
        <w:rPr>
          <w:sz w:val="28"/>
          <w:szCs w:val="28"/>
        </w:rPr>
        <w:t>, 79-92.</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22292995</w:t>
      </w:r>
      <w:r>
        <w:rPr>
          <w:rFonts w:ascii="Segoe UI" w:hAnsi="Segoe UI" w:cs="Segoe UI"/>
          <w:color w:val="212121"/>
        </w:rPr>
        <w:t xml:space="preserve"> </w:t>
      </w:r>
      <w:r>
        <w:rPr>
          <w:rStyle w:val="id-label"/>
          <w:rFonts w:ascii="Segoe UI" w:hAnsi="Segoe UI" w:cs="Segoe UI"/>
          <w:color w:val="212121"/>
        </w:rPr>
        <w:t>DOI: </w:t>
      </w:r>
      <w:hyperlink r:id="rId469" w:tgtFrame="_blank" w:history="1">
        <w:r>
          <w:rPr>
            <w:rStyle w:val="Hyperlink"/>
            <w:rFonts w:ascii="Segoe UI" w:hAnsi="Segoe UI" w:cs="Segoe UI"/>
            <w:color w:val="0071BC"/>
          </w:rPr>
          <w:t>10.1017/S0954579411000678</w:t>
        </w:r>
      </w:hyperlink>
    </w:p>
    <w:p w14:paraId="44EC5983" w14:textId="77777777" w:rsidR="00ED6007" w:rsidRPr="006C20B0" w:rsidRDefault="00ED6007" w:rsidP="00ED6007">
      <w:pPr>
        <w:shd w:val="clear" w:color="auto" w:fill="FFFFFF"/>
        <w:spacing w:before="100" w:beforeAutospacing="1" w:after="100" w:afterAutospacing="1"/>
        <w:rPr>
          <w:rFonts w:ascii="Segoe UI" w:hAnsi="Segoe UI" w:cs="Segoe UI"/>
          <w:color w:val="212121"/>
        </w:rPr>
      </w:pPr>
      <w:proofErr w:type="spellStart"/>
      <w:r w:rsidRPr="00941228">
        <w:rPr>
          <w:sz w:val="28"/>
          <w:szCs w:val="28"/>
        </w:rPr>
        <w:t>Trapolini</w:t>
      </w:r>
      <w:proofErr w:type="spellEnd"/>
      <w:r w:rsidRPr="00941228">
        <w:rPr>
          <w:sz w:val="28"/>
          <w:szCs w:val="28"/>
        </w:rPr>
        <w:t xml:space="preserve">, T., Ungerer, J.A., &amp; McMahon, C.A. (2008). Maternal depression: relations with maternal caregiving representations and emotional availability during the preschool years. </w:t>
      </w:r>
      <w:r w:rsidRPr="00941228">
        <w:rPr>
          <w:i/>
          <w:iCs/>
          <w:sz w:val="28"/>
          <w:szCs w:val="28"/>
        </w:rPr>
        <w:t>Attachment &amp; Human Development</w:t>
      </w:r>
      <w:r>
        <w:rPr>
          <w:i/>
          <w:iCs/>
          <w:sz w:val="28"/>
          <w:szCs w:val="28"/>
        </w:rPr>
        <w:t>,</w:t>
      </w:r>
      <w:r w:rsidRPr="00941228">
        <w:rPr>
          <w:i/>
          <w:iCs/>
          <w:sz w:val="28"/>
          <w:szCs w:val="28"/>
        </w:rPr>
        <w:t xml:space="preserve"> 10</w:t>
      </w:r>
      <w:r w:rsidRPr="00941228">
        <w:rPr>
          <w:sz w:val="28"/>
          <w:szCs w:val="28"/>
        </w:rPr>
        <w:t>, 73-90.</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18351495</w:t>
      </w:r>
      <w:r>
        <w:rPr>
          <w:rFonts w:ascii="Segoe UI" w:hAnsi="Segoe UI" w:cs="Segoe UI"/>
          <w:color w:val="212121"/>
        </w:rPr>
        <w:t xml:space="preserve"> </w:t>
      </w:r>
      <w:r>
        <w:rPr>
          <w:rStyle w:val="id-label"/>
          <w:rFonts w:ascii="Segoe UI" w:hAnsi="Segoe UI" w:cs="Segoe UI"/>
          <w:color w:val="212121"/>
        </w:rPr>
        <w:t>DOI: </w:t>
      </w:r>
      <w:hyperlink r:id="rId470" w:tgtFrame="_blank" w:history="1">
        <w:r>
          <w:rPr>
            <w:rStyle w:val="Hyperlink"/>
            <w:rFonts w:ascii="Segoe UI" w:hAnsi="Segoe UI" w:cs="Segoe UI"/>
            <w:color w:val="0071BC"/>
          </w:rPr>
          <w:t>10.1080/14616730801900712</w:t>
        </w:r>
      </w:hyperlink>
    </w:p>
    <w:p w14:paraId="3A32C50A" w14:textId="6C4382F6" w:rsidR="00ED6007" w:rsidRDefault="00ED6007" w:rsidP="00ED6007">
      <w:pPr>
        <w:spacing w:before="100" w:beforeAutospacing="1" w:after="100" w:afterAutospacing="1"/>
      </w:pPr>
      <w:r w:rsidRPr="00941228">
        <w:rPr>
          <w:sz w:val="28"/>
          <w:szCs w:val="28"/>
        </w:rPr>
        <w:t>Trupe, R.D., Macfie, J., Skadberg, R.M.,&amp;  Kurdziel, G. (2018).  Patterns of emotional availability between mothers and young children: Associations with risk factors for borderline personality disorder.</w:t>
      </w:r>
      <w:r w:rsidRPr="00941228">
        <w:rPr>
          <w:i/>
          <w:iCs/>
          <w:sz w:val="28"/>
          <w:szCs w:val="28"/>
        </w:rPr>
        <w:t xml:space="preserve"> Infant Child </w:t>
      </w:r>
      <w:proofErr w:type="spellStart"/>
      <w:r w:rsidRPr="00941228">
        <w:rPr>
          <w:i/>
          <w:iCs/>
          <w:sz w:val="28"/>
          <w:szCs w:val="28"/>
        </w:rPr>
        <w:t>Developmen</w:t>
      </w:r>
      <w:proofErr w:type="spellEnd"/>
      <w:r w:rsidR="00992349">
        <w:rPr>
          <w:i/>
          <w:iCs/>
          <w:sz w:val="28"/>
          <w:szCs w:val="28"/>
        </w:rPr>
        <w:t>,</w:t>
      </w:r>
      <w:r w:rsidRPr="00941228">
        <w:rPr>
          <w:i/>
          <w:iCs/>
          <w:sz w:val="28"/>
          <w:szCs w:val="28"/>
        </w:rPr>
        <w:t>. 27.</w:t>
      </w:r>
      <w:r>
        <w:rPr>
          <w:i/>
          <w:iCs/>
          <w:sz w:val="28"/>
          <w:szCs w:val="28"/>
        </w:rPr>
        <w:t xml:space="preserve"> </w:t>
      </w:r>
      <w:r w:rsidRPr="006C20B0">
        <w:rPr>
          <w:rFonts w:ascii="Helvetica Neue" w:hAnsi="Helvetica Neue"/>
          <w:color w:val="1B1B1B"/>
          <w:sz w:val="25"/>
          <w:szCs w:val="25"/>
          <w:shd w:val="clear" w:color="auto" w:fill="FFFFFF"/>
        </w:rPr>
        <w:t>PMCID: PMC5944349  NIHMSID: NIHMS878816  PMID: </w:t>
      </w:r>
      <w:hyperlink r:id="rId471" w:history="1">
        <w:r w:rsidRPr="006C20B0">
          <w:rPr>
            <w:rFonts w:ascii="Helvetica Neue" w:hAnsi="Helvetica Neue"/>
            <w:color w:val="005EA2"/>
            <w:sz w:val="25"/>
            <w:szCs w:val="25"/>
            <w:u w:val="single"/>
            <w:shd w:val="clear" w:color="auto" w:fill="FFFFFF"/>
          </w:rPr>
          <w:t>29755295</w:t>
        </w:r>
      </w:hyperlink>
      <w:r>
        <w:t xml:space="preserve"> </w:t>
      </w:r>
      <w:r>
        <w:rPr>
          <w:rFonts w:ascii="Helvetica Neue" w:hAnsi="Helvetica Neue"/>
          <w:color w:val="1B1B1B"/>
          <w:sz w:val="25"/>
          <w:szCs w:val="25"/>
          <w:shd w:val="clear" w:color="auto" w:fill="FFFFFF"/>
        </w:rPr>
        <w:t>DOI: </w:t>
      </w:r>
      <w:hyperlink r:id="rId472" w:tgtFrame="_blank" w:history="1">
        <w:r>
          <w:rPr>
            <w:rStyle w:val="Hyperlink"/>
            <w:rFonts w:ascii="Helvetica Neue" w:hAnsi="Helvetica Neue"/>
            <w:color w:val="005EA2"/>
            <w:sz w:val="25"/>
            <w:szCs w:val="25"/>
            <w:shd w:val="clear" w:color="auto" w:fill="FFFFFF"/>
          </w:rPr>
          <w:t>10.1002/icd.2046</w:t>
        </w:r>
      </w:hyperlink>
    </w:p>
    <w:p w14:paraId="706AE5E2" w14:textId="79515DAB" w:rsidR="00681B66" w:rsidRPr="00681B66" w:rsidRDefault="00681B66" w:rsidP="00681B66">
      <w:pPr>
        <w:shd w:val="clear" w:color="auto" w:fill="FFFFFF"/>
        <w:spacing w:before="100" w:beforeAutospacing="1" w:after="100" w:afterAutospacing="1"/>
        <w:rPr>
          <w:rFonts w:ascii="Segoe UI" w:hAnsi="Segoe UI" w:cs="Segoe UI"/>
          <w:color w:val="212121"/>
        </w:rPr>
      </w:pPr>
      <w:r w:rsidRPr="00B079D1">
        <w:rPr>
          <w:color w:val="212121"/>
          <w:sz w:val="28"/>
          <w:szCs w:val="28"/>
          <w:shd w:val="clear" w:color="auto" w:fill="FFFFFF"/>
        </w:rPr>
        <w:t xml:space="preserve">van </w:t>
      </w:r>
      <w:proofErr w:type="spellStart"/>
      <w:r w:rsidRPr="00B079D1">
        <w:rPr>
          <w:color w:val="212121"/>
          <w:sz w:val="28"/>
          <w:szCs w:val="28"/>
          <w:shd w:val="clear" w:color="auto" w:fill="FFFFFF"/>
        </w:rPr>
        <w:t>Doesum</w:t>
      </w:r>
      <w:proofErr w:type="spellEnd"/>
      <w:r w:rsidRPr="00B079D1">
        <w:rPr>
          <w:color w:val="212121"/>
          <w:sz w:val="28"/>
          <w:szCs w:val="28"/>
          <w:shd w:val="clear" w:color="auto" w:fill="FFFFFF"/>
        </w:rPr>
        <w:t xml:space="preserve">, K.T.M., Hosman, C.M.H., </w:t>
      </w:r>
      <w:proofErr w:type="spellStart"/>
      <w:r w:rsidRPr="00B079D1">
        <w:rPr>
          <w:color w:val="212121"/>
          <w:sz w:val="28"/>
          <w:szCs w:val="28"/>
          <w:shd w:val="clear" w:color="auto" w:fill="FFFFFF"/>
        </w:rPr>
        <w:t>Riksen</w:t>
      </w:r>
      <w:proofErr w:type="spellEnd"/>
      <w:r w:rsidRPr="00B079D1">
        <w:rPr>
          <w:color w:val="212121"/>
          <w:sz w:val="28"/>
          <w:szCs w:val="28"/>
          <w:shd w:val="clear" w:color="auto" w:fill="FFFFFF"/>
        </w:rPr>
        <w:t xml:space="preserve">-Walraven, J.M., &amp; </w:t>
      </w:r>
      <w:proofErr w:type="spellStart"/>
      <w:r w:rsidRPr="00B079D1">
        <w:rPr>
          <w:color w:val="212121"/>
          <w:sz w:val="28"/>
          <w:szCs w:val="28"/>
          <w:shd w:val="clear" w:color="auto" w:fill="FFFFFF"/>
        </w:rPr>
        <w:t>Hoefnagels</w:t>
      </w:r>
      <w:proofErr w:type="spellEnd"/>
      <w:r w:rsidRPr="00B079D1">
        <w:rPr>
          <w:color w:val="212121"/>
          <w:sz w:val="28"/>
          <w:szCs w:val="28"/>
          <w:shd w:val="clear" w:color="auto" w:fill="FFFFFF"/>
        </w:rPr>
        <w:t xml:space="preserve">, C.  (2007). Correlates of depressed mothers' sensitivity toward their infants: </w:t>
      </w:r>
      <w:r>
        <w:rPr>
          <w:color w:val="212121"/>
          <w:sz w:val="28"/>
          <w:szCs w:val="28"/>
          <w:shd w:val="clear" w:color="auto" w:fill="FFFFFF"/>
        </w:rPr>
        <w:t>T</w:t>
      </w:r>
      <w:r w:rsidRPr="00B079D1">
        <w:rPr>
          <w:color w:val="212121"/>
          <w:sz w:val="28"/>
          <w:szCs w:val="28"/>
          <w:shd w:val="clear" w:color="auto" w:fill="FFFFFF"/>
        </w:rPr>
        <w:t>he role of maternal, child</w:t>
      </w:r>
      <w:r w:rsidRPr="00B079D1">
        <w:rPr>
          <w:i/>
          <w:iCs/>
          <w:color w:val="212121"/>
          <w:sz w:val="28"/>
          <w:szCs w:val="28"/>
          <w:shd w:val="clear" w:color="auto" w:fill="FFFFFF"/>
        </w:rPr>
        <w:t xml:space="preserve"> </w:t>
      </w:r>
      <w:r w:rsidRPr="00B079D1">
        <w:rPr>
          <w:color w:val="212121"/>
          <w:sz w:val="28"/>
          <w:szCs w:val="28"/>
          <w:shd w:val="clear" w:color="auto" w:fill="FFFFFF"/>
        </w:rPr>
        <w:t xml:space="preserve">and contextual characteristics. </w:t>
      </w:r>
      <w:r w:rsidRPr="00B079D1">
        <w:rPr>
          <w:i/>
          <w:iCs/>
          <w:color w:val="212121"/>
          <w:sz w:val="28"/>
          <w:szCs w:val="28"/>
          <w:shd w:val="clear" w:color="auto" w:fill="FFFFFF"/>
        </w:rPr>
        <w:t xml:space="preserve">Journal of the American Academy of Child &amp; Adolescent </w:t>
      </w:r>
      <w:r>
        <w:rPr>
          <w:i/>
          <w:iCs/>
          <w:color w:val="212121"/>
          <w:sz w:val="28"/>
          <w:szCs w:val="28"/>
          <w:shd w:val="clear" w:color="auto" w:fill="FFFFFF"/>
        </w:rPr>
        <w:t xml:space="preserve">Psychiatry, 46, 747-756 </w:t>
      </w:r>
      <w:r>
        <w:rPr>
          <w:rStyle w:val="id-label"/>
          <w:rFonts w:ascii="Segoe UI" w:hAnsi="Segoe UI" w:cs="Segoe UI"/>
          <w:color w:val="212121"/>
        </w:rPr>
        <w:t>PMID: </w:t>
      </w:r>
      <w:r>
        <w:rPr>
          <w:rStyle w:val="Strong"/>
          <w:rFonts w:ascii="Segoe UI" w:hAnsi="Segoe UI" w:cs="Segoe UI"/>
          <w:b w:val="0"/>
          <w:bCs w:val="0"/>
          <w:color w:val="212121"/>
        </w:rPr>
        <w:t>17513987</w:t>
      </w:r>
      <w:r>
        <w:rPr>
          <w:rFonts w:ascii="Segoe UI" w:hAnsi="Segoe UI" w:cs="Segoe UI"/>
          <w:color w:val="212121"/>
        </w:rPr>
        <w:t xml:space="preserve"> D</w:t>
      </w:r>
      <w:r>
        <w:rPr>
          <w:rStyle w:val="id-label"/>
          <w:rFonts w:ascii="Segoe UI" w:hAnsi="Segoe UI" w:cs="Segoe UI"/>
          <w:color w:val="212121"/>
        </w:rPr>
        <w:t>OI: </w:t>
      </w:r>
      <w:hyperlink r:id="rId473" w:tgtFrame="_blank" w:history="1">
        <w:r>
          <w:rPr>
            <w:rStyle w:val="Hyperlink"/>
            <w:rFonts w:ascii="Segoe UI" w:hAnsi="Segoe UI" w:cs="Segoe UI"/>
            <w:color w:val="0071BC"/>
          </w:rPr>
          <w:t>10.1097/CHI.0b013e318040b272</w:t>
        </w:r>
      </w:hyperlink>
    </w:p>
    <w:p w14:paraId="48BDF14A" w14:textId="77777777" w:rsidR="00ED6007" w:rsidRDefault="00ED6007" w:rsidP="00ED6007">
      <w:pPr>
        <w:shd w:val="clear" w:color="auto" w:fill="FFFFFF"/>
        <w:spacing w:before="100" w:beforeAutospacing="1" w:after="100" w:afterAutospacing="1"/>
      </w:pPr>
      <w:r w:rsidRPr="00B079D1">
        <w:rPr>
          <w:color w:val="212121"/>
          <w:sz w:val="28"/>
          <w:szCs w:val="28"/>
          <w:shd w:val="clear" w:color="auto" w:fill="FFFFFF"/>
        </w:rPr>
        <w:t xml:space="preserve">van Ee, E., Kleber, R..J., &amp; Mooren, T.T.M. (2012). War trauma lingers on: Associations between maternal posttraumatic stress disorder, parent-child interaction, and child development. </w:t>
      </w:r>
      <w:r w:rsidRPr="00B079D1">
        <w:rPr>
          <w:i/>
          <w:iCs/>
          <w:color w:val="212121"/>
          <w:sz w:val="28"/>
          <w:szCs w:val="28"/>
          <w:shd w:val="clear" w:color="auto" w:fill="FFFFFF"/>
        </w:rPr>
        <w:t>Infant Mental Health Journal, 33,</w:t>
      </w:r>
      <w:r w:rsidRPr="00B079D1">
        <w:rPr>
          <w:color w:val="212121"/>
          <w:sz w:val="28"/>
          <w:szCs w:val="28"/>
          <w:shd w:val="clear" w:color="auto" w:fill="FFFFFF"/>
        </w:rPr>
        <w:t xml:space="preserve"> 459-468. </w:t>
      </w:r>
      <w:r w:rsidRPr="00B079D1">
        <w:rPr>
          <w:color w:val="212121"/>
          <w:sz w:val="28"/>
          <w:szCs w:val="28"/>
        </w:rPr>
        <w:t>PMID: 28520264 DOI: </w:t>
      </w:r>
      <w:hyperlink r:id="rId474" w:tgtFrame="_blank" w:history="1">
        <w:r w:rsidRPr="00B079D1">
          <w:rPr>
            <w:color w:val="0071BC"/>
            <w:sz w:val="28"/>
            <w:szCs w:val="28"/>
            <w:u w:val="single"/>
          </w:rPr>
          <w:t>10.1002/imhj.21324</w:t>
        </w:r>
      </w:hyperlink>
    </w:p>
    <w:p w14:paraId="39DE89DC" w14:textId="77777777" w:rsidR="00ED6007" w:rsidRDefault="00ED6007" w:rsidP="00ED6007">
      <w:pPr>
        <w:shd w:val="clear" w:color="auto" w:fill="FFFFFF"/>
        <w:spacing w:before="100" w:beforeAutospacing="1" w:after="100" w:afterAutospacing="1"/>
      </w:pPr>
      <w:r w:rsidRPr="00B079D1">
        <w:rPr>
          <w:sz w:val="28"/>
          <w:szCs w:val="28"/>
        </w:rPr>
        <w:t xml:space="preserve">Zelkowitz, P., Papageorgiou, A., Bardin, C., &amp; Wang, T. (2009).  Persistent maternal anxiety affects the interaction between mothers and their very low birthweight children at 24 months.  </w:t>
      </w:r>
      <w:r w:rsidRPr="00B079D1">
        <w:rPr>
          <w:i/>
          <w:iCs/>
          <w:sz w:val="28"/>
          <w:szCs w:val="28"/>
        </w:rPr>
        <w:t>Early Human Development</w:t>
      </w:r>
      <w:r w:rsidRPr="00B079D1">
        <w:rPr>
          <w:sz w:val="28"/>
          <w:szCs w:val="28"/>
        </w:rPr>
        <w:t xml:space="preserve">, 85, 51-58. </w:t>
      </w:r>
      <w:r w:rsidRPr="00B079D1">
        <w:rPr>
          <w:rStyle w:val="id-label"/>
          <w:rFonts w:ascii="Segoe UI" w:hAnsi="Segoe UI" w:cs="Segoe UI"/>
          <w:color w:val="212121"/>
          <w:sz w:val="28"/>
          <w:szCs w:val="28"/>
        </w:rPr>
        <w:t>PMID: </w:t>
      </w:r>
      <w:r w:rsidRPr="00B079D1">
        <w:rPr>
          <w:rStyle w:val="Strong"/>
          <w:rFonts w:ascii="Segoe UI" w:hAnsi="Segoe UI" w:cs="Segoe UI"/>
          <w:b w:val="0"/>
          <w:bCs w:val="0"/>
          <w:color w:val="212121"/>
          <w:sz w:val="28"/>
          <w:szCs w:val="28"/>
        </w:rPr>
        <w:t>18632229</w:t>
      </w:r>
      <w:r w:rsidRPr="00B079D1">
        <w:rPr>
          <w:rFonts w:ascii="Segoe UI" w:hAnsi="Segoe UI" w:cs="Segoe UI"/>
          <w:color w:val="212121"/>
          <w:sz w:val="28"/>
          <w:szCs w:val="28"/>
        </w:rPr>
        <w:t xml:space="preserve"> </w:t>
      </w:r>
      <w:r w:rsidRPr="00B079D1">
        <w:rPr>
          <w:rStyle w:val="id-label"/>
          <w:rFonts w:ascii="Segoe UI" w:hAnsi="Segoe UI" w:cs="Segoe UI"/>
          <w:color w:val="212121"/>
          <w:sz w:val="28"/>
          <w:szCs w:val="28"/>
        </w:rPr>
        <w:t>DOI: </w:t>
      </w:r>
      <w:hyperlink r:id="rId475" w:tgtFrame="_blank" w:history="1">
        <w:r w:rsidRPr="00B079D1">
          <w:rPr>
            <w:rStyle w:val="Hyperlink"/>
            <w:rFonts w:ascii="Segoe UI" w:hAnsi="Segoe UI" w:cs="Segoe UI"/>
            <w:color w:val="0071BC"/>
            <w:sz w:val="28"/>
            <w:szCs w:val="28"/>
          </w:rPr>
          <w:t>10.1016/j.earlhumdev.2008.06.010</w:t>
        </w:r>
      </w:hyperlink>
    </w:p>
    <w:p w14:paraId="295B9EEE" w14:textId="367C8B12" w:rsidR="00ED6007" w:rsidRDefault="00ED6007" w:rsidP="00ED6007">
      <w:pPr>
        <w:shd w:val="clear" w:color="auto" w:fill="FFFFFF"/>
        <w:spacing w:before="100" w:beforeAutospacing="1" w:after="100" w:afterAutospacing="1"/>
      </w:pPr>
      <w:r w:rsidRPr="00137AF4">
        <w:rPr>
          <w:sz w:val="28"/>
          <w:szCs w:val="28"/>
        </w:rPr>
        <w:lastRenderedPageBreak/>
        <w:t xml:space="preserve">Ziv, Y., </w:t>
      </w:r>
      <w:proofErr w:type="spellStart"/>
      <w:r w:rsidRPr="00137AF4">
        <w:rPr>
          <w:sz w:val="28"/>
          <w:szCs w:val="28"/>
        </w:rPr>
        <w:t>Umphlet</w:t>
      </w:r>
      <w:proofErr w:type="spellEnd"/>
      <w:r w:rsidRPr="00137AF4">
        <w:rPr>
          <w:sz w:val="28"/>
          <w:szCs w:val="28"/>
        </w:rPr>
        <w:t xml:space="preserve">, K., Olarte, S., &amp; Venza J. (2018). Early childhood trauma in high-risk families: Associations with caregiver emotional availability and insightfulness, and children’s </w:t>
      </w:r>
      <w:r>
        <w:rPr>
          <w:sz w:val="28"/>
          <w:szCs w:val="28"/>
        </w:rPr>
        <w:t>s</w:t>
      </w:r>
      <w:r w:rsidRPr="00137AF4">
        <w:rPr>
          <w:sz w:val="28"/>
          <w:szCs w:val="28"/>
        </w:rPr>
        <w:t xml:space="preserve">ocial information processing and social </w:t>
      </w:r>
      <w:r w:rsidR="00992349">
        <w:rPr>
          <w:sz w:val="28"/>
          <w:szCs w:val="28"/>
        </w:rPr>
        <w:t>b</w:t>
      </w:r>
      <w:r w:rsidRPr="00137AF4">
        <w:rPr>
          <w:sz w:val="28"/>
          <w:szCs w:val="28"/>
        </w:rPr>
        <w:t xml:space="preserve">ehavior. </w:t>
      </w:r>
      <w:r w:rsidRPr="00137AF4">
        <w:rPr>
          <w:i/>
          <w:iCs/>
          <w:sz w:val="28"/>
          <w:szCs w:val="28"/>
        </w:rPr>
        <w:t>Attachment &amp; Human Development, 20</w:t>
      </w:r>
      <w:r w:rsidRPr="00137AF4">
        <w:rPr>
          <w:sz w:val="28"/>
          <w:szCs w:val="28"/>
        </w:rPr>
        <w:t xml:space="preserve">, 309-33. </w:t>
      </w:r>
      <w:r w:rsidRPr="00137AF4">
        <w:rPr>
          <w:rStyle w:val="id-label"/>
          <w:rFonts w:ascii="Segoe UI" w:hAnsi="Segoe UI" w:cs="Segoe UI"/>
          <w:color w:val="212121"/>
          <w:sz w:val="28"/>
          <w:szCs w:val="28"/>
        </w:rPr>
        <w:t>PMID: </w:t>
      </w:r>
      <w:r w:rsidRPr="00137AF4">
        <w:rPr>
          <w:rStyle w:val="Strong"/>
          <w:rFonts w:ascii="Segoe UI" w:hAnsi="Segoe UI" w:cs="Segoe UI"/>
          <w:b w:val="0"/>
          <w:bCs w:val="0"/>
          <w:color w:val="212121"/>
          <w:sz w:val="28"/>
          <w:szCs w:val="28"/>
        </w:rPr>
        <w:t>29513078</w:t>
      </w:r>
      <w:r w:rsidRPr="00137AF4">
        <w:rPr>
          <w:rFonts w:ascii="Segoe UI" w:hAnsi="Segoe UI" w:cs="Segoe UI"/>
          <w:color w:val="212121"/>
          <w:sz w:val="28"/>
          <w:szCs w:val="28"/>
        </w:rPr>
        <w:t xml:space="preserve"> </w:t>
      </w:r>
      <w:r w:rsidRPr="00137AF4">
        <w:rPr>
          <w:rStyle w:val="id-label"/>
          <w:rFonts w:ascii="Segoe UI" w:hAnsi="Segoe UI" w:cs="Segoe UI"/>
          <w:color w:val="212121"/>
          <w:sz w:val="28"/>
          <w:szCs w:val="28"/>
        </w:rPr>
        <w:t>DOI: </w:t>
      </w:r>
      <w:hyperlink r:id="rId476" w:tgtFrame="_blank" w:history="1">
        <w:r w:rsidRPr="00137AF4">
          <w:rPr>
            <w:rStyle w:val="Hyperlink"/>
            <w:rFonts w:ascii="Segoe UI" w:hAnsi="Segoe UI" w:cs="Segoe UI"/>
            <w:color w:val="0071BC"/>
            <w:sz w:val="28"/>
            <w:szCs w:val="28"/>
          </w:rPr>
          <w:t>10.1080/14616734.2018.1446738</w:t>
        </w:r>
      </w:hyperlink>
    </w:p>
    <w:p w14:paraId="68A8D9BD" w14:textId="77777777" w:rsidR="00F846D4" w:rsidRDefault="00F846D4" w:rsidP="003B3F15">
      <w:pPr>
        <w:spacing w:before="100" w:beforeAutospacing="1" w:after="100" w:afterAutospacing="1"/>
        <w:jc w:val="center"/>
        <w:rPr>
          <w:b/>
          <w:bCs/>
          <w:sz w:val="28"/>
          <w:szCs w:val="28"/>
        </w:rPr>
      </w:pPr>
    </w:p>
    <w:p w14:paraId="5535B133" w14:textId="77777777" w:rsidR="00F846D4" w:rsidRDefault="00F846D4" w:rsidP="003B3F15">
      <w:pPr>
        <w:spacing w:before="100" w:beforeAutospacing="1" w:after="100" w:afterAutospacing="1"/>
        <w:jc w:val="center"/>
        <w:rPr>
          <w:b/>
          <w:bCs/>
          <w:sz w:val="28"/>
          <w:szCs w:val="28"/>
        </w:rPr>
      </w:pPr>
    </w:p>
    <w:p w14:paraId="45CA6618" w14:textId="30B61AFA" w:rsidR="00B129CA" w:rsidRPr="00081809" w:rsidRDefault="00D37096" w:rsidP="00F846D4">
      <w:pPr>
        <w:spacing w:before="100" w:beforeAutospacing="1" w:after="100" w:afterAutospacing="1"/>
        <w:rPr>
          <w:b/>
          <w:bCs/>
          <w:sz w:val="28"/>
          <w:szCs w:val="28"/>
        </w:rPr>
      </w:pPr>
      <w:r w:rsidRPr="00D76B10">
        <w:rPr>
          <w:b/>
          <w:bCs/>
          <w:sz w:val="28"/>
          <w:szCs w:val="28"/>
        </w:rPr>
        <w:t>MIDDLE CHILDHOOD</w:t>
      </w:r>
      <w:r w:rsidR="00B129CA" w:rsidRPr="00D76B10">
        <w:rPr>
          <w:b/>
          <w:bCs/>
          <w:sz w:val="28"/>
          <w:szCs w:val="28"/>
        </w:rPr>
        <w:t>/YOUTH</w:t>
      </w:r>
      <w:r w:rsidR="001731A6" w:rsidRPr="00D76B10">
        <w:rPr>
          <w:b/>
          <w:bCs/>
          <w:sz w:val="28"/>
          <w:szCs w:val="28"/>
        </w:rPr>
        <w:t>/ADOLESCENCE</w:t>
      </w:r>
    </w:p>
    <w:p w14:paraId="512E314D" w14:textId="77777777" w:rsidR="004E7D76" w:rsidRDefault="004E7D76" w:rsidP="004E7D76">
      <w:pPr>
        <w:spacing w:before="100" w:beforeAutospacing="1" w:after="100" w:afterAutospacing="1"/>
        <w:rPr>
          <w:sz w:val="28"/>
          <w:szCs w:val="28"/>
        </w:rPr>
      </w:pPr>
      <w:r w:rsidRPr="00941228">
        <w:rPr>
          <w:sz w:val="28"/>
          <w:szCs w:val="28"/>
        </w:rPr>
        <w:t xml:space="preserve">Benton, J., Coatsworth, D., &amp; Biringen, Z. (2019).  Examining the association between emotional availability and mindful parenting.  </w:t>
      </w:r>
      <w:r w:rsidRPr="00941228">
        <w:rPr>
          <w:i/>
          <w:iCs/>
          <w:sz w:val="28"/>
          <w:szCs w:val="28"/>
        </w:rPr>
        <w:t>Journal of Child and Family Studies, 28</w:t>
      </w:r>
      <w:r w:rsidRPr="00941228">
        <w:rPr>
          <w:sz w:val="28"/>
          <w:szCs w:val="28"/>
        </w:rPr>
        <w:t xml:space="preserve">, 165-1663. </w:t>
      </w:r>
      <w:hyperlink r:id="rId477" w:tgtFrame="_blank" w:history="1">
        <w:r w:rsidRPr="00941228">
          <w:rPr>
            <w:color w:val="2C72B7"/>
            <w:sz w:val="28"/>
            <w:szCs w:val="28"/>
            <w:u w:val="single"/>
            <w:shd w:val="clear" w:color="auto" w:fill="FFFFFF"/>
          </w:rPr>
          <w:t>https://doi.org/10.1007/s10826-019-01384-x</w:t>
        </w:r>
      </w:hyperlink>
    </w:p>
    <w:p w14:paraId="2958EF94" w14:textId="77777777" w:rsidR="00D37096" w:rsidRDefault="00D37096" w:rsidP="00D37096">
      <w:pPr>
        <w:spacing w:before="100" w:beforeAutospacing="1" w:after="100" w:afterAutospacing="1"/>
      </w:pPr>
      <w:r w:rsidRPr="00941228">
        <w:rPr>
          <w:sz w:val="28"/>
          <w:szCs w:val="28"/>
        </w:rPr>
        <w:t>Biringen, Z., Sandoval, K., &amp; Flykt, M. (2023). Observed emotional availability (EA) in the early months and adolescence and self-reported EA at any age: A narrative review. </w:t>
      </w:r>
      <w:r w:rsidRPr="00941228">
        <w:rPr>
          <w:i/>
          <w:iCs/>
          <w:sz w:val="28"/>
          <w:szCs w:val="28"/>
        </w:rPr>
        <w:t>Human Development, 6</w:t>
      </w:r>
      <w:r w:rsidRPr="00941228">
        <w:rPr>
          <w:sz w:val="28"/>
          <w:szCs w:val="28"/>
        </w:rPr>
        <w:t xml:space="preserve">7, 175–192. </w:t>
      </w:r>
      <w:hyperlink r:id="rId478" w:tgtFrame="_blank" w:history="1">
        <w:r w:rsidRPr="00941228">
          <w:rPr>
            <w:color w:val="2C72B7"/>
            <w:sz w:val="28"/>
            <w:szCs w:val="28"/>
            <w:u w:val="single"/>
            <w:shd w:val="clear" w:color="auto" w:fill="FFFFFF"/>
          </w:rPr>
          <w:t>https://doi.org/10.1159/000531632</w:t>
        </w:r>
      </w:hyperlink>
    </w:p>
    <w:p w14:paraId="6E72301A" w14:textId="77777777" w:rsidR="004E7D76" w:rsidRPr="00941228" w:rsidRDefault="004E7D76" w:rsidP="004E7D76">
      <w:pPr>
        <w:spacing w:before="100" w:beforeAutospacing="1" w:after="100" w:afterAutospacing="1"/>
        <w:rPr>
          <w:sz w:val="28"/>
          <w:szCs w:val="28"/>
        </w:rPr>
      </w:pPr>
      <w:r w:rsidRPr="00941228">
        <w:rPr>
          <w:sz w:val="28"/>
          <w:szCs w:val="28"/>
        </w:rPr>
        <w:t xml:space="preserve">Dittrich, K., Fuchs, A., </w:t>
      </w:r>
      <w:proofErr w:type="spellStart"/>
      <w:r w:rsidRPr="00941228">
        <w:rPr>
          <w:sz w:val="28"/>
          <w:szCs w:val="28"/>
        </w:rPr>
        <w:t>Führer</w:t>
      </w:r>
      <w:proofErr w:type="spellEnd"/>
      <w:r w:rsidRPr="00941228">
        <w:rPr>
          <w:sz w:val="28"/>
          <w:szCs w:val="28"/>
        </w:rPr>
        <w:t xml:space="preserve">, D., Bermpohl, F., </w:t>
      </w:r>
      <w:proofErr w:type="spellStart"/>
      <w:r w:rsidRPr="00941228">
        <w:rPr>
          <w:sz w:val="28"/>
          <w:szCs w:val="28"/>
        </w:rPr>
        <w:t>Kluczniok</w:t>
      </w:r>
      <w:proofErr w:type="spellEnd"/>
      <w:r w:rsidRPr="00941228">
        <w:rPr>
          <w:sz w:val="28"/>
          <w:szCs w:val="28"/>
        </w:rPr>
        <w:t xml:space="preserve">, D., Attar, C.H., Jaite, C., Zietlow, A-L., Licata, M., Reck, C., </w:t>
      </w:r>
      <w:proofErr w:type="spellStart"/>
      <w:r w:rsidRPr="00941228">
        <w:rPr>
          <w:sz w:val="28"/>
          <w:szCs w:val="28"/>
        </w:rPr>
        <w:t>Herpertz</w:t>
      </w:r>
      <w:proofErr w:type="spellEnd"/>
      <w:r w:rsidRPr="00941228">
        <w:rPr>
          <w:sz w:val="28"/>
          <w:szCs w:val="28"/>
        </w:rPr>
        <w:t xml:space="preserve">, S.C., Brunner, R., Mohler, E., Resch, F., Winter, S.M., Lehmkuhl, U., &amp; Bodeker, K. (2017).  Observational context of mother-child interaction: Impact of a stress context on emotional availability.  </w:t>
      </w:r>
      <w:r w:rsidRPr="00941228">
        <w:rPr>
          <w:i/>
          <w:iCs/>
          <w:sz w:val="28"/>
          <w:szCs w:val="28"/>
        </w:rPr>
        <w:t>Journal of Child &amp; Family Studies, 26</w:t>
      </w:r>
      <w:r w:rsidRPr="00941228">
        <w:rPr>
          <w:sz w:val="28"/>
          <w:szCs w:val="28"/>
        </w:rPr>
        <w:t xml:space="preserve">, 1583–1591. </w:t>
      </w:r>
      <w:hyperlink r:id="rId479" w:tgtFrame="_blank" w:history="1">
        <w:r w:rsidRPr="00941228">
          <w:rPr>
            <w:color w:val="2C72B7"/>
            <w:sz w:val="28"/>
            <w:szCs w:val="28"/>
            <w:u w:val="single"/>
            <w:shd w:val="clear" w:color="auto" w:fill="FFFFFF"/>
          </w:rPr>
          <w:t>https://doi.org/10.1007/s10826-017-0678-8</w:t>
        </w:r>
      </w:hyperlink>
    </w:p>
    <w:p w14:paraId="00BB8223" w14:textId="77777777" w:rsidR="00B129CA" w:rsidRDefault="00B129CA" w:rsidP="00B129CA">
      <w:r w:rsidRPr="000D5899">
        <w:rPr>
          <w:color w:val="333333"/>
          <w:sz w:val="28"/>
          <w:szCs w:val="28"/>
          <w:shd w:val="clear" w:color="auto" w:fill="FFFFFF"/>
        </w:rPr>
        <w:t>Easterbrooks, M. A., Biesecker, G., &amp; Lyons-Ruth, K. (2000). Infancy predictors of emotional availability in middle childhood: The roles of attachment security and maternal depressive symptomatology. </w:t>
      </w:r>
      <w:r w:rsidRPr="000D5899">
        <w:rPr>
          <w:rStyle w:val="Emphasis"/>
          <w:color w:val="333333"/>
          <w:sz w:val="28"/>
          <w:szCs w:val="28"/>
          <w:shd w:val="clear" w:color="auto" w:fill="FFFFFF"/>
        </w:rPr>
        <w:t>Attachment &amp; Human Development, 2</w:t>
      </w:r>
      <w:r w:rsidRPr="000D5899">
        <w:rPr>
          <w:color w:val="333333"/>
          <w:sz w:val="28"/>
          <w:szCs w:val="28"/>
          <w:shd w:val="clear" w:color="auto" w:fill="FFFFFF"/>
        </w:rPr>
        <w:t>(2), 170–187. </w:t>
      </w:r>
      <w:hyperlink r:id="rId480" w:tgtFrame="_blank" w:history="1">
        <w:r w:rsidRPr="000D5899">
          <w:rPr>
            <w:rStyle w:val="Hyperlink"/>
            <w:color w:val="2C72B7"/>
            <w:sz w:val="28"/>
            <w:szCs w:val="28"/>
            <w:shd w:val="clear" w:color="auto" w:fill="FFFFFF"/>
          </w:rPr>
          <w:t>https://doi.org/10.1080/14616730050085545</w:t>
        </w:r>
      </w:hyperlink>
    </w:p>
    <w:p w14:paraId="347C1CE8" w14:textId="77777777" w:rsidR="00B129CA" w:rsidRDefault="00B129CA" w:rsidP="00B129CA">
      <w:pPr>
        <w:shd w:val="clear" w:color="auto" w:fill="FFFFFF"/>
        <w:spacing w:before="100" w:beforeAutospacing="1" w:after="100" w:afterAutospacing="1"/>
        <w:rPr>
          <w:rFonts w:ascii="Segoe UI" w:hAnsi="Segoe UI" w:cs="Segoe UI"/>
          <w:color w:val="212121"/>
        </w:rPr>
      </w:pPr>
      <w:r w:rsidRPr="00941228">
        <w:rPr>
          <w:sz w:val="28"/>
          <w:szCs w:val="28"/>
        </w:rPr>
        <w:t>Hunter, H., Benoit Allen, K., Liu, R., Jaekel, J., &amp; Bell, M.A. (2021)</w:t>
      </w:r>
      <w:r>
        <w:rPr>
          <w:sz w:val="28"/>
          <w:szCs w:val="28"/>
        </w:rPr>
        <w:t xml:space="preserve">. </w:t>
      </w:r>
      <w:r w:rsidRPr="00941228">
        <w:rPr>
          <w:sz w:val="28"/>
          <w:szCs w:val="28"/>
        </w:rPr>
        <w:t xml:space="preserve"> Examining the bidirectional relationships between maternal intrusiveness and child internalizing symptoms in a community sample: A longitudinal study from infancy to middle childhood</w:t>
      </w:r>
      <w:r>
        <w:rPr>
          <w:sz w:val="28"/>
          <w:szCs w:val="28"/>
        </w:rPr>
        <w:t xml:space="preserve">. </w:t>
      </w:r>
      <w:r w:rsidRPr="00941228">
        <w:rPr>
          <w:i/>
          <w:iCs/>
          <w:sz w:val="28"/>
          <w:szCs w:val="28"/>
        </w:rPr>
        <w:t xml:space="preserve">Depression &amp; Anxiety, </w:t>
      </w:r>
      <w:r w:rsidRPr="00941228">
        <w:rPr>
          <w:sz w:val="28"/>
          <w:szCs w:val="28"/>
        </w:rPr>
        <w:t>38, 1245-1255.</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34339555</w:t>
      </w:r>
      <w:r>
        <w:rPr>
          <w:rFonts w:ascii="Segoe UI" w:hAnsi="Segoe UI" w:cs="Segoe UI"/>
          <w:color w:val="212121"/>
        </w:rPr>
        <w:t xml:space="preserve"> </w:t>
      </w:r>
      <w:r>
        <w:rPr>
          <w:rStyle w:val="id-label"/>
          <w:rFonts w:ascii="Segoe UI" w:hAnsi="Segoe UI" w:cs="Segoe UI"/>
          <w:color w:val="212121"/>
        </w:rPr>
        <w:t>PMCID: </w:t>
      </w:r>
      <w:hyperlink r:id="rId481" w:tgtFrame="_blank" w:history="1">
        <w:r>
          <w:rPr>
            <w:rStyle w:val="Hyperlink"/>
            <w:rFonts w:ascii="Segoe UI" w:hAnsi="Segoe UI" w:cs="Segoe UI"/>
            <w:color w:val="0071BC"/>
          </w:rPr>
          <w:t>PMC9385210</w:t>
        </w:r>
      </w:hyperlink>
      <w:r>
        <w:rPr>
          <w:rFonts w:ascii="Segoe UI" w:hAnsi="Segoe UI" w:cs="Segoe UI"/>
          <w:color w:val="212121"/>
        </w:rPr>
        <w:t xml:space="preserve"> </w:t>
      </w:r>
      <w:r>
        <w:rPr>
          <w:rStyle w:val="id-label"/>
          <w:rFonts w:ascii="Segoe UI" w:hAnsi="Segoe UI" w:cs="Segoe UI"/>
          <w:color w:val="212121"/>
        </w:rPr>
        <w:t>DOI: </w:t>
      </w:r>
      <w:hyperlink r:id="rId482" w:tgtFrame="_blank" w:history="1">
        <w:r>
          <w:rPr>
            <w:rStyle w:val="Hyperlink"/>
            <w:rFonts w:ascii="Segoe UI" w:hAnsi="Segoe UI" w:cs="Segoe UI"/>
            <w:color w:val="0071BC"/>
          </w:rPr>
          <w:t>10.1002/da.23207</w:t>
        </w:r>
      </w:hyperlink>
    </w:p>
    <w:p w14:paraId="186DBFDC" w14:textId="77777777" w:rsidR="00B129CA" w:rsidRDefault="00B129CA" w:rsidP="00B129CA">
      <w:pPr>
        <w:shd w:val="clear" w:color="auto" w:fill="FFFFFF"/>
        <w:spacing w:before="100" w:beforeAutospacing="1" w:after="100" w:afterAutospacing="1"/>
      </w:pPr>
      <w:r w:rsidRPr="00941228">
        <w:rPr>
          <w:sz w:val="28"/>
          <w:szCs w:val="28"/>
        </w:rPr>
        <w:t xml:space="preserve">Khoury, J. E., Rajamani, M., Bureau, J. F., Easterbrooks, M., &amp; Lyons-Ruth, K. (2020). Aspects of parent–child interaction from infancy to late adolescence are </w:t>
      </w:r>
      <w:r w:rsidRPr="00941228">
        <w:rPr>
          <w:sz w:val="28"/>
          <w:szCs w:val="28"/>
        </w:rPr>
        <w:lastRenderedPageBreak/>
        <w:t xml:space="preserve">associated with severity of childhood maltreatment through </w:t>
      </w:r>
      <w:r>
        <w:rPr>
          <w:sz w:val="28"/>
          <w:szCs w:val="28"/>
        </w:rPr>
        <w:t>ag</w:t>
      </w:r>
      <w:r w:rsidRPr="00941228">
        <w:rPr>
          <w:sz w:val="28"/>
          <w:szCs w:val="28"/>
        </w:rPr>
        <w:t>e 18.</w:t>
      </w:r>
      <w:r w:rsidRPr="00941228">
        <w:rPr>
          <w:i/>
          <w:iCs/>
          <w:sz w:val="28"/>
          <w:szCs w:val="28"/>
        </w:rPr>
        <w:t xml:space="preserve"> International Journal of Environmental Research and Public Health, 17</w:t>
      </w:r>
      <w:r w:rsidRPr="00941228">
        <w:rPr>
          <w:sz w:val="28"/>
          <w:szCs w:val="28"/>
        </w:rPr>
        <w:t>, 3749.</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32466383</w:t>
      </w:r>
      <w:r>
        <w:rPr>
          <w:rFonts w:ascii="Segoe UI" w:hAnsi="Segoe UI" w:cs="Segoe UI"/>
          <w:color w:val="212121"/>
        </w:rPr>
        <w:t xml:space="preserve"> </w:t>
      </w:r>
      <w:r>
        <w:rPr>
          <w:rStyle w:val="id-label"/>
          <w:rFonts w:ascii="Segoe UI" w:hAnsi="Segoe UI" w:cs="Segoe UI"/>
          <w:color w:val="212121"/>
        </w:rPr>
        <w:t>PMCID: </w:t>
      </w:r>
      <w:hyperlink r:id="rId483" w:tgtFrame="_blank" w:history="1">
        <w:r>
          <w:rPr>
            <w:rStyle w:val="Hyperlink"/>
            <w:rFonts w:ascii="Segoe UI" w:hAnsi="Segoe UI" w:cs="Segoe UI"/>
            <w:color w:val="0071BC"/>
          </w:rPr>
          <w:t>PMC7312453</w:t>
        </w:r>
      </w:hyperlink>
      <w:r>
        <w:rPr>
          <w:rFonts w:ascii="Segoe UI" w:hAnsi="Segoe UI" w:cs="Segoe UI"/>
          <w:color w:val="212121"/>
        </w:rPr>
        <w:t xml:space="preserve"> </w:t>
      </w:r>
      <w:r>
        <w:rPr>
          <w:rStyle w:val="id-label"/>
          <w:rFonts w:ascii="Segoe UI" w:hAnsi="Segoe UI" w:cs="Segoe UI"/>
          <w:color w:val="212121"/>
        </w:rPr>
        <w:t>DOI: </w:t>
      </w:r>
      <w:hyperlink r:id="rId484" w:tgtFrame="_blank" w:history="1">
        <w:r>
          <w:rPr>
            <w:rStyle w:val="Hyperlink"/>
            <w:rFonts w:ascii="Segoe UI" w:hAnsi="Segoe UI" w:cs="Segoe UI"/>
            <w:color w:val="0071BC"/>
          </w:rPr>
          <w:t>10.3390/ijerph17113749</w:t>
        </w:r>
      </w:hyperlink>
    </w:p>
    <w:p w14:paraId="3BCE1088" w14:textId="77777777" w:rsidR="001731A6" w:rsidRDefault="001731A6" w:rsidP="001731A6">
      <w:pPr>
        <w:shd w:val="clear" w:color="auto" w:fill="FFFFFF"/>
        <w:spacing w:before="100" w:beforeAutospacing="1" w:after="100" w:afterAutospacing="1"/>
      </w:pPr>
      <w:r w:rsidRPr="00941228">
        <w:rPr>
          <w:sz w:val="28"/>
          <w:szCs w:val="28"/>
        </w:rPr>
        <w:t xml:space="preserve">Ranum, B.M., </w:t>
      </w:r>
      <w:proofErr w:type="spellStart"/>
      <w:r w:rsidRPr="00941228">
        <w:rPr>
          <w:sz w:val="28"/>
          <w:szCs w:val="28"/>
        </w:rPr>
        <w:t>Wichstrom</w:t>
      </w:r>
      <w:proofErr w:type="spellEnd"/>
      <w:r w:rsidRPr="00941228">
        <w:rPr>
          <w:sz w:val="28"/>
          <w:szCs w:val="28"/>
        </w:rPr>
        <w:t xml:space="preserve">, L., Pallesen, S., Falch-Madsen, J., &amp; </w:t>
      </w:r>
      <w:proofErr w:type="spellStart"/>
      <w:r w:rsidRPr="00941228">
        <w:rPr>
          <w:sz w:val="28"/>
          <w:szCs w:val="28"/>
        </w:rPr>
        <w:t>Steinsbekk</w:t>
      </w:r>
      <w:proofErr w:type="spellEnd"/>
      <w:r w:rsidRPr="00941228">
        <w:rPr>
          <w:sz w:val="28"/>
          <w:szCs w:val="28"/>
        </w:rPr>
        <w:t xml:space="preserve">, S. (2021).  Persistent short sleep from childhood to </w:t>
      </w:r>
      <w:r>
        <w:rPr>
          <w:sz w:val="28"/>
          <w:szCs w:val="28"/>
        </w:rPr>
        <w:t>a</w:t>
      </w:r>
      <w:r w:rsidRPr="00941228">
        <w:rPr>
          <w:sz w:val="28"/>
          <w:szCs w:val="28"/>
        </w:rPr>
        <w:t>dolescence:  Child, parent, and peer predictors</w:t>
      </w:r>
      <w:r>
        <w:rPr>
          <w:sz w:val="28"/>
          <w:szCs w:val="28"/>
        </w:rPr>
        <w:t xml:space="preserve">.  </w:t>
      </w:r>
      <w:r w:rsidRPr="00941228">
        <w:rPr>
          <w:i/>
          <w:iCs/>
          <w:sz w:val="28"/>
          <w:szCs w:val="28"/>
        </w:rPr>
        <w:t>Nature and Science of Sleep, 13,</w:t>
      </w:r>
      <w:r w:rsidRPr="00941228">
        <w:rPr>
          <w:sz w:val="28"/>
          <w:szCs w:val="28"/>
        </w:rPr>
        <w:t xml:space="preserve"> 163-175.</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33623458</w:t>
      </w:r>
      <w:r>
        <w:rPr>
          <w:rFonts w:ascii="Segoe UI" w:hAnsi="Segoe UI" w:cs="Segoe UI"/>
          <w:color w:val="212121"/>
        </w:rPr>
        <w:t xml:space="preserve"> </w:t>
      </w:r>
      <w:r>
        <w:rPr>
          <w:rStyle w:val="id-label"/>
          <w:rFonts w:ascii="Segoe UI" w:hAnsi="Segoe UI" w:cs="Segoe UI"/>
          <w:color w:val="212121"/>
        </w:rPr>
        <w:t>PMCID: </w:t>
      </w:r>
      <w:hyperlink r:id="rId485" w:tgtFrame="_blank" w:history="1">
        <w:r>
          <w:rPr>
            <w:rStyle w:val="Hyperlink"/>
            <w:rFonts w:ascii="Segoe UI" w:hAnsi="Segoe UI" w:cs="Segoe UI"/>
            <w:color w:val="0071BC"/>
          </w:rPr>
          <w:t>PMC7894796</w:t>
        </w:r>
      </w:hyperlink>
      <w:r>
        <w:rPr>
          <w:rFonts w:ascii="Segoe UI" w:hAnsi="Segoe UI" w:cs="Segoe UI"/>
          <w:color w:val="212121"/>
        </w:rPr>
        <w:t xml:space="preserve"> </w:t>
      </w:r>
      <w:r>
        <w:rPr>
          <w:rStyle w:val="id-label"/>
          <w:rFonts w:ascii="Segoe UI" w:hAnsi="Segoe UI" w:cs="Segoe UI"/>
          <w:color w:val="212121"/>
        </w:rPr>
        <w:t>DOI: </w:t>
      </w:r>
      <w:hyperlink r:id="rId486" w:tgtFrame="_blank" w:history="1">
        <w:r>
          <w:rPr>
            <w:rStyle w:val="Hyperlink"/>
            <w:rFonts w:ascii="Segoe UI" w:hAnsi="Segoe UI" w:cs="Segoe UI"/>
            <w:color w:val="0071BC"/>
          </w:rPr>
          <w:t>10.2147/NSS.S290586</w:t>
        </w:r>
      </w:hyperlink>
    </w:p>
    <w:p w14:paraId="3DEF6836" w14:textId="77777777" w:rsidR="004E7D76" w:rsidRPr="00DE0AE0" w:rsidRDefault="004E7D76" w:rsidP="004E7D76">
      <w:pPr>
        <w:shd w:val="clear" w:color="auto" w:fill="FFFFFF"/>
        <w:spacing w:before="100" w:beforeAutospacing="1" w:after="100" w:afterAutospacing="1"/>
        <w:rPr>
          <w:rFonts w:ascii="Segoe UI" w:hAnsi="Segoe UI" w:cs="Segoe UI"/>
          <w:color w:val="212121"/>
        </w:rPr>
      </w:pPr>
      <w:r w:rsidRPr="00941228">
        <w:rPr>
          <w:sz w:val="28"/>
          <w:szCs w:val="28"/>
        </w:rPr>
        <w:t xml:space="preserve">Schneider, I., </w:t>
      </w:r>
      <w:proofErr w:type="spellStart"/>
      <w:r w:rsidRPr="00941228">
        <w:rPr>
          <w:sz w:val="28"/>
          <w:szCs w:val="28"/>
        </w:rPr>
        <w:t>Neukel</w:t>
      </w:r>
      <w:proofErr w:type="spellEnd"/>
      <w:r w:rsidRPr="00941228">
        <w:rPr>
          <w:sz w:val="28"/>
          <w:szCs w:val="28"/>
        </w:rPr>
        <w:t xml:space="preserve">, C., Bertsch, K., Fuchs, A., </w:t>
      </w:r>
      <w:proofErr w:type="spellStart"/>
      <w:r w:rsidRPr="00941228">
        <w:rPr>
          <w:sz w:val="28"/>
          <w:szCs w:val="28"/>
        </w:rPr>
        <w:t>Moehler</w:t>
      </w:r>
      <w:proofErr w:type="spellEnd"/>
      <w:r w:rsidRPr="00941228">
        <w:rPr>
          <w:sz w:val="28"/>
          <w:szCs w:val="28"/>
        </w:rPr>
        <w:t xml:space="preserve"> , E., Zietlow, A-L., Brunner, R., Wolf, R.C. &amp; </w:t>
      </w:r>
      <w:proofErr w:type="spellStart"/>
      <w:r w:rsidRPr="00941228">
        <w:rPr>
          <w:sz w:val="28"/>
          <w:szCs w:val="28"/>
        </w:rPr>
        <w:t>Herpertz</w:t>
      </w:r>
      <w:proofErr w:type="spellEnd"/>
      <w:r w:rsidRPr="00941228">
        <w:rPr>
          <w:sz w:val="28"/>
          <w:szCs w:val="28"/>
        </w:rPr>
        <w:t>, S.C. (2021).  Early life maltreatment affects intrinsic neural function in mothers</w:t>
      </w:r>
      <w:r>
        <w:rPr>
          <w:sz w:val="28"/>
          <w:szCs w:val="28"/>
        </w:rPr>
        <w:t xml:space="preserve">. </w:t>
      </w:r>
      <w:r w:rsidRPr="00941228">
        <w:rPr>
          <w:sz w:val="28"/>
          <w:szCs w:val="28"/>
        </w:rPr>
        <w:t xml:space="preserve"> </w:t>
      </w:r>
      <w:r w:rsidRPr="00941228">
        <w:rPr>
          <w:i/>
          <w:iCs/>
          <w:sz w:val="28"/>
          <w:szCs w:val="28"/>
        </w:rPr>
        <w:t>Journal of Psychiatric Research, 143</w:t>
      </w:r>
      <w:r w:rsidRPr="00941228">
        <w:rPr>
          <w:sz w:val="28"/>
          <w:szCs w:val="28"/>
        </w:rPr>
        <w:t>, 176-182.</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34500346</w:t>
      </w:r>
      <w:r>
        <w:rPr>
          <w:rFonts w:ascii="Segoe UI" w:hAnsi="Segoe UI" w:cs="Segoe UI"/>
          <w:color w:val="212121"/>
        </w:rPr>
        <w:t xml:space="preserve"> </w:t>
      </w:r>
      <w:r>
        <w:rPr>
          <w:rStyle w:val="id-label"/>
          <w:rFonts w:ascii="Segoe UI" w:hAnsi="Segoe UI" w:cs="Segoe UI"/>
          <w:color w:val="212121"/>
        </w:rPr>
        <w:t>DOI: </w:t>
      </w:r>
      <w:hyperlink r:id="rId487" w:tgtFrame="_blank" w:history="1">
        <w:r>
          <w:rPr>
            <w:rStyle w:val="Hyperlink"/>
            <w:rFonts w:ascii="Segoe UI" w:hAnsi="Segoe UI" w:cs="Segoe UI"/>
            <w:color w:val="0071BC"/>
          </w:rPr>
          <w:t>10.1016/j.jpsychires.2021.09.004</w:t>
        </w:r>
      </w:hyperlink>
    </w:p>
    <w:p w14:paraId="0B052F46" w14:textId="19444AFA" w:rsidR="00EC5D95" w:rsidRPr="004C7C1C" w:rsidRDefault="00EC5D95" w:rsidP="00F846D4">
      <w:pPr>
        <w:shd w:val="clear" w:color="auto" w:fill="FFFFFF"/>
        <w:spacing w:before="100" w:beforeAutospacing="1" w:after="100" w:afterAutospacing="1"/>
        <w:rPr>
          <w:b/>
          <w:bCs/>
          <w:sz w:val="28"/>
          <w:szCs w:val="28"/>
        </w:rPr>
      </w:pPr>
      <w:r w:rsidRPr="004C7C1C">
        <w:rPr>
          <w:b/>
          <w:bCs/>
          <w:sz w:val="28"/>
          <w:szCs w:val="28"/>
        </w:rPr>
        <w:t>PAIN</w:t>
      </w:r>
      <w:r w:rsidR="006C1E9A">
        <w:rPr>
          <w:b/>
          <w:bCs/>
          <w:sz w:val="28"/>
          <w:szCs w:val="28"/>
        </w:rPr>
        <w:t>/IMMUNIZATIONS</w:t>
      </w:r>
    </w:p>
    <w:p w14:paraId="60F33A03" w14:textId="77777777" w:rsidR="00EC5D95" w:rsidRDefault="00EC5D95" w:rsidP="00EC5D95">
      <w:pPr>
        <w:shd w:val="clear" w:color="auto" w:fill="FFFFFF"/>
        <w:spacing w:before="100" w:beforeAutospacing="1" w:after="100" w:afterAutospacing="1"/>
      </w:pPr>
      <w:r w:rsidRPr="00941228">
        <w:rPr>
          <w:sz w:val="28"/>
          <w:szCs w:val="28"/>
        </w:rPr>
        <w:t xml:space="preserve">Atkinson, N. H., </w:t>
      </w:r>
      <w:proofErr w:type="spellStart"/>
      <w:r w:rsidRPr="00941228">
        <w:rPr>
          <w:sz w:val="28"/>
          <w:szCs w:val="28"/>
        </w:rPr>
        <w:t>Gennis</w:t>
      </w:r>
      <w:proofErr w:type="spellEnd"/>
      <w:r w:rsidRPr="00941228">
        <w:rPr>
          <w:sz w:val="28"/>
          <w:szCs w:val="28"/>
        </w:rPr>
        <w:t>, H., Racine, N. M., &amp; Riddell, R. P. (2015). Caregiver emotional availability, caregiver soothing behaviors, and infant pain during immunization.</w:t>
      </w:r>
      <w:r w:rsidRPr="00941228">
        <w:rPr>
          <w:i/>
          <w:iCs/>
          <w:sz w:val="28"/>
          <w:szCs w:val="28"/>
        </w:rPr>
        <w:t xml:space="preserve"> Journal of Pediatric Psychology, 40,</w:t>
      </w:r>
      <w:r w:rsidRPr="00941228">
        <w:rPr>
          <w:sz w:val="28"/>
          <w:szCs w:val="28"/>
        </w:rPr>
        <w:t xml:space="preserve"> 1105-1114. </w:t>
      </w:r>
      <w:r w:rsidRPr="00941228">
        <w:rPr>
          <w:rStyle w:val="id-label"/>
          <w:color w:val="212121"/>
          <w:sz w:val="28"/>
          <w:szCs w:val="28"/>
        </w:rPr>
        <w:t>PMID: </w:t>
      </w:r>
      <w:r w:rsidRPr="00941228">
        <w:rPr>
          <w:rStyle w:val="Strong"/>
          <w:b w:val="0"/>
          <w:bCs w:val="0"/>
          <w:color w:val="212121"/>
          <w:sz w:val="28"/>
          <w:szCs w:val="28"/>
        </w:rPr>
        <w:t>26188051</w:t>
      </w:r>
      <w:r w:rsidRPr="00941228">
        <w:rPr>
          <w:color w:val="212121"/>
          <w:sz w:val="28"/>
          <w:szCs w:val="28"/>
        </w:rPr>
        <w:t xml:space="preserve"> </w:t>
      </w:r>
      <w:r w:rsidRPr="00941228">
        <w:rPr>
          <w:rStyle w:val="id-label"/>
          <w:color w:val="212121"/>
          <w:sz w:val="28"/>
          <w:szCs w:val="28"/>
        </w:rPr>
        <w:t>DOI: </w:t>
      </w:r>
      <w:hyperlink r:id="rId488" w:tgtFrame="_blank" w:history="1">
        <w:r w:rsidRPr="00941228">
          <w:rPr>
            <w:rStyle w:val="Hyperlink"/>
            <w:color w:val="0071BC"/>
            <w:sz w:val="28"/>
            <w:szCs w:val="28"/>
          </w:rPr>
          <w:t>10.1093/</w:t>
        </w:r>
        <w:proofErr w:type="spellStart"/>
        <w:r w:rsidRPr="00941228">
          <w:rPr>
            <w:rStyle w:val="Hyperlink"/>
            <w:color w:val="0071BC"/>
            <w:sz w:val="28"/>
            <w:szCs w:val="28"/>
          </w:rPr>
          <w:t>jpepsy</w:t>
        </w:r>
        <w:proofErr w:type="spellEnd"/>
        <w:r w:rsidRPr="00941228">
          <w:rPr>
            <w:rStyle w:val="Hyperlink"/>
            <w:color w:val="0071BC"/>
            <w:sz w:val="28"/>
            <w:szCs w:val="28"/>
          </w:rPr>
          <w:t>/jsv067</w:t>
        </w:r>
      </w:hyperlink>
    </w:p>
    <w:p w14:paraId="6E057E06" w14:textId="77777777" w:rsidR="00EC5D95" w:rsidRDefault="00EC5D95" w:rsidP="00EC5D95">
      <w:pPr>
        <w:shd w:val="clear" w:color="auto" w:fill="FFFFFF"/>
        <w:spacing w:before="100" w:beforeAutospacing="1" w:after="100" w:afterAutospacing="1"/>
      </w:pPr>
      <w:r w:rsidRPr="00941228">
        <w:rPr>
          <w:sz w:val="28"/>
          <w:szCs w:val="28"/>
        </w:rPr>
        <w:t>Din, L., Pillai Riddell, R., &amp; Gordner, S. (2009).  Brief report: maternal emotional availability and infant pain-related distress.</w:t>
      </w:r>
      <w:r w:rsidRPr="00941228">
        <w:rPr>
          <w:i/>
          <w:iCs/>
          <w:sz w:val="28"/>
          <w:szCs w:val="28"/>
        </w:rPr>
        <w:t xml:space="preserve"> Journal of Pediatric Psychology, 34</w:t>
      </w:r>
      <w:r w:rsidRPr="00941228">
        <w:rPr>
          <w:sz w:val="28"/>
          <w:szCs w:val="28"/>
        </w:rPr>
        <w:t xml:space="preserve">, 722-6. </w:t>
      </w:r>
      <w:r w:rsidRPr="00941228">
        <w:rPr>
          <w:rStyle w:val="id-label"/>
          <w:color w:val="212121"/>
          <w:sz w:val="28"/>
          <w:szCs w:val="28"/>
        </w:rPr>
        <w:t>PMID: </w:t>
      </w:r>
      <w:r w:rsidRPr="00941228">
        <w:rPr>
          <w:rStyle w:val="Strong"/>
          <w:b w:val="0"/>
          <w:bCs w:val="0"/>
          <w:color w:val="212121"/>
          <w:sz w:val="28"/>
          <w:szCs w:val="28"/>
        </w:rPr>
        <w:t>18854328</w:t>
      </w:r>
      <w:r w:rsidRPr="00941228">
        <w:rPr>
          <w:color w:val="212121"/>
          <w:sz w:val="28"/>
          <w:szCs w:val="28"/>
        </w:rPr>
        <w:t xml:space="preserve"> </w:t>
      </w:r>
      <w:r w:rsidRPr="00941228">
        <w:rPr>
          <w:rStyle w:val="id-label"/>
          <w:color w:val="212121"/>
          <w:sz w:val="28"/>
          <w:szCs w:val="28"/>
        </w:rPr>
        <w:t>DOI: </w:t>
      </w:r>
      <w:hyperlink r:id="rId489" w:tgtFrame="_blank" w:history="1">
        <w:r w:rsidRPr="00941228">
          <w:rPr>
            <w:rStyle w:val="Hyperlink"/>
            <w:color w:val="0071BC"/>
            <w:sz w:val="28"/>
            <w:szCs w:val="28"/>
          </w:rPr>
          <w:t>10.1093/</w:t>
        </w:r>
        <w:proofErr w:type="spellStart"/>
        <w:r w:rsidRPr="00941228">
          <w:rPr>
            <w:rStyle w:val="Hyperlink"/>
            <w:color w:val="0071BC"/>
            <w:sz w:val="28"/>
            <w:szCs w:val="28"/>
          </w:rPr>
          <w:t>jpepsy</w:t>
        </w:r>
        <w:proofErr w:type="spellEnd"/>
        <w:r w:rsidRPr="00941228">
          <w:rPr>
            <w:rStyle w:val="Hyperlink"/>
            <w:color w:val="0071BC"/>
            <w:sz w:val="28"/>
            <w:szCs w:val="28"/>
          </w:rPr>
          <w:t>/jsn110</w:t>
        </w:r>
      </w:hyperlink>
    </w:p>
    <w:p w14:paraId="6CD97470" w14:textId="77777777" w:rsidR="00EC5D95" w:rsidRPr="00971972" w:rsidRDefault="00EC5D95" w:rsidP="00EC5D95">
      <w:pPr>
        <w:shd w:val="clear" w:color="auto" w:fill="FFFFFF"/>
        <w:spacing w:before="100" w:beforeAutospacing="1" w:after="100" w:afterAutospacing="1"/>
        <w:rPr>
          <w:rFonts w:ascii="Segoe UI" w:hAnsi="Segoe UI" w:cs="Segoe UI"/>
          <w:color w:val="212121"/>
        </w:rPr>
      </w:pPr>
      <w:r w:rsidRPr="00941228">
        <w:rPr>
          <w:sz w:val="28"/>
          <w:szCs w:val="28"/>
        </w:rPr>
        <w:t xml:space="preserve">Pillai Riddell R.P., Campbell, L., Flora, D.B., Racine, N., Din Osmun, L., Garfield, H., Greenberg, S.(2011).  The relationship between caregiver sensitivity and infant pain behaviors across the first year of life. </w:t>
      </w:r>
      <w:r w:rsidRPr="00941228">
        <w:rPr>
          <w:i/>
          <w:iCs/>
          <w:sz w:val="28"/>
          <w:szCs w:val="28"/>
        </w:rPr>
        <w:t>Pain</w:t>
      </w:r>
      <w:r w:rsidRPr="00941228">
        <w:rPr>
          <w:sz w:val="28"/>
          <w:szCs w:val="28"/>
        </w:rPr>
        <w:t xml:space="preserve">, </w:t>
      </w:r>
      <w:r w:rsidRPr="00941228">
        <w:rPr>
          <w:i/>
          <w:iCs/>
          <w:sz w:val="28"/>
          <w:szCs w:val="28"/>
        </w:rPr>
        <w:t>152</w:t>
      </w:r>
      <w:r w:rsidRPr="00941228">
        <w:rPr>
          <w:sz w:val="28"/>
          <w:szCs w:val="28"/>
        </w:rPr>
        <w:t>, 2819-2826.</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22000098</w:t>
      </w:r>
      <w:r>
        <w:rPr>
          <w:rFonts w:ascii="Segoe UI" w:hAnsi="Segoe UI" w:cs="Segoe UI"/>
          <w:color w:val="212121"/>
        </w:rPr>
        <w:t xml:space="preserve"> </w:t>
      </w:r>
      <w:r>
        <w:rPr>
          <w:rStyle w:val="id-label"/>
          <w:rFonts w:ascii="Segoe UI" w:hAnsi="Segoe UI" w:cs="Segoe UI"/>
          <w:color w:val="212121"/>
        </w:rPr>
        <w:t>DOI: </w:t>
      </w:r>
      <w:hyperlink r:id="rId490" w:tgtFrame="_blank" w:history="1">
        <w:r>
          <w:rPr>
            <w:rStyle w:val="Hyperlink"/>
            <w:rFonts w:ascii="Segoe UI" w:hAnsi="Segoe UI" w:cs="Segoe UI"/>
            <w:color w:val="0071BC"/>
          </w:rPr>
          <w:t>10.1016/j.pain.2011.09.011</w:t>
        </w:r>
      </w:hyperlink>
    </w:p>
    <w:p w14:paraId="1022CDF6" w14:textId="028BF440" w:rsidR="00477CD5" w:rsidRPr="00477CD5" w:rsidRDefault="00E36E28" w:rsidP="00E36E28">
      <w:pPr>
        <w:shd w:val="clear" w:color="auto" w:fill="FFFFFF"/>
        <w:spacing w:before="100" w:beforeAutospacing="1" w:after="100" w:afterAutospacing="1"/>
      </w:pPr>
      <w:r w:rsidRPr="00941228">
        <w:rPr>
          <w:sz w:val="28"/>
          <w:szCs w:val="28"/>
        </w:rPr>
        <w:t xml:space="preserve">McLean, M.A., Scoten, O.C., Chau, C.M.Y., Synnes, A., Miller, S.P., &amp; Grunau, R.E. (2022). Association of </w:t>
      </w:r>
      <w:r>
        <w:rPr>
          <w:sz w:val="28"/>
          <w:szCs w:val="28"/>
        </w:rPr>
        <w:t>n</w:t>
      </w:r>
      <w:r w:rsidRPr="00941228">
        <w:rPr>
          <w:sz w:val="28"/>
          <w:szCs w:val="28"/>
        </w:rPr>
        <w:t xml:space="preserve">eonatal </w:t>
      </w:r>
      <w:r>
        <w:rPr>
          <w:sz w:val="28"/>
          <w:szCs w:val="28"/>
        </w:rPr>
        <w:t>p</w:t>
      </w:r>
      <w:r w:rsidRPr="00941228">
        <w:rPr>
          <w:sz w:val="28"/>
          <w:szCs w:val="28"/>
        </w:rPr>
        <w:t>ain-</w:t>
      </w:r>
      <w:r>
        <w:rPr>
          <w:sz w:val="28"/>
          <w:szCs w:val="28"/>
        </w:rPr>
        <w:t>r</w:t>
      </w:r>
      <w:r w:rsidRPr="00941228">
        <w:rPr>
          <w:sz w:val="28"/>
          <w:szCs w:val="28"/>
        </w:rPr>
        <w:t xml:space="preserve">elated </w:t>
      </w:r>
      <w:r>
        <w:rPr>
          <w:sz w:val="28"/>
          <w:szCs w:val="28"/>
        </w:rPr>
        <w:t>s</w:t>
      </w:r>
      <w:r w:rsidRPr="00941228">
        <w:rPr>
          <w:sz w:val="28"/>
          <w:szCs w:val="28"/>
        </w:rPr>
        <w:t xml:space="preserve">tress and </w:t>
      </w:r>
      <w:r>
        <w:rPr>
          <w:sz w:val="28"/>
          <w:szCs w:val="28"/>
        </w:rPr>
        <w:t>p</w:t>
      </w:r>
      <w:r w:rsidRPr="00941228">
        <w:rPr>
          <w:sz w:val="28"/>
          <w:szCs w:val="28"/>
        </w:rPr>
        <w:t xml:space="preserve">arent </w:t>
      </w:r>
      <w:r>
        <w:rPr>
          <w:sz w:val="28"/>
          <w:szCs w:val="28"/>
        </w:rPr>
        <w:t>i</w:t>
      </w:r>
      <w:r w:rsidRPr="00941228">
        <w:rPr>
          <w:sz w:val="28"/>
          <w:szCs w:val="28"/>
        </w:rPr>
        <w:t xml:space="preserve">nteraction </w:t>
      </w:r>
      <w:r>
        <w:rPr>
          <w:sz w:val="28"/>
          <w:szCs w:val="28"/>
        </w:rPr>
        <w:t>w</w:t>
      </w:r>
      <w:r w:rsidRPr="00941228">
        <w:rPr>
          <w:sz w:val="28"/>
          <w:szCs w:val="28"/>
        </w:rPr>
        <w:t xml:space="preserve">ith </w:t>
      </w:r>
      <w:r>
        <w:rPr>
          <w:sz w:val="28"/>
          <w:szCs w:val="28"/>
        </w:rPr>
        <w:t>i</w:t>
      </w:r>
      <w:r w:rsidRPr="00941228">
        <w:rPr>
          <w:sz w:val="28"/>
          <w:szCs w:val="28"/>
        </w:rPr>
        <w:t xml:space="preserve">nternalizing </w:t>
      </w:r>
      <w:r>
        <w:rPr>
          <w:sz w:val="28"/>
          <w:szCs w:val="28"/>
        </w:rPr>
        <w:t>b</w:t>
      </w:r>
      <w:r w:rsidRPr="00941228">
        <w:rPr>
          <w:sz w:val="28"/>
          <w:szCs w:val="28"/>
        </w:rPr>
        <w:t>ehaviors</w:t>
      </w:r>
      <w:r>
        <w:rPr>
          <w:sz w:val="28"/>
          <w:szCs w:val="28"/>
        </w:rPr>
        <w:t xml:space="preserve"> a</w:t>
      </w:r>
      <w:r w:rsidRPr="00941228">
        <w:rPr>
          <w:sz w:val="28"/>
          <w:szCs w:val="28"/>
        </w:rPr>
        <w:t xml:space="preserve">cross 1.5, 3.0, 4.5, and 8.0 </w:t>
      </w:r>
      <w:r>
        <w:rPr>
          <w:sz w:val="28"/>
          <w:szCs w:val="28"/>
        </w:rPr>
        <w:t>y</w:t>
      </w:r>
      <w:r w:rsidRPr="00941228">
        <w:rPr>
          <w:sz w:val="28"/>
          <w:szCs w:val="28"/>
        </w:rPr>
        <w:t xml:space="preserve">ears in </w:t>
      </w:r>
      <w:r>
        <w:rPr>
          <w:sz w:val="28"/>
          <w:szCs w:val="28"/>
        </w:rPr>
        <w:t>c</w:t>
      </w:r>
      <w:r w:rsidRPr="00941228">
        <w:rPr>
          <w:sz w:val="28"/>
          <w:szCs w:val="28"/>
        </w:rPr>
        <w:t xml:space="preserve">hildren </w:t>
      </w:r>
      <w:r>
        <w:rPr>
          <w:sz w:val="28"/>
          <w:szCs w:val="28"/>
        </w:rPr>
        <w:t>b</w:t>
      </w:r>
      <w:r w:rsidRPr="00941228">
        <w:rPr>
          <w:sz w:val="28"/>
          <w:szCs w:val="28"/>
        </w:rPr>
        <w:t xml:space="preserve">orn </w:t>
      </w:r>
      <w:r>
        <w:rPr>
          <w:sz w:val="28"/>
          <w:szCs w:val="28"/>
        </w:rPr>
        <w:t>v</w:t>
      </w:r>
      <w:r w:rsidRPr="00941228">
        <w:rPr>
          <w:sz w:val="28"/>
          <w:szCs w:val="28"/>
        </w:rPr>
        <w:t xml:space="preserve">ery </w:t>
      </w:r>
      <w:r>
        <w:rPr>
          <w:sz w:val="28"/>
          <w:szCs w:val="28"/>
        </w:rPr>
        <w:t>p</w:t>
      </w:r>
      <w:r w:rsidRPr="00941228">
        <w:rPr>
          <w:sz w:val="28"/>
          <w:szCs w:val="28"/>
        </w:rPr>
        <w:t xml:space="preserve">reterm. </w:t>
      </w:r>
      <w:r w:rsidRPr="00941228">
        <w:rPr>
          <w:i/>
          <w:iCs/>
          <w:sz w:val="28"/>
          <w:szCs w:val="28"/>
        </w:rPr>
        <w:t>JAMA Network Open, 5</w:t>
      </w:r>
      <w:r w:rsidRPr="00941228">
        <w:rPr>
          <w:sz w:val="28"/>
          <w:szCs w:val="28"/>
        </w:rPr>
        <w:t>.</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36269352</w:t>
      </w:r>
      <w:r>
        <w:rPr>
          <w:rFonts w:ascii="Segoe UI" w:hAnsi="Segoe UI" w:cs="Segoe UI"/>
          <w:color w:val="212121"/>
        </w:rPr>
        <w:t xml:space="preserve"> </w:t>
      </w:r>
      <w:r>
        <w:rPr>
          <w:rStyle w:val="id-label"/>
          <w:rFonts w:ascii="Segoe UI" w:hAnsi="Segoe UI" w:cs="Segoe UI"/>
          <w:color w:val="212121"/>
        </w:rPr>
        <w:t>PMCID: </w:t>
      </w:r>
      <w:hyperlink r:id="rId491" w:tgtFrame="_blank" w:history="1">
        <w:r>
          <w:rPr>
            <w:rStyle w:val="Hyperlink"/>
            <w:rFonts w:ascii="Segoe UI" w:hAnsi="Segoe UI" w:cs="Segoe UI"/>
            <w:color w:val="0071BC"/>
          </w:rPr>
          <w:t>PMC9587482</w:t>
        </w:r>
      </w:hyperlink>
      <w:r>
        <w:rPr>
          <w:rFonts w:ascii="Segoe UI" w:hAnsi="Segoe UI" w:cs="Segoe UI"/>
          <w:color w:val="212121"/>
        </w:rPr>
        <w:t xml:space="preserve"> </w:t>
      </w:r>
      <w:r>
        <w:rPr>
          <w:rStyle w:val="id-label"/>
          <w:rFonts w:ascii="Segoe UI" w:hAnsi="Segoe UI" w:cs="Segoe UI"/>
          <w:color w:val="212121"/>
        </w:rPr>
        <w:t>DOI: </w:t>
      </w:r>
      <w:hyperlink r:id="rId492" w:tgtFrame="_blank" w:history="1">
        <w:r>
          <w:rPr>
            <w:rStyle w:val="Hyperlink"/>
            <w:rFonts w:ascii="Segoe UI" w:hAnsi="Segoe UI" w:cs="Segoe UI"/>
            <w:color w:val="0071BC"/>
          </w:rPr>
          <w:t>10.1001/jamanetworkopen.2022.38088</w:t>
        </w:r>
      </w:hyperlink>
    </w:p>
    <w:p w14:paraId="4D948C09" w14:textId="34F7591F" w:rsidR="00986DAB" w:rsidRPr="006C1E9A" w:rsidRDefault="00986DAB" w:rsidP="00E36E28">
      <w:pPr>
        <w:shd w:val="clear" w:color="auto" w:fill="FFFFFF"/>
        <w:spacing w:before="100" w:beforeAutospacing="1" w:after="100" w:afterAutospacing="1"/>
        <w:rPr>
          <w:rFonts w:ascii="Segoe UI" w:hAnsi="Segoe UI" w:cs="Segoe UI"/>
          <w:color w:val="212121"/>
        </w:rPr>
      </w:pPr>
      <w:r w:rsidRPr="00B079D1">
        <w:rPr>
          <w:color w:val="212121"/>
          <w:sz w:val="28"/>
          <w:szCs w:val="28"/>
          <w:shd w:val="clear" w:color="auto" w:fill="FFFFFF"/>
        </w:rPr>
        <w:t xml:space="preserve">Racine, N.M., Pillai Riddell, R.R., Flora, D., Garfield, H., &amp; Greenberg, S. (2012).  A longitudinal examination of verbal reassurance during infant immunization: occurrence and examination of emotional availability as a potential moderator. </w:t>
      </w:r>
      <w:r w:rsidRPr="00B079D1">
        <w:rPr>
          <w:i/>
          <w:iCs/>
          <w:color w:val="212121"/>
          <w:sz w:val="28"/>
          <w:szCs w:val="28"/>
          <w:shd w:val="clear" w:color="auto" w:fill="FFFFFF"/>
        </w:rPr>
        <w:t>Journal of Pediatric Psychology, 37</w:t>
      </w:r>
      <w:r w:rsidRPr="00B079D1">
        <w:rPr>
          <w:color w:val="212121"/>
          <w:sz w:val="28"/>
          <w:szCs w:val="28"/>
          <w:shd w:val="clear" w:color="auto" w:fill="FFFFFF"/>
        </w:rPr>
        <w:t>, 935-44.</w:t>
      </w:r>
      <w:r w:rsidRPr="00B079D1">
        <w:rPr>
          <w:rStyle w:val="id-label"/>
          <w:rFonts w:ascii="Segoe UI" w:hAnsi="Segoe UI" w:cs="Segoe UI"/>
          <w:color w:val="212121"/>
        </w:rPr>
        <w:t xml:space="preserve"> PMID: </w:t>
      </w:r>
      <w:r w:rsidRPr="00B079D1">
        <w:rPr>
          <w:rStyle w:val="Strong"/>
          <w:rFonts w:ascii="Segoe UI" w:hAnsi="Segoe UI" w:cs="Segoe UI"/>
          <w:b w:val="0"/>
          <w:bCs w:val="0"/>
          <w:color w:val="212121"/>
        </w:rPr>
        <w:t>22575732</w:t>
      </w:r>
      <w:r>
        <w:rPr>
          <w:rFonts w:ascii="Segoe UI" w:hAnsi="Segoe UI" w:cs="Segoe UI"/>
          <w:color w:val="212121"/>
        </w:rPr>
        <w:t xml:space="preserve"> </w:t>
      </w:r>
      <w:r>
        <w:rPr>
          <w:rStyle w:val="id-label"/>
          <w:rFonts w:ascii="Segoe UI" w:hAnsi="Segoe UI" w:cs="Segoe UI"/>
          <w:color w:val="212121"/>
        </w:rPr>
        <w:t>DOI: </w:t>
      </w:r>
      <w:hyperlink r:id="rId493" w:tgtFrame="_blank" w:history="1">
        <w:r>
          <w:rPr>
            <w:rStyle w:val="Hyperlink"/>
            <w:rFonts w:ascii="Segoe UI" w:hAnsi="Segoe UI" w:cs="Segoe UI"/>
            <w:color w:val="0071BC"/>
          </w:rPr>
          <w:t>10.1093/</w:t>
        </w:r>
        <w:proofErr w:type="spellStart"/>
        <w:r>
          <w:rPr>
            <w:rStyle w:val="Hyperlink"/>
            <w:rFonts w:ascii="Segoe UI" w:hAnsi="Segoe UI" w:cs="Segoe UI"/>
            <w:color w:val="0071BC"/>
          </w:rPr>
          <w:t>jpepsy</w:t>
        </w:r>
        <w:proofErr w:type="spellEnd"/>
        <w:r>
          <w:rPr>
            <w:rStyle w:val="Hyperlink"/>
            <w:rFonts w:ascii="Segoe UI" w:hAnsi="Segoe UI" w:cs="Segoe UI"/>
            <w:color w:val="0071BC"/>
          </w:rPr>
          <w:t>/jss066</w:t>
        </w:r>
      </w:hyperlink>
    </w:p>
    <w:p w14:paraId="3196FB3E" w14:textId="0C094EA9" w:rsidR="00EC5D95" w:rsidRDefault="00E36E28" w:rsidP="00F846D4">
      <w:pPr>
        <w:spacing w:before="100" w:beforeAutospacing="1" w:after="100" w:afterAutospacing="1"/>
        <w:rPr>
          <w:b/>
          <w:bCs/>
          <w:sz w:val="28"/>
          <w:szCs w:val="28"/>
        </w:rPr>
      </w:pPr>
      <w:r w:rsidRPr="00081809">
        <w:rPr>
          <w:b/>
          <w:bCs/>
          <w:sz w:val="28"/>
          <w:szCs w:val="28"/>
        </w:rPr>
        <w:lastRenderedPageBreak/>
        <w:t>PRETERMS</w:t>
      </w:r>
      <w:r w:rsidR="009320D7">
        <w:rPr>
          <w:b/>
          <w:bCs/>
          <w:sz w:val="28"/>
          <w:szCs w:val="28"/>
        </w:rPr>
        <w:t>/LOW BIRTH</w:t>
      </w:r>
      <w:r w:rsidR="00F846D4">
        <w:rPr>
          <w:b/>
          <w:bCs/>
          <w:sz w:val="28"/>
          <w:szCs w:val="28"/>
        </w:rPr>
        <w:t xml:space="preserve"> </w:t>
      </w:r>
      <w:r w:rsidR="009320D7">
        <w:rPr>
          <w:b/>
          <w:bCs/>
          <w:sz w:val="28"/>
          <w:szCs w:val="28"/>
        </w:rPr>
        <w:t>WEIGHT</w:t>
      </w:r>
      <w:r w:rsidR="00F846D4">
        <w:rPr>
          <w:b/>
          <w:bCs/>
          <w:sz w:val="28"/>
          <w:szCs w:val="28"/>
        </w:rPr>
        <w:t xml:space="preserve"> (LBW)/VERY LOW BIRTH WEIGHT(VLBW)</w:t>
      </w:r>
    </w:p>
    <w:p w14:paraId="6B75BEAD" w14:textId="77777777" w:rsidR="00E36E28" w:rsidRPr="00941228" w:rsidRDefault="00E36E28" w:rsidP="00E36E28">
      <w:pPr>
        <w:shd w:val="clear" w:color="auto" w:fill="FFFFFF"/>
        <w:spacing w:before="100" w:beforeAutospacing="1" w:after="100" w:afterAutospacing="1"/>
        <w:rPr>
          <w:color w:val="212121"/>
          <w:sz w:val="28"/>
          <w:szCs w:val="28"/>
        </w:rPr>
      </w:pPr>
      <w:r w:rsidRPr="00941228">
        <w:rPr>
          <w:sz w:val="28"/>
          <w:szCs w:val="28"/>
        </w:rPr>
        <w:t xml:space="preserve">Baraldi, E., </w:t>
      </w:r>
      <w:proofErr w:type="spellStart"/>
      <w:r w:rsidRPr="00941228">
        <w:rPr>
          <w:sz w:val="28"/>
          <w:szCs w:val="28"/>
        </w:rPr>
        <w:t>Allodi</w:t>
      </w:r>
      <w:proofErr w:type="spellEnd"/>
      <w:r w:rsidRPr="00941228">
        <w:rPr>
          <w:sz w:val="28"/>
          <w:szCs w:val="28"/>
        </w:rPr>
        <w:t xml:space="preserve">, M.W., </w:t>
      </w:r>
      <w:proofErr w:type="spellStart"/>
      <w:r w:rsidRPr="00941228">
        <w:rPr>
          <w:sz w:val="28"/>
          <w:szCs w:val="28"/>
        </w:rPr>
        <w:t>Löwing</w:t>
      </w:r>
      <w:proofErr w:type="spellEnd"/>
      <w:r w:rsidRPr="00941228">
        <w:rPr>
          <w:sz w:val="28"/>
          <w:szCs w:val="28"/>
        </w:rPr>
        <w:t xml:space="preserve">, K., </w:t>
      </w:r>
      <w:proofErr w:type="spellStart"/>
      <w:r w:rsidRPr="00941228">
        <w:rPr>
          <w:sz w:val="28"/>
          <w:szCs w:val="28"/>
        </w:rPr>
        <w:t>Smedler</w:t>
      </w:r>
      <w:proofErr w:type="spellEnd"/>
      <w:r w:rsidRPr="00941228">
        <w:rPr>
          <w:sz w:val="28"/>
          <w:szCs w:val="28"/>
        </w:rPr>
        <w:t xml:space="preserve">, A.C., Westrup, B., &amp; </w:t>
      </w:r>
      <w:proofErr w:type="spellStart"/>
      <w:r w:rsidRPr="00941228">
        <w:rPr>
          <w:sz w:val="28"/>
          <w:szCs w:val="28"/>
        </w:rPr>
        <w:t>Ådén</w:t>
      </w:r>
      <w:proofErr w:type="spellEnd"/>
      <w:r w:rsidRPr="00941228">
        <w:rPr>
          <w:sz w:val="28"/>
          <w:szCs w:val="28"/>
        </w:rPr>
        <w:t xml:space="preserve">, U. (2020).  Stockholm preterm interaction-based intervention (SPIBI) - study protocol for an RCT of a 12-month parallel-group post-discharge program for extremely preterm infants and their parents. </w:t>
      </w:r>
      <w:r w:rsidRPr="00941228">
        <w:rPr>
          <w:i/>
          <w:iCs/>
          <w:sz w:val="28"/>
          <w:szCs w:val="28"/>
        </w:rPr>
        <w:t>BMC Pediatric, 20</w:t>
      </w:r>
      <w:r w:rsidRPr="00941228">
        <w:rPr>
          <w:sz w:val="28"/>
          <w:szCs w:val="28"/>
        </w:rPr>
        <w:t xml:space="preserve">, 49. </w:t>
      </w:r>
      <w:r w:rsidRPr="00941228">
        <w:rPr>
          <w:rStyle w:val="id-label"/>
          <w:color w:val="212121"/>
          <w:sz w:val="28"/>
          <w:szCs w:val="28"/>
        </w:rPr>
        <w:t>PMID: </w:t>
      </w:r>
      <w:r w:rsidRPr="00941228">
        <w:rPr>
          <w:rStyle w:val="Strong"/>
          <w:b w:val="0"/>
          <w:bCs w:val="0"/>
          <w:color w:val="212121"/>
          <w:sz w:val="28"/>
          <w:szCs w:val="28"/>
        </w:rPr>
        <w:t>32007087</w:t>
      </w:r>
      <w:r w:rsidRPr="00941228">
        <w:rPr>
          <w:color w:val="212121"/>
          <w:sz w:val="28"/>
          <w:szCs w:val="28"/>
        </w:rPr>
        <w:t xml:space="preserve"> </w:t>
      </w:r>
      <w:r w:rsidRPr="00941228">
        <w:rPr>
          <w:rStyle w:val="id-label"/>
          <w:color w:val="212121"/>
          <w:sz w:val="28"/>
          <w:szCs w:val="28"/>
        </w:rPr>
        <w:t>PMCID: </w:t>
      </w:r>
      <w:hyperlink r:id="rId494" w:tgtFrame="_blank" w:history="1">
        <w:r w:rsidRPr="00941228">
          <w:rPr>
            <w:rStyle w:val="Hyperlink"/>
            <w:color w:val="0071BC"/>
            <w:sz w:val="28"/>
            <w:szCs w:val="28"/>
          </w:rPr>
          <w:t>PMC6995087</w:t>
        </w:r>
      </w:hyperlink>
      <w:r w:rsidRPr="00941228">
        <w:rPr>
          <w:color w:val="212121"/>
          <w:sz w:val="28"/>
          <w:szCs w:val="28"/>
        </w:rPr>
        <w:t xml:space="preserve"> </w:t>
      </w:r>
      <w:r w:rsidRPr="00941228">
        <w:rPr>
          <w:rStyle w:val="id-label"/>
          <w:color w:val="212121"/>
          <w:sz w:val="28"/>
          <w:szCs w:val="28"/>
        </w:rPr>
        <w:t>DOI: </w:t>
      </w:r>
      <w:hyperlink r:id="rId495" w:tgtFrame="_blank" w:history="1">
        <w:r w:rsidRPr="00941228">
          <w:rPr>
            <w:rStyle w:val="Hyperlink"/>
            <w:color w:val="0071BC"/>
            <w:sz w:val="28"/>
            <w:szCs w:val="28"/>
          </w:rPr>
          <w:t>10.1186/s12887-020-1934-4</w:t>
        </w:r>
      </w:hyperlink>
    </w:p>
    <w:p w14:paraId="1F20E3EB" w14:textId="6C8D6092" w:rsidR="00E36E28" w:rsidRDefault="00E36E28" w:rsidP="00E36E28">
      <w:pPr>
        <w:shd w:val="clear" w:color="auto" w:fill="FFFFFF"/>
        <w:spacing w:before="100" w:beforeAutospacing="1" w:after="100" w:afterAutospacing="1"/>
      </w:pPr>
      <w:r w:rsidRPr="00941228">
        <w:rPr>
          <w:sz w:val="28"/>
          <w:szCs w:val="28"/>
        </w:rPr>
        <w:t xml:space="preserve">Baraldi, E., </w:t>
      </w:r>
      <w:proofErr w:type="spellStart"/>
      <w:r w:rsidRPr="00941228">
        <w:rPr>
          <w:sz w:val="28"/>
          <w:szCs w:val="28"/>
        </w:rPr>
        <w:t>Allodi</w:t>
      </w:r>
      <w:proofErr w:type="spellEnd"/>
      <w:r w:rsidRPr="00941228">
        <w:rPr>
          <w:sz w:val="28"/>
          <w:szCs w:val="28"/>
        </w:rPr>
        <w:t xml:space="preserve">, M.W., </w:t>
      </w:r>
      <w:proofErr w:type="spellStart"/>
      <w:r w:rsidRPr="00941228">
        <w:rPr>
          <w:sz w:val="28"/>
          <w:szCs w:val="28"/>
        </w:rPr>
        <w:t>Löwing</w:t>
      </w:r>
      <w:proofErr w:type="spellEnd"/>
      <w:r w:rsidRPr="00941228">
        <w:rPr>
          <w:sz w:val="28"/>
          <w:szCs w:val="28"/>
        </w:rPr>
        <w:t xml:space="preserve">, K., </w:t>
      </w:r>
      <w:proofErr w:type="spellStart"/>
      <w:r w:rsidRPr="00941228">
        <w:rPr>
          <w:sz w:val="28"/>
          <w:szCs w:val="28"/>
        </w:rPr>
        <w:t>Wadström</w:t>
      </w:r>
      <w:proofErr w:type="spellEnd"/>
      <w:r w:rsidRPr="00941228">
        <w:rPr>
          <w:sz w:val="28"/>
          <w:szCs w:val="28"/>
        </w:rPr>
        <w:t xml:space="preserve">, N., </w:t>
      </w:r>
      <w:proofErr w:type="spellStart"/>
      <w:r w:rsidRPr="00941228">
        <w:rPr>
          <w:sz w:val="28"/>
          <w:szCs w:val="28"/>
        </w:rPr>
        <w:t>Smedler</w:t>
      </w:r>
      <w:proofErr w:type="spellEnd"/>
      <w:r w:rsidRPr="00941228">
        <w:rPr>
          <w:sz w:val="28"/>
          <w:szCs w:val="28"/>
        </w:rPr>
        <w:t xml:space="preserve">, A.C., </w:t>
      </w:r>
      <w:proofErr w:type="spellStart"/>
      <w:r w:rsidRPr="00941228">
        <w:rPr>
          <w:sz w:val="28"/>
          <w:szCs w:val="28"/>
        </w:rPr>
        <w:t>Örtqvist</w:t>
      </w:r>
      <w:proofErr w:type="spellEnd"/>
      <w:r w:rsidRPr="00941228">
        <w:rPr>
          <w:sz w:val="28"/>
          <w:szCs w:val="28"/>
        </w:rPr>
        <w:t xml:space="preserve">, M., Westrup, B., &amp; </w:t>
      </w:r>
      <w:proofErr w:type="spellStart"/>
      <w:r w:rsidRPr="00941228">
        <w:rPr>
          <w:sz w:val="28"/>
          <w:szCs w:val="28"/>
        </w:rPr>
        <w:t>Ådén</w:t>
      </w:r>
      <w:proofErr w:type="spellEnd"/>
      <w:r w:rsidRPr="00941228">
        <w:rPr>
          <w:sz w:val="28"/>
          <w:szCs w:val="28"/>
        </w:rPr>
        <w:t>, U.  (2025).</w:t>
      </w:r>
      <w:r>
        <w:rPr>
          <w:sz w:val="28"/>
          <w:szCs w:val="28"/>
        </w:rPr>
        <w:t xml:space="preserve"> </w:t>
      </w:r>
      <w:r w:rsidRPr="00941228">
        <w:rPr>
          <w:sz w:val="28"/>
          <w:szCs w:val="28"/>
        </w:rPr>
        <w:t>Parent-child interaction after home-visiting intervention for children born extremely preterm</w:t>
      </w:r>
      <w:r w:rsidR="009320D7">
        <w:rPr>
          <w:sz w:val="28"/>
          <w:szCs w:val="28"/>
        </w:rPr>
        <w:t xml:space="preserve">:  </w:t>
      </w:r>
      <w:r w:rsidRPr="00941228">
        <w:rPr>
          <w:sz w:val="28"/>
          <w:szCs w:val="28"/>
        </w:rPr>
        <w:t xml:space="preserve">A </w:t>
      </w:r>
      <w:proofErr w:type="spellStart"/>
      <w:r w:rsidRPr="00941228">
        <w:rPr>
          <w:sz w:val="28"/>
          <w:szCs w:val="28"/>
        </w:rPr>
        <w:t>randomised</w:t>
      </w:r>
      <w:proofErr w:type="spellEnd"/>
      <w:r w:rsidRPr="00941228">
        <w:rPr>
          <w:sz w:val="28"/>
          <w:szCs w:val="28"/>
        </w:rPr>
        <w:t xml:space="preserve"> clinical trial. </w:t>
      </w:r>
      <w:r w:rsidRPr="00941228">
        <w:rPr>
          <w:i/>
          <w:iCs/>
          <w:sz w:val="28"/>
          <w:szCs w:val="28"/>
        </w:rPr>
        <w:t xml:space="preserve">Acta </w:t>
      </w:r>
      <w:proofErr w:type="spellStart"/>
      <w:r w:rsidRPr="00941228">
        <w:rPr>
          <w:i/>
          <w:iCs/>
          <w:sz w:val="28"/>
          <w:szCs w:val="28"/>
        </w:rPr>
        <w:t>Paediatrica</w:t>
      </w:r>
      <w:proofErr w:type="spellEnd"/>
      <w:r w:rsidRPr="00941228">
        <w:rPr>
          <w:sz w:val="28"/>
          <w:szCs w:val="28"/>
        </w:rPr>
        <w:t>,</w:t>
      </w:r>
      <w:r w:rsidRPr="00941228">
        <w:rPr>
          <w:i/>
          <w:iCs/>
          <w:sz w:val="28"/>
          <w:szCs w:val="28"/>
        </w:rPr>
        <w:t xml:space="preserve"> 114</w:t>
      </w:r>
      <w:r w:rsidRPr="00941228">
        <w:rPr>
          <w:sz w:val="28"/>
          <w:szCs w:val="28"/>
        </w:rPr>
        <w:t xml:space="preserve">, 74-82. </w:t>
      </w:r>
      <w:r w:rsidRPr="00941228">
        <w:rPr>
          <w:rStyle w:val="id-label"/>
          <w:color w:val="212121"/>
          <w:sz w:val="28"/>
          <w:szCs w:val="28"/>
        </w:rPr>
        <w:t>PMID: </w:t>
      </w:r>
      <w:r w:rsidRPr="00941228">
        <w:rPr>
          <w:rStyle w:val="Strong"/>
          <w:b w:val="0"/>
          <w:bCs w:val="0"/>
          <w:color w:val="212121"/>
          <w:sz w:val="28"/>
          <w:szCs w:val="28"/>
        </w:rPr>
        <w:t>39215963</w:t>
      </w:r>
      <w:r w:rsidRPr="00941228">
        <w:rPr>
          <w:color w:val="212121"/>
          <w:sz w:val="28"/>
          <w:szCs w:val="28"/>
        </w:rPr>
        <w:t xml:space="preserve"> </w:t>
      </w:r>
      <w:r w:rsidRPr="00941228">
        <w:rPr>
          <w:rStyle w:val="id-label"/>
          <w:color w:val="212121"/>
          <w:sz w:val="28"/>
          <w:szCs w:val="28"/>
        </w:rPr>
        <w:t>PMCID: </w:t>
      </w:r>
      <w:hyperlink r:id="rId496" w:tgtFrame="_blank" w:history="1">
        <w:r w:rsidRPr="00941228">
          <w:rPr>
            <w:rStyle w:val="Hyperlink"/>
            <w:color w:val="0071BC"/>
            <w:sz w:val="28"/>
            <w:szCs w:val="28"/>
          </w:rPr>
          <w:t>PMC11627441</w:t>
        </w:r>
      </w:hyperlink>
      <w:r w:rsidRPr="00941228">
        <w:rPr>
          <w:color w:val="212121"/>
          <w:sz w:val="28"/>
          <w:szCs w:val="28"/>
        </w:rPr>
        <w:t xml:space="preserve"> </w:t>
      </w:r>
      <w:r w:rsidRPr="00941228">
        <w:rPr>
          <w:rStyle w:val="id-label"/>
          <w:color w:val="212121"/>
          <w:sz w:val="28"/>
          <w:szCs w:val="28"/>
        </w:rPr>
        <w:t>DOI: </w:t>
      </w:r>
      <w:hyperlink r:id="rId497" w:tgtFrame="_blank" w:history="1">
        <w:r w:rsidRPr="00941228">
          <w:rPr>
            <w:rStyle w:val="Hyperlink"/>
            <w:color w:val="0071BC"/>
            <w:sz w:val="28"/>
            <w:szCs w:val="28"/>
          </w:rPr>
          <w:t>10.1111/apa.17399</w:t>
        </w:r>
      </w:hyperlink>
    </w:p>
    <w:p w14:paraId="01480402" w14:textId="77777777" w:rsidR="00315ADD" w:rsidRDefault="00315ADD" w:rsidP="00315ADD">
      <w:pPr>
        <w:rPr>
          <w:color w:val="212121"/>
          <w:sz w:val="28"/>
          <w:szCs w:val="28"/>
        </w:rPr>
      </w:pPr>
      <w:r w:rsidRPr="00157467">
        <w:rPr>
          <w:sz w:val="28"/>
          <w:szCs w:val="28"/>
        </w:rPr>
        <w:t xml:space="preserve">Bilgin, A. &amp; Wolke, D. (2017) Associations between feeding problems and maternal sensitivity across infancy: Differences in very preterm and full-term infants. </w:t>
      </w:r>
      <w:r w:rsidRPr="00157467">
        <w:rPr>
          <w:i/>
          <w:iCs/>
          <w:sz w:val="28"/>
          <w:szCs w:val="28"/>
        </w:rPr>
        <w:t>Journal of Developmental &amp; Behavioral Pediatrics, 38</w:t>
      </w:r>
      <w:r w:rsidRPr="00157467">
        <w:rPr>
          <w:sz w:val="28"/>
          <w:szCs w:val="28"/>
        </w:rPr>
        <w:t xml:space="preserve">, 538-544. ISSN 0196-206X. Kent Academic Repository Downloaded from https://kar.kent.ac.uk/82294/ The University of Kent's Academic Repository KAR The version of record is available from </w:t>
      </w:r>
      <w:hyperlink r:id="rId498" w:history="1">
        <w:r w:rsidRPr="00157467">
          <w:rPr>
            <w:rStyle w:val="Hyperlink"/>
            <w:sz w:val="28"/>
            <w:szCs w:val="28"/>
          </w:rPr>
          <w:t>https://doi.org/10.1097/DBP.0000000000000466</w:t>
        </w:r>
      </w:hyperlink>
      <w:r w:rsidRPr="00157467">
        <w:rPr>
          <w:sz w:val="28"/>
          <w:szCs w:val="28"/>
        </w:rPr>
        <w:t xml:space="preserve"> </w:t>
      </w:r>
      <w:r w:rsidRPr="00157467">
        <w:rPr>
          <w:color w:val="212121"/>
          <w:sz w:val="28"/>
          <w:szCs w:val="28"/>
        </w:rPr>
        <w:t>PMID: 28692577</w:t>
      </w:r>
      <w:r w:rsidRPr="00941228">
        <w:rPr>
          <w:color w:val="212121"/>
          <w:sz w:val="28"/>
          <w:szCs w:val="28"/>
        </w:rPr>
        <w:t> </w:t>
      </w:r>
    </w:p>
    <w:p w14:paraId="67068C7A" w14:textId="6EEAF7E1" w:rsidR="00315ADD" w:rsidRPr="006864DB" w:rsidRDefault="006864DB" w:rsidP="00E36E28">
      <w:pPr>
        <w:shd w:val="clear" w:color="auto" w:fill="FFFFFF"/>
        <w:spacing w:before="100" w:beforeAutospacing="1" w:after="100" w:afterAutospacing="1"/>
        <w:rPr>
          <w:color w:val="212121"/>
          <w:sz w:val="28"/>
          <w:szCs w:val="28"/>
        </w:rPr>
      </w:pPr>
      <w:r w:rsidRPr="00D32691">
        <w:rPr>
          <w:sz w:val="28"/>
          <w:szCs w:val="28"/>
        </w:rPr>
        <w:t xml:space="preserve">Coppola, G., </w:t>
      </w:r>
      <w:proofErr w:type="spellStart"/>
      <w:r w:rsidRPr="00D32691">
        <w:rPr>
          <w:sz w:val="28"/>
          <w:szCs w:val="28"/>
        </w:rPr>
        <w:t>Cassibba</w:t>
      </w:r>
      <w:proofErr w:type="spellEnd"/>
      <w:r w:rsidRPr="00D32691">
        <w:rPr>
          <w:sz w:val="28"/>
          <w:szCs w:val="28"/>
        </w:rPr>
        <w:t xml:space="preserve">, R., &amp; Costantini, A. (2007).  What can make the difference? Premature birth and maternal sensitivity at 3 months of age: The role of attachment organization, traumatic reaction and baby's medical risk. </w:t>
      </w:r>
      <w:r w:rsidRPr="00D32691">
        <w:rPr>
          <w:i/>
          <w:iCs/>
          <w:sz w:val="28"/>
          <w:szCs w:val="28"/>
        </w:rPr>
        <w:t>Infant Behavior and Development, 30</w:t>
      </w:r>
      <w:r w:rsidRPr="00D32691">
        <w:rPr>
          <w:sz w:val="28"/>
          <w:szCs w:val="28"/>
        </w:rPr>
        <w:t>,  679-684.</w:t>
      </w:r>
      <w:r>
        <w:rPr>
          <w:sz w:val="28"/>
          <w:szCs w:val="28"/>
        </w:rPr>
        <w:t xml:space="preserve"> </w:t>
      </w:r>
      <w:r w:rsidRPr="00941228">
        <w:rPr>
          <w:rStyle w:val="id-label"/>
          <w:color w:val="212121"/>
          <w:sz w:val="28"/>
          <w:szCs w:val="28"/>
        </w:rPr>
        <w:t>PMID: </w:t>
      </w:r>
      <w:r w:rsidRPr="00941228">
        <w:rPr>
          <w:rStyle w:val="Strong"/>
          <w:b w:val="0"/>
          <w:bCs w:val="0"/>
          <w:color w:val="212121"/>
          <w:sz w:val="28"/>
          <w:szCs w:val="28"/>
        </w:rPr>
        <w:t>17449102</w:t>
      </w:r>
      <w:r w:rsidRPr="00941228">
        <w:rPr>
          <w:color w:val="212121"/>
          <w:sz w:val="28"/>
          <w:szCs w:val="28"/>
        </w:rPr>
        <w:t xml:space="preserve"> </w:t>
      </w:r>
      <w:r w:rsidRPr="00941228">
        <w:rPr>
          <w:rStyle w:val="id-label"/>
          <w:color w:val="212121"/>
          <w:sz w:val="28"/>
          <w:szCs w:val="28"/>
        </w:rPr>
        <w:t>DOI: </w:t>
      </w:r>
      <w:hyperlink r:id="rId499" w:tgtFrame="_blank" w:history="1">
        <w:r w:rsidRPr="00941228">
          <w:rPr>
            <w:rStyle w:val="Hyperlink"/>
            <w:color w:val="0071BC"/>
            <w:sz w:val="28"/>
            <w:szCs w:val="28"/>
          </w:rPr>
          <w:t>10.1016/j.infbeh.2007.03.004</w:t>
        </w:r>
      </w:hyperlink>
    </w:p>
    <w:p w14:paraId="4BD46598" w14:textId="77777777" w:rsidR="00E36E28" w:rsidRDefault="00E36E28" w:rsidP="00E36E28">
      <w:pPr>
        <w:rPr>
          <w:color w:val="333333"/>
          <w:sz w:val="28"/>
          <w:szCs w:val="28"/>
          <w:shd w:val="clear" w:color="auto" w:fill="FFFFFF"/>
        </w:rPr>
      </w:pPr>
      <w:r w:rsidRPr="000D5899">
        <w:rPr>
          <w:color w:val="333333"/>
          <w:sz w:val="28"/>
          <w:szCs w:val="28"/>
          <w:shd w:val="clear" w:color="auto" w:fill="FFFFFF"/>
        </w:rPr>
        <w:t xml:space="preserve">Dietzel, J., </w:t>
      </w:r>
      <w:proofErr w:type="spellStart"/>
      <w:r w:rsidRPr="000D5899">
        <w:rPr>
          <w:color w:val="333333"/>
          <w:sz w:val="28"/>
          <w:szCs w:val="28"/>
          <w:shd w:val="clear" w:color="auto" w:fill="FFFFFF"/>
        </w:rPr>
        <w:t>Röer</w:t>
      </w:r>
      <w:proofErr w:type="spellEnd"/>
      <w:r w:rsidRPr="000D5899">
        <w:rPr>
          <w:color w:val="333333"/>
          <w:sz w:val="28"/>
          <w:szCs w:val="28"/>
          <w:shd w:val="clear" w:color="auto" w:fill="FFFFFF"/>
        </w:rPr>
        <w:t xml:space="preserve">, J. P., </w:t>
      </w:r>
      <w:proofErr w:type="spellStart"/>
      <w:r w:rsidRPr="000D5899">
        <w:rPr>
          <w:color w:val="333333"/>
          <w:sz w:val="28"/>
          <w:szCs w:val="28"/>
          <w:shd w:val="clear" w:color="auto" w:fill="FFFFFF"/>
        </w:rPr>
        <w:t>Vetterlein</w:t>
      </w:r>
      <w:proofErr w:type="spellEnd"/>
      <w:r w:rsidRPr="000D5899">
        <w:rPr>
          <w:color w:val="333333"/>
          <w:sz w:val="28"/>
          <w:szCs w:val="28"/>
          <w:shd w:val="clear" w:color="auto" w:fill="FFFFFF"/>
        </w:rPr>
        <w:t xml:space="preserve">, S., </w:t>
      </w:r>
      <w:proofErr w:type="spellStart"/>
      <w:r w:rsidRPr="000D5899">
        <w:rPr>
          <w:color w:val="333333"/>
          <w:sz w:val="28"/>
          <w:szCs w:val="28"/>
          <w:shd w:val="clear" w:color="auto" w:fill="FFFFFF"/>
        </w:rPr>
        <w:t>Schölmerich</w:t>
      </w:r>
      <w:proofErr w:type="spellEnd"/>
      <w:r w:rsidRPr="000D5899">
        <w:rPr>
          <w:color w:val="333333"/>
          <w:sz w:val="28"/>
          <w:szCs w:val="28"/>
          <w:shd w:val="clear" w:color="auto" w:fill="FFFFFF"/>
        </w:rPr>
        <w:t xml:space="preserve">, A., Schneider, D. T., &amp; </w:t>
      </w:r>
      <w:proofErr w:type="spellStart"/>
      <w:r w:rsidRPr="000D5899">
        <w:rPr>
          <w:color w:val="333333"/>
          <w:sz w:val="28"/>
          <w:szCs w:val="28"/>
          <w:shd w:val="clear" w:color="auto" w:fill="FFFFFF"/>
        </w:rPr>
        <w:t>Gawehn</w:t>
      </w:r>
      <w:proofErr w:type="spellEnd"/>
      <w:r w:rsidRPr="000D5899">
        <w:rPr>
          <w:color w:val="333333"/>
          <w:sz w:val="28"/>
          <w:szCs w:val="28"/>
          <w:shd w:val="clear" w:color="auto" w:fill="FFFFFF"/>
        </w:rPr>
        <w:t>, N. (2023). Parenting preterm children: Emotional availability at preschool age. </w:t>
      </w:r>
      <w:r w:rsidRPr="000D5899">
        <w:rPr>
          <w:i/>
          <w:iCs/>
          <w:color w:val="333333"/>
          <w:sz w:val="28"/>
          <w:szCs w:val="28"/>
          <w:shd w:val="clear" w:color="auto" w:fill="FFFFFF"/>
        </w:rPr>
        <w:t>SAGE Open</w:t>
      </w:r>
      <w:r w:rsidRPr="000D5899">
        <w:rPr>
          <w:color w:val="333333"/>
          <w:sz w:val="28"/>
          <w:szCs w:val="28"/>
          <w:shd w:val="clear" w:color="auto" w:fill="FFFFFF"/>
        </w:rPr>
        <w:t>, </w:t>
      </w:r>
      <w:r w:rsidRPr="000D5899">
        <w:rPr>
          <w:i/>
          <w:iCs/>
          <w:color w:val="333333"/>
          <w:sz w:val="28"/>
          <w:szCs w:val="28"/>
          <w:shd w:val="clear" w:color="auto" w:fill="FFFFFF"/>
        </w:rPr>
        <w:t>13</w:t>
      </w:r>
      <w:r w:rsidRPr="000D5899">
        <w:rPr>
          <w:color w:val="333333"/>
          <w:sz w:val="28"/>
          <w:szCs w:val="28"/>
          <w:shd w:val="clear" w:color="auto" w:fill="FFFFFF"/>
        </w:rPr>
        <w:t>(2). </w:t>
      </w:r>
      <w:hyperlink r:id="rId500" w:history="1">
        <w:r w:rsidRPr="000D5899">
          <w:rPr>
            <w:rStyle w:val="Hyperlink"/>
            <w:color w:val="046FF8"/>
            <w:sz w:val="28"/>
            <w:szCs w:val="28"/>
            <w:shd w:val="clear" w:color="auto" w:fill="FFFFFF"/>
          </w:rPr>
          <w:t>https://doi.org/10.1177/21582440231174169</w:t>
        </w:r>
      </w:hyperlink>
      <w:r w:rsidRPr="000D5899">
        <w:rPr>
          <w:color w:val="333333"/>
          <w:sz w:val="28"/>
          <w:szCs w:val="28"/>
          <w:shd w:val="clear" w:color="auto" w:fill="FFFFFF"/>
        </w:rPr>
        <w:t> </w:t>
      </w:r>
    </w:p>
    <w:p w14:paraId="05F629FE" w14:textId="6E272674" w:rsidR="00557AF1" w:rsidRDefault="00557AF1" w:rsidP="00557AF1">
      <w:pPr>
        <w:shd w:val="clear" w:color="auto" w:fill="FFFFFF"/>
        <w:spacing w:before="100" w:beforeAutospacing="1" w:after="100" w:afterAutospacing="1"/>
      </w:pPr>
      <w:r w:rsidRPr="00941228">
        <w:rPr>
          <w:sz w:val="28"/>
          <w:szCs w:val="28"/>
        </w:rPr>
        <w:t>Eeles, A</w:t>
      </w:r>
      <w:r w:rsidR="001028F7">
        <w:rPr>
          <w:sz w:val="28"/>
          <w:szCs w:val="28"/>
        </w:rPr>
        <w:t>.</w:t>
      </w:r>
      <w:r w:rsidRPr="00941228">
        <w:rPr>
          <w:sz w:val="28"/>
          <w:szCs w:val="28"/>
        </w:rPr>
        <w:t>L.,</w:t>
      </w:r>
      <w:r w:rsidR="001028F7">
        <w:rPr>
          <w:sz w:val="28"/>
          <w:szCs w:val="28"/>
        </w:rPr>
        <w:t xml:space="preserve"> </w:t>
      </w:r>
      <w:r w:rsidRPr="00941228">
        <w:rPr>
          <w:sz w:val="28"/>
          <w:szCs w:val="28"/>
        </w:rPr>
        <w:t xml:space="preserve">Spittle, A.J., Dusing, S., Anderson, P.J., Brown, S., Dalziel, K., Fehring, S.M., Henty, G., Holland, A.E., Huang, L., Hunt, R.W., </w:t>
      </w:r>
      <w:proofErr w:type="spellStart"/>
      <w:r w:rsidRPr="00941228">
        <w:rPr>
          <w:sz w:val="28"/>
          <w:szCs w:val="28"/>
        </w:rPr>
        <w:t>Kozaris</w:t>
      </w:r>
      <w:proofErr w:type="spellEnd"/>
      <w:r w:rsidRPr="00941228">
        <w:rPr>
          <w:sz w:val="28"/>
          <w:szCs w:val="28"/>
        </w:rPr>
        <w:t xml:space="preserve">, E., Lee, K., Morgan, A.T., Schembri, R., &amp; </w:t>
      </w:r>
      <w:proofErr w:type="spellStart"/>
      <w:r w:rsidRPr="00941228">
        <w:rPr>
          <w:sz w:val="28"/>
          <w:szCs w:val="28"/>
        </w:rPr>
        <w:t>Treyvaud</w:t>
      </w:r>
      <w:proofErr w:type="spellEnd"/>
      <w:r w:rsidRPr="00941228">
        <w:rPr>
          <w:sz w:val="28"/>
          <w:szCs w:val="28"/>
        </w:rPr>
        <w:t xml:space="preserve">, K. (2024).  Protocol for a multisite </w:t>
      </w:r>
      <w:proofErr w:type="spellStart"/>
      <w:r w:rsidRPr="00941228">
        <w:rPr>
          <w:sz w:val="28"/>
          <w:szCs w:val="28"/>
        </w:rPr>
        <w:t>randomised</w:t>
      </w:r>
      <w:proofErr w:type="spellEnd"/>
      <w:r w:rsidRPr="00941228">
        <w:rPr>
          <w:sz w:val="28"/>
          <w:szCs w:val="28"/>
        </w:rPr>
        <w:t xml:space="preserve"> controlled trial assessing the effect of the Telehealth for Early Developmental Intervention in babies born very preterm (TEDI-Prem) </w:t>
      </w:r>
      <w:proofErr w:type="spellStart"/>
      <w:r w:rsidRPr="00941228">
        <w:rPr>
          <w:sz w:val="28"/>
          <w:szCs w:val="28"/>
        </w:rPr>
        <w:t>programme</w:t>
      </w:r>
      <w:proofErr w:type="spellEnd"/>
      <w:r w:rsidRPr="00941228">
        <w:rPr>
          <w:sz w:val="28"/>
          <w:szCs w:val="28"/>
        </w:rPr>
        <w:t xml:space="preserve"> on neurodevelopmental outcomes and parent well-being. </w:t>
      </w:r>
      <w:r w:rsidRPr="00941228">
        <w:rPr>
          <w:i/>
          <w:iCs/>
          <w:sz w:val="28"/>
          <w:szCs w:val="28"/>
        </w:rPr>
        <w:t>BMJ Open</w:t>
      </w:r>
      <w:r w:rsidRPr="00941228">
        <w:rPr>
          <w:sz w:val="28"/>
          <w:szCs w:val="28"/>
        </w:rPr>
        <w:t xml:space="preserve">. 14. </w:t>
      </w:r>
      <w:r w:rsidRPr="00941228">
        <w:rPr>
          <w:rStyle w:val="id-label"/>
          <w:color w:val="212121"/>
          <w:sz w:val="28"/>
          <w:szCs w:val="28"/>
        </w:rPr>
        <w:t>PMID: </w:t>
      </w:r>
      <w:r w:rsidRPr="00941228">
        <w:rPr>
          <w:rStyle w:val="Strong"/>
          <w:b w:val="0"/>
          <w:bCs w:val="0"/>
          <w:color w:val="212121"/>
          <w:sz w:val="28"/>
          <w:szCs w:val="28"/>
        </w:rPr>
        <w:t>39806618</w:t>
      </w:r>
      <w:r w:rsidRPr="00941228">
        <w:rPr>
          <w:color w:val="212121"/>
          <w:sz w:val="28"/>
          <w:szCs w:val="28"/>
        </w:rPr>
        <w:t xml:space="preserve"> </w:t>
      </w:r>
      <w:r w:rsidRPr="00941228">
        <w:rPr>
          <w:rStyle w:val="id-label"/>
          <w:color w:val="212121"/>
          <w:sz w:val="28"/>
          <w:szCs w:val="28"/>
        </w:rPr>
        <w:t>PMCID: </w:t>
      </w:r>
      <w:hyperlink r:id="rId501" w:tgtFrame="_blank" w:history="1">
        <w:r w:rsidRPr="00941228">
          <w:rPr>
            <w:rStyle w:val="Hyperlink"/>
            <w:color w:val="0071BC"/>
            <w:sz w:val="28"/>
            <w:szCs w:val="28"/>
          </w:rPr>
          <w:t>PMC11667297</w:t>
        </w:r>
      </w:hyperlink>
      <w:r w:rsidRPr="00941228">
        <w:rPr>
          <w:color w:val="212121"/>
          <w:sz w:val="28"/>
          <w:szCs w:val="28"/>
        </w:rPr>
        <w:t xml:space="preserve"> </w:t>
      </w:r>
      <w:r w:rsidRPr="00941228">
        <w:rPr>
          <w:rStyle w:val="id-label"/>
          <w:color w:val="212121"/>
          <w:sz w:val="28"/>
          <w:szCs w:val="28"/>
        </w:rPr>
        <w:t>DOI: </w:t>
      </w:r>
      <w:hyperlink r:id="rId502" w:tgtFrame="_blank" w:history="1">
        <w:r w:rsidRPr="00941228">
          <w:rPr>
            <w:rStyle w:val="Hyperlink"/>
            <w:color w:val="0071BC"/>
            <w:sz w:val="28"/>
            <w:szCs w:val="28"/>
          </w:rPr>
          <w:t>10.1136/bmjopen-2024-086904</w:t>
        </w:r>
      </w:hyperlink>
    </w:p>
    <w:p w14:paraId="66DFC8F2" w14:textId="7E4EA4E1" w:rsidR="00CB23C9" w:rsidRDefault="00CB23C9" w:rsidP="00557AF1">
      <w:pPr>
        <w:shd w:val="clear" w:color="auto" w:fill="FFFFFF"/>
        <w:spacing w:before="100" w:beforeAutospacing="1" w:after="100" w:afterAutospacing="1"/>
      </w:pPr>
      <w:proofErr w:type="spellStart"/>
      <w:r w:rsidRPr="00941228">
        <w:rPr>
          <w:sz w:val="28"/>
          <w:szCs w:val="28"/>
        </w:rPr>
        <w:lastRenderedPageBreak/>
        <w:t>Korja</w:t>
      </w:r>
      <w:proofErr w:type="spellEnd"/>
      <w:r w:rsidRPr="00941228">
        <w:rPr>
          <w:sz w:val="28"/>
          <w:szCs w:val="28"/>
        </w:rPr>
        <w:t>, R., Ahlqvist-</w:t>
      </w:r>
      <w:proofErr w:type="spellStart"/>
      <w:r w:rsidRPr="00941228">
        <w:rPr>
          <w:sz w:val="28"/>
          <w:szCs w:val="28"/>
        </w:rPr>
        <w:t>Björkroth</w:t>
      </w:r>
      <w:proofErr w:type="spellEnd"/>
      <w:r w:rsidRPr="00941228">
        <w:rPr>
          <w:sz w:val="28"/>
          <w:szCs w:val="28"/>
        </w:rPr>
        <w:t xml:space="preserve">, S., </w:t>
      </w:r>
      <w:proofErr w:type="spellStart"/>
      <w:r w:rsidRPr="00941228">
        <w:rPr>
          <w:sz w:val="28"/>
          <w:szCs w:val="28"/>
        </w:rPr>
        <w:t>Savonlahti</w:t>
      </w:r>
      <w:proofErr w:type="spellEnd"/>
      <w:r w:rsidRPr="00941228">
        <w:rPr>
          <w:sz w:val="28"/>
          <w:szCs w:val="28"/>
        </w:rPr>
        <w:t xml:space="preserve">, E., Stolt, S., Haataja, L., </w:t>
      </w:r>
      <w:proofErr w:type="spellStart"/>
      <w:r w:rsidRPr="00941228">
        <w:rPr>
          <w:sz w:val="28"/>
          <w:szCs w:val="28"/>
        </w:rPr>
        <w:t>Lapinleimu</w:t>
      </w:r>
      <w:proofErr w:type="spellEnd"/>
      <w:r w:rsidRPr="00941228">
        <w:rPr>
          <w:sz w:val="28"/>
          <w:szCs w:val="28"/>
        </w:rPr>
        <w:t xml:space="preserve">, H., Piha, J., Lehtonen, L. (20220) Relations between maternal attachment representations and the quality of mother–infant interaction in preterm and full-term infants, </w:t>
      </w:r>
      <w:r w:rsidRPr="00941228">
        <w:rPr>
          <w:i/>
          <w:iCs/>
          <w:sz w:val="28"/>
          <w:szCs w:val="28"/>
        </w:rPr>
        <w:t>Infant Behavior and Development, 33</w:t>
      </w:r>
      <w:r w:rsidRPr="00941228">
        <w:rPr>
          <w:sz w:val="28"/>
          <w:szCs w:val="28"/>
        </w:rPr>
        <w:t>, 330-336.</w:t>
      </w:r>
      <w:r>
        <w:rPr>
          <w:sz w:val="28"/>
          <w:szCs w:val="28"/>
        </w:rPr>
        <w:t xml:space="preserve"> </w:t>
      </w:r>
      <w:r w:rsidRPr="00D42471">
        <w:rPr>
          <w:rFonts w:ascii="Segoe UI" w:hAnsi="Segoe UI" w:cs="Segoe UI"/>
          <w:color w:val="212121"/>
        </w:rPr>
        <w:t>PMID: 34370394</w:t>
      </w:r>
      <w:r>
        <w:rPr>
          <w:rFonts w:ascii="Segoe UI" w:hAnsi="Segoe UI" w:cs="Segoe UI"/>
          <w:color w:val="212121"/>
        </w:rPr>
        <w:t xml:space="preserve"> </w:t>
      </w:r>
      <w:r w:rsidRPr="00D42471">
        <w:rPr>
          <w:rFonts w:ascii="Segoe UI" w:hAnsi="Segoe UI" w:cs="Segoe UI"/>
          <w:color w:val="212121"/>
        </w:rPr>
        <w:t>DOI: </w:t>
      </w:r>
      <w:hyperlink r:id="rId503" w:tgtFrame="_blank" w:history="1">
        <w:r w:rsidRPr="00D42471">
          <w:rPr>
            <w:rFonts w:ascii="Segoe UI" w:hAnsi="Segoe UI" w:cs="Segoe UI"/>
            <w:color w:val="0071BC"/>
            <w:u w:val="single"/>
          </w:rPr>
          <w:t>10.1111/infa.12428</w:t>
        </w:r>
      </w:hyperlink>
    </w:p>
    <w:p w14:paraId="1567FE6A" w14:textId="77777777" w:rsidR="00E32C14" w:rsidRPr="00941228" w:rsidRDefault="00E32C14" w:rsidP="00E32C14">
      <w:pPr>
        <w:spacing w:before="100" w:beforeAutospacing="1" w:after="100" w:afterAutospacing="1"/>
        <w:rPr>
          <w:sz w:val="28"/>
          <w:szCs w:val="28"/>
        </w:rPr>
      </w:pPr>
      <w:r w:rsidRPr="00941228">
        <w:rPr>
          <w:sz w:val="28"/>
          <w:szCs w:val="28"/>
        </w:rPr>
        <w:t>Lev-</w:t>
      </w:r>
      <w:proofErr w:type="spellStart"/>
      <w:r w:rsidRPr="00941228">
        <w:rPr>
          <w:sz w:val="28"/>
          <w:szCs w:val="28"/>
        </w:rPr>
        <w:t>Enacab</w:t>
      </w:r>
      <w:proofErr w:type="spellEnd"/>
      <w:r w:rsidRPr="00941228">
        <w:rPr>
          <w:sz w:val="28"/>
          <w:szCs w:val="28"/>
        </w:rPr>
        <w:t xml:space="preserve">, O., Sher-Censor, E. </w:t>
      </w:r>
      <w:proofErr w:type="spellStart"/>
      <w:r w:rsidRPr="00941228">
        <w:rPr>
          <w:sz w:val="28"/>
          <w:szCs w:val="28"/>
        </w:rPr>
        <w:t>Einspieler</w:t>
      </w:r>
      <w:proofErr w:type="spellEnd"/>
      <w:r w:rsidRPr="00941228">
        <w:rPr>
          <w:sz w:val="28"/>
          <w:szCs w:val="28"/>
        </w:rPr>
        <w:t xml:space="preserve">, C., Daube-Fishman, G., &amp; Beni-Shrem, S. (2015).  The Quality of Spontaneous Movements of Preterm Infants:  Associations with the Quality of Mother-Infant Interaction.  </w:t>
      </w:r>
      <w:r w:rsidRPr="00941228">
        <w:rPr>
          <w:i/>
          <w:iCs/>
          <w:sz w:val="28"/>
          <w:szCs w:val="28"/>
        </w:rPr>
        <w:t>Infancy, 20,</w:t>
      </w:r>
      <w:r w:rsidRPr="00941228">
        <w:rPr>
          <w:sz w:val="28"/>
          <w:szCs w:val="28"/>
        </w:rPr>
        <w:t xml:space="preserve"> 634-660.</w:t>
      </w:r>
      <w:r>
        <w:rPr>
          <w:sz w:val="28"/>
          <w:szCs w:val="28"/>
        </w:rPr>
        <w:t xml:space="preserve"> </w:t>
      </w:r>
      <w:hyperlink r:id="rId504" w:tgtFrame="_blank" w:history="1">
        <w:r w:rsidRPr="000D364A">
          <w:rPr>
            <w:rFonts w:ascii="Arial" w:hAnsi="Arial" w:cs="Arial"/>
            <w:color w:val="2C72B7"/>
            <w:sz w:val="21"/>
            <w:szCs w:val="21"/>
            <w:u w:val="single"/>
            <w:shd w:val="clear" w:color="auto" w:fill="FFFFFF"/>
          </w:rPr>
          <w:t>https://doi.org/10.1111/infa.12096</w:t>
        </w:r>
      </w:hyperlink>
    </w:p>
    <w:p w14:paraId="107C8E33" w14:textId="4D20BEB7" w:rsidR="00E32C14" w:rsidRPr="00CB23C9" w:rsidRDefault="00E32C14" w:rsidP="00557AF1">
      <w:pPr>
        <w:shd w:val="clear" w:color="auto" w:fill="FFFFFF"/>
        <w:spacing w:before="100" w:beforeAutospacing="1" w:after="100" w:afterAutospacing="1"/>
        <w:rPr>
          <w:rFonts w:ascii="Segoe UI" w:hAnsi="Segoe UI" w:cs="Segoe UI"/>
          <w:color w:val="212121"/>
        </w:rPr>
      </w:pPr>
      <w:r w:rsidRPr="00941228">
        <w:rPr>
          <w:sz w:val="28"/>
          <w:szCs w:val="28"/>
        </w:rPr>
        <w:t>Lev-</w:t>
      </w:r>
      <w:proofErr w:type="spellStart"/>
      <w:r w:rsidRPr="00941228">
        <w:rPr>
          <w:sz w:val="28"/>
          <w:szCs w:val="28"/>
        </w:rPr>
        <w:t>Enacab</w:t>
      </w:r>
      <w:proofErr w:type="spellEnd"/>
      <w:r w:rsidRPr="00941228">
        <w:rPr>
          <w:sz w:val="28"/>
          <w:szCs w:val="28"/>
        </w:rPr>
        <w:t xml:space="preserve">, O., Sher-Censor, E., </w:t>
      </w:r>
      <w:proofErr w:type="spellStart"/>
      <w:r w:rsidRPr="00941228">
        <w:rPr>
          <w:sz w:val="28"/>
          <w:szCs w:val="28"/>
        </w:rPr>
        <w:t>Einspieler</w:t>
      </w:r>
      <w:proofErr w:type="spellEnd"/>
      <w:r w:rsidRPr="00941228">
        <w:rPr>
          <w:sz w:val="28"/>
          <w:szCs w:val="28"/>
        </w:rPr>
        <w:t xml:space="preserve">, C., Jacobi, O. &amp; Daube-Fishman, G. (2020).  Spontaneous movements, motor milestones, and temperament of preterm-born infants:  Associations with mother-infant attunement. </w:t>
      </w:r>
      <w:r w:rsidRPr="00941228">
        <w:rPr>
          <w:i/>
          <w:iCs/>
          <w:sz w:val="28"/>
          <w:szCs w:val="28"/>
        </w:rPr>
        <w:t> Infancy,</w:t>
      </w:r>
      <w:r w:rsidRPr="00941228">
        <w:rPr>
          <w:sz w:val="28"/>
          <w:szCs w:val="28"/>
        </w:rPr>
        <w:t xml:space="preserve"> 1-21.</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34989463</w:t>
      </w:r>
      <w:r>
        <w:rPr>
          <w:rFonts w:ascii="Segoe UI" w:hAnsi="Segoe UI" w:cs="Segoe UI"/>
          <w:color w:val="212121"/>
        </w:rPr>
        <w:t xml:space="preserve"> </w:t>
      </w:r>
      <w:r>
        <w:rPr>
          <w:rStyle w:val="id-label"/>
          <w:rFonts w:ascii="Segoe UI" w:hAnsi="Segoe UI" w:cs="Segoe UI"/>
          <w:color w:val="212121"/>
        </w:rPr>
        <w:t>DOI: </w:t>
      </w:r>
      <w:hyperlink r:id="rId505" w:tgtFrame="_blank" w:history="1">
        <w:r>
          <w:rPr>
            <w:rStyle w:val="Hyperlink"/>
            <w:rFonts w:ascii="Segoe UI" w:hAnsi="Segoe UI" w:cs="Segoe UI"/>
            <w:color w:val="0071BC"/>
          </w:rPr>
          <w:t>10.1111/infa.12451</w:t>
        </w:r>
      </w:hyperlink>
    </w:p>
    <w:p w14:paraId="6CAC14A0" w14:textId="77777777" w:rsidR="00E36E28" w:rsidRDefault="00E36E28" w:rsidP="00E36E28">
      <w:pPr>
        <w:shd w:val="clear" w:color="auto" w:fill="FFFFFF"/>
        <w:spacing w:before="100" w:beforeAutospacing="1" w:after="100" w:afterAutospacing="1"/>
      </w:pPr>
      <w:r w:rsidRPr="00941228">
        <w:rPr>
          <w:sz w:val="28"/>
          <w:szCs w:val="28"/>
        </w:rPr>
        <w:t xml:space="preserve">McLean, M.A., Scoten, O.C., Chau, C.M.Y., Synnes, A., Miller, S.P., &amp; Grunau, R.E. (2022). Association of </w:t>
      </w:r>
      <w:r>
        <w:rPr>
          <w:sz w:val="28"/>
          <w:szCs w:val="28"/>
        </w:rPr>
        <w:t>n</w:t>
      </w:r>
      <w:r w:rsidRPr="00941228">
        <w:rPr>
          <w:sz w:val="28"/>
          <w:szCs w:val="28"/>
        </w:rPr>
        <w:t xml:space="preserve">eonatal </w:t>
      </w:r>
      <w:r>
        <w:rPr>
          <w:sz w:val="28"/>
          <w:szCs w:val="28"/>
        </w:rPr>
        <w:t>p</w:t>
      </w:r>
      <w:r w:rsidRPr="00941228">
        <w:rPr>
          <w:sz w:val="28"/>
          <w:szCs w:val="28"/>
        </w:rPr>
        <w:t>ain-</w:t>
      </w:r>
      <w:r>
        <w:rPr>
          <w:sz w:val="28"/>
          <w:szCs w:val="28"/>
        </w:rPr>
        <w:t>r</w:t>
      </w:r>
      <w:r w:rsidRPr="00941228">
        <w:rPr>
          <w:sz w:val="28"/>
          <w:szCs w:val="28"/>
        </w:rPr>
        <w:t xml:space="preserve">elated </w:t>
      </w:r>
      <w:r>
        <w:rPr>
          <w:sz w:val="28"/>
          <w:szCs w:val="28"/>
        </w:rPr>
        <w:t>s</w:t>
      </w:r>
      <w:r w:rsidRPr="00941228">
        <w:rPr>
          <w:sz w:val="28"/>
          <w:szCs w:val="28"/>
        </w:rPr>
        <w:t xml:space="preserve">tress and </w:t>
      </w:r>
      <w:r>
        <w:rPr>
          <w:sz w:val="28"/>
          <w:szCs w:val="28"/>
        </w:rPr>
        <w:t>p</w:t>
      </w:r>
      <w:r w:rsidRPr="00941228">
        <w:rPr>
          <w:sz w:val="28"/>
          <w:szCs w:val="28"/>
        </w:rPr>
        <w:t xml:space="preserve">arent </w:t>
      </w:r>
      <w:r>
        <w:rPr>
          <w:sz w:val="28"/>
          <w:szCs w:val="28"/>
        </w:rPr>
        <w:t>i</w:t>
      </w:r>
      <w:r w:rsidRPr="00941228">
        <w:rPr>
          <w:sz w:val="28"/>
          <w:szCs w:val="28"/>
        </w:rPr>
        <w:t xml:space="preserve">nteraction </w:t>
      </w:r>
      <w:r>
        <w:rPr>
          <w:sz w:val="28"/>
          <w:szCs w:val="28"/>
        </w:rPr>
        <w:t>w</w:t>
      </w:r>
      <w:r w:rsidRPr="00941228">
        <w:rPr>
          <w:sz w:val="28"/>
          <w:szCs w:val="28"/>
        </w:rPr>
        <w:t xml:space="preserve">ith </w:t>
      </w:r>
      <w:r>
        <w:rPr>
          <w:sz w:val="28"/>
          <w:szCs w:val="28"/>
        </w:rPr>
        <w:t>i</w:t>
      </w:r>
      <w:r w:rsidRPr="00941228">
        <w:rPr>
          <w:sz w:val="28"/>
          <w:szCs w:val="28"/>
        </w:rPr>
        <w:t xml:space="preserve">nternalizing </w:t>
      </w:r>
      <w:r>
        <w:rPr>
          <w:sz w:val="28"/>
          <w:szCs w:val="28"/>
        </w:rPr>
        <w:t>b</w:t>
      </w:r>
      <w:r w:rsidRPr="00941228">
        <w:rPr>
          <w:sz w:val="28"/>
          <w:szCs w:val="28"/>
        </w:rPr>
        <w:t>ehaviors</w:t>
      </w:r>
      <w:r>
        <w:rPr>
          <w:sz w:val="28"/>
          <w:szCs w:val="28"/>
        </w:rPr>
        <w:t xml:space="preserve"> a</w:t>
      </w:r>
      <w:r w:rsidRPr="00941228">
        <w:rPr>
          <w:sz w:val="28"/>
          <w:szCs w:val="28"/>
        </w:rPr>
        <w:t xml:space="preserve">cross 1.5, 3.0, 4.5, and 8.0 </w:t>
      </w:r>
      <w:r>
        <w:rPr>
          <w:sz w:val="28"/>
          <w:szCs w:val="28"/>
        </w:rPr>
        <w:t>y</w:t>
      </w:r>
      <w:r w:rsidRPr="00941228">
        <w:rPr>
          <w:sz w:val="28"/>
          <w:szCs w:val="28"/>
        </w:rPr>
        <w:t xml:space="preserve">ears in </w:t>
      </w:r>
      <w:r>
        <w:rPr>
          <w:sz w:val="28"/>
          <w:szCs w:val="28"/>
        </w:rPr>
        <w:t>c</w:t>
      </w:r>
      <w:r w:rsidRPr="00941228">
        <w:rPr>
          <w:sz w:val="28"/>
          <w:szCs w:val="28"/>
        </w:rPr>
        <w:t xml:space="preserve">hildren </w:t>
      </w:r>
      <w:r>
        <w:rPr>
          <w:sz w:val="28"/>
          <w:szCs w:val="28"/>
        </w:rPr>
        <w:t>b</w:t>
      </w:r>
      <w:r w:rsidRPr="00941228">
        <w:rPr>
          <w:sz w:val="28"/>
          <w:szCs w:val="28"/>
        </w:rPr>
        <w:t xml:space="preserve">orn </w:t>
      </w:r>
      <w:r>
        <w:rPr>
          <w:sz w:val="28"/>
          <w:szCs w:val="28"/>
        </w:rPr>
        <w:t>v</w:t>
      </w:r>
      <w:r w:rsidRPr="00941228">
        <w:rPr>
          <w:sz w:val="28"/>
          <w:szCs w:val="28"/>
        </w:rPr>
        <w:t xml:space="preserve">ery </w:t>
      </w:r>
      <w:r>
        <w:rPr>
          <w:sz w:val="28"/>
          <w:szCs w:val="28"/>
        </w:rPr>
        <w:t>p</w:t>
      </w:r>
      <w:r w:rsidRPr="00941228">
        <w:rPr>
          <w:sz w:val="28"/>
          <w:szCs w:val="28"/>
        </w:rPr>
        <w:t xml:space="preserve">reterm. </w:t>
      </w:r>
      <w:r w:rsidRPr="00941228">
        <w:rPr>
          <w:i/>
          <w:iCs/>
          <w:sz w:val="28"/>
          <w:szCs w:val="28"/>
        </w:rPr>
        <w:t>JAMA Network Open, 5</w:t>
      </w:r>
      <w:r w:rsidRPr="00941228">
        <w:rPr>
          <w:sz w:val="28"/>
          <w:szCs w:val="28"/>
        </w:rPr>
        <w:t>.</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36269352</w:t>
      </w:r>
      <w:r>
        <w:rPr>
          <w:rFonts w:ascii="Segoe UI" w:hAnsi="Segoe UI" w:cs="Segoe UI"/>
          <w:color w:val="212121"/>
        </w:rPr>
        <w:t xml:space="preserve"> </w:t>
      </w:r>
      <w:r>
        <w:rPr>
          <w:rStyle w:val="id-label"/>
          <w:rFonts w:ascii="Segoe UI" w:hAnsi="Segoe UI" w:cs="Segoe UI"/>
          <w:color w:val="212121"/>
        </w:rPr>
        <w:t>PMCID: </w:t>
      </w:r>
      <w:hyperlink r:id="rId506" w:tgtFrame="_blank" w:history="1">
        <w:r>
          <w:rPr>
            <w:rStyle w:val="Hyperlink"/>
            <w:rFonts w:ascii="Segoe UI" w:hAnsi="Segoe UI" w:cs="Segoe UI"/>
            <w:color w:val="0071BC"/>
          </w:rPr>
          <w:t>PMC9587482</w:t>
        </w:r>
      </w:hyperlink>
      <w:r>
        <w:rPr>
          <w:rFonts w:ascii="Segoe UI" w:hAnsi="Segoe UI" w:cs="Segoe UI"/>
          <w:color w:val="212121"/>
        </w:rPr>
        <w:t xml:space="preserve"> </w:t>
      </w:r>
      <w:r>
        <w:rPr>
          <w:rStyle w:val="id-label"/>
          <w:rFonts w:ascii="Segoe UI" w:hAnsi="Segoe UI" w:cs="Segoe UI"/>
          <w:color w:val="212121"/>
        </w:rPr>
        <w:t>DOI: </w:t>
      </w:r>
      <w:hyperlink r:id="rId507" w:tgtFrame="_blank" w:history="1">
        <w:r>
          <w:rPr>
            <w:rStyle w:val="Hyperlink"/>
            <w:rFonts w:ascii="Segoe UI" w:hAnsi="Segoe UI" w:cs="Segoe UI"/>
            <w:color w:val="0071BC"/>
          </w:rPr>
          <w:t>10.1001/jamanetworkopen.2022.38088</w:t>
        </w:r>
      </w:hyperlink>
    </w:p>
    <w:p w14:paraId="71518368" w14:textId="192A6745" w:rsidR="00EC7338" w:rsidRPr="00941228" w:rsidRDefault="00EC7338" w:rsidP="005C72AE">
      <w:pPr>
        <w:shd w:val="clear" w:color="auto" w:fill="FFFFFF"/>
        <w:spacing w:before="100" w:beforeAutospacing="1" w:after="100" w:afterAutospacing="1"/>
        <w:rPr>
          <w:sz w:val="28"/>
          <w:szCs w:val="28"/>
        </w:rPr>
      </w:pPr>
      <w:r w:rsidRPr="00941228">
        <w:rPr>
          <w:sz w:val="28"/>
          <w:szCs w:val="28"/>
        </w:rPr>
        <w:t xml:space="preserve">McMahon, G.E., Anderson, P.J., Giallo, R., Pace, C.C., Cheong, J.L., Doyle, L.W., Spittle, A.J., Spencer-Smith, M.M., &amp; </w:t>
      </w:r>
      <w:proofErr w:type="spellStart"/>
      <w:r w:rsidRPr="00941228">
        <w:rPr>
          <w:sz w:val="28"/>
          <w:szCs w:val="28"/>
        </w:rPr>
        <w:t>Treyvaud</w:t>
      </w:r>
      <w:proofErr w:type="spellEnd"/>
      <w:r w:rsidRPr="00941228">
        <w:rPr>
          <w:sz w:val="28"/>
          <w:szCs w:val="28"/>
        </w:rPr>
        <w:t xml:space="preserve">, K. (2020).  Mental </w:t>
      </w:r>
      <w:r>
        <w:rPr>
          <w:sz w:val="28"/>
          <w:szCs w:val="28"/>
        </w:rPr>
        <w:t>h</w:t>
      </w:r>
      <w:r w:rsidRPr="00941228">
        <w:rPr>
          <w:sz w:val="28"/>
          <w:szCs w:val="28"/>
        </w:rPr>
        <w:t xml:space="preserve">ealth </w:t>
      </w:r>
      <w:r>
        <w:rPr>
          <w:sz w:val="28"/>
          <w:szCs w:val="28"/>
        </w:rPr>
        <w:t>t</w:t>
      </w:r>
      <w:r w:rsidRPr="00941228">
        <w:rPr>
          <w:sz w:val="28"/>
          <w:szCs w:val="28"/>
        </w:rPr>
        <w:t xml:space="preserve">rajectories of </w:t>
      </w:r>
      <w:r>
        <w:rPr>
          <w:sz w:val="28"/>
          <w:szCs w:val="28"/>
        </w:rPr>
        <w:t>f</w:t>
      </w:r>
      <w:r w:rsidRPr="00941228">
        <w:rPr>
          <w:sz w:val="28"/>
          <w:szCs w:val="28"/>
        </w:rPr>
        <w:t xml:space="preserve">athers </w:t>
      </w:r>
      <w:r>
        <w:rPr>
          <w:sz w:val="28"/>
          <w:szCs w:val="28"/>
        </w:rPr>
        <w:t>f</w:t>
      </w:r>
      <w:r w:rsidRPr="00941228">
        <w:rPr>
          <w:sz w:val="28"/>
          <w:szCs w:val="28"/>
        </w:rPr>
        <w:t xml:space="preserve">ollowing </w:t>
      </w:r>
      <w:r>
        <w:rPr>
          <w:sz w:val="28"/>
          <w:szCs w:val="28"/>
        </w:rPr>
        <w:t>v</w:t>
      </w:r>
      <w:r w:rsidRPr="00941228">
        <w:rPr>
          <w:sz w:val="28"/>
          <w:szCs w:val="28"/>
        </w:rPr>
        <w:t xml:space="preserve">ery </w:t>
      </w:r>
      <w:r>
        <w:rPr>
          <w:sz w:val="28"/>
          <w:szCs w:val="28"/>
        </w:rPr>
        <w:t>p</w:t>
      </w:r>
      <w:r w:rsidRPr="00941228">
        <w:rPr>
          <w:sz w:val="28"/>
          <w:szCs w:val="28"/>
        </w:rPr>
        <w:t xml:space="preserve">reterm </w:t>
      </w:r>
      <w:r>
        <w:rPr>
          <w:sz w:val="28"/>
          <w:szCs w:val="28"/>
        </w:rPr>
        <w:t>b</w:t>
      </w:r>
      <w:r w:rsidRPr="00941228">
        <w:rPr>
          <w:sz w:val="28"/>
          <w:szCs w:val="28"/>
        </w:rPr>
        <w:t xml:space="preserve">irth: Associations </w:t>
      </w:r>
      <w:r>
        <w:rPr>
          <w:sz w:val="28"/>
          <w:szCs w:val="28"/>
        </w:rPr>
        <w:t>w</w:t>
      </w:r>
      <w:r w:rsidRPr="00941228">
        <w:rPr>
          <w:sz w:val="28"/>
          <w:szCs w:val="28"/>
        </w:rPr>
        <w:t xml:space="preserve">ith </w:t>
      </w:r>
      <w:r>
        <w:rPr>
          <w:sz w:val="28"/>
          <w:szCs w:val="28"/>
        </w:rPr>
        <w:t>p</w:t>
      </w:r>
      <w:r w:rsidRPr="00941228">
        <w:rPr>
          <w:sz w:val="28"/>
          <w:szCs w:val="28"/>
        </w:rPr>
        <w:t>arenting</w:t>
      </w:r>
      <w:r w:rsidRPr="00941228">
        <w:rPr>
          <w:i/>
          <w:iCs/>
          <w:sz w:val="28"/>
          <w:szCs w:val="28"/>
        </w:rPr>
        <w:t>. Journal of Pediatric Psychology, 45</w:t>
      </w:r>
      <w:r w:rsidRPr="00941228">
        <w:rPr>
          <w:sz w:val="28"/>
          <w:szCs w:val="28"/>
        </w:rPr>
        <w:t>, 725–735.</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32514578</w:t>
      </w:r>
      <w:r>
        <w:rPr>
          <w:rFonts w:ascii="Segoe UI" w:hAnsi="Segoe UI" w:cs="Segoe UI"/>
          <w:color w:val="212121"/>
        </w:rPr>
        <w:t xml:space="preserve"> </w:t>
      </w:r>
      <w:r>
        <w:rPr>
          <w:rStyle w:val="id-label"/>
          <w:rFonts w:ascii="Segoe UI" w:hAnsi="Segoe UI" w:cs="Segoe UI"/>
          <w:color w:val="212121"/>
        </w:rPr>
        <w:t>DOI: </w:t>
      </w:r>
      <w:hyperlink r:id="rId508" w:tgtFrame="_blank" w:history="1">
        <w:r>
          <w:rPr>
            <w:rStyle w:val="Hyperlink"/>
            <w:rFonts w:ascii="Segoe UI" w:hAnsi="Segoe UI" w:cs="Segoe UI"/>
            <w:color w:val="0071BC"/>
          </w:rPr>
          <w:t>10.1093/</w:t>
        </w:r>
        <w:proofErr w:type="spellStart"/>
        <w:r>
          <w:rPr>
            <w:rStyle w:val="Hyperlink"/>
            <w:rFonts w:ascii="Segoe UI" w:hAnsi="Segoe UI" w:cs="Segoe UI"/>
            <w:color w:val="0071BC"/>
          </w:rPr>
          <w:t>jpepsy</w:t>
        </w:r>
        <w:proofErr w:type="spellEnd"/>
        <w:r>
          <w:rPr>
            <w:rStyle w:val="Hyperlink"/>
            <w:rFonts w:ascii="Segoe UI" w:hAnsi="Segoe UI" w:cs="Segoe UI"/>
            <w:color w:val="0071BC"/>
          </w:rPr>
          <w:t>/jsaa041</w:t>
        </w:r>
      </w:hyperlink>
    </w:p>
    <w:p w14:paraId="785221E2" w14:textId="15B19993" w:rsidR="00EC7338" w:rsidRPr="00EC7338" w:rsidRDefault="00EC7338" w:rsidP="00E36E28">
      <w:pPr>
        <w:shd w:val="clear" w:color="auto" w:fill="FFFFFF"/>
        <w:spacing w:before="100" w:beforeAutospacing="1" w:after="100" w:afterAutospacing="1"/>
        <w:rPr>
          <w:sz w:val="28"/>
          <w:szCs w:val="28"/>
        </w:rPr>
      </w:pPr>
      <w:r w:rsidRPr="00941228">
        <w:rPr>
          <w:sz w:val="28"/>
          <w:szCs w:val="28"/>
        </w:rPr>
        <w:t xml:space="preserve">Miller, J.V., Chau, V., Synnes, A., Miller, S.P. &amp; Grunau, R.E.  (2022). Brain development and maternal behavior in relation to cognitive and language outcomes in preterm-born children. </w:t>
      </w:r>
      <w:r w:rsidRPr="00941228">
        <w:rPr>
          <w:i/>
          <w:iCs/>
          <w:sz w:val="28"/>
          <w:szCs w:val="28"/>
        </w:rPr>
        <w:t>Biological Psychiatry</w:t>
      </w:r>
      <w:r w:rsidRPr="00941228">
        <w:rPr>
          <w:sz w:val="28"/>
          <w:szCs w:val="28"/>
        </w:rPr>
        <w:t xml:space="preserve">, </w:t>
      </w:r>
      <w:r w:rsidRPr="00941228">
        <w:rPr>
          <w:i/>
          <w:iCs/>
          <w:sz w:val="28"/>
          <w:szCs w:val="28"/>
        </w:rPr>
        <w:t>92,</w:t>
      </w:r>
      <w:r w:rsidRPr="00941228">
        <w:rPr>
          <w:sz w:val="28"/>
          <w:szCs w:val="28"/>
        </w:rPr>
        <w:t xml:space="preserve"> 663-673.</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35599181</w:t>
      </w:r>
      <w:r>
        <w:rPr>
          <w:rFonts w:ascii="Segoe UI" w:hAnsi="Segoe UI" w:cs="Segoe UI"/>
          <w:color w:val="212121"/>
        </w:rPr>
        <w:t xml:space="preserve"> </w:t>
      </w:r>
      <w:r>
        <w:rPr>
          <w:rStyle w:val="id-label"/>
          <w:rFonts w:ascii="Segoe UI" w:hAnsi="Segoe UI" w:cs="Segoe UI"/>
          <w:color w:val="212121"/>
        </w:rPr>
        <w:t>DOI: </w:t>
      </w:r>
      <w:hyperlink r:id="rId509" w:tgtFrame="_blank" w:history="1">
        <w:r>
          <w:rPr>
            <w:rStyle w:val="Hyperlink"/>
            <w:rFonts w:ascii="Segoe UI" w:hAnsi="Segoe UI" w:cs="Segoe UI"/>
            <w:color w:val="0071BC"/>
          </w:rPr>
          <w:t>10.1016/j.biopsych.2022.03.010</w:t>
        </w:r>
      </w:hyperlink>
    </w:p>
    <w:p w14:paraId="4EB1E8D1" w14:textId="41FF3E57" w:rsidR="00E318F3" w:rsidRDefault="00E040B1" w:rsidP="00E318F3">
      <w:r w:rsidRPr="00B079D1">
        <w:rPr>
          <w:color w:val="1F1F1F"/>
          <w:sz w:val="28"/>
          <w:szCs w:val="28"/>
        </w:rPr>
        <w:t xml:space="preserve">Molinini, R.M., </w:t>
      </w:r>
      <w:proofErr w:type="spellStart"/>
      <w:r w:rsidRPr="00B079D1">
        <w:rPr>
          <w:color w:val="1F1F1F"/>
          <w:sz w:val="28"/>
          <w:szCs w:val="28"/>
        </w:rPr>
        <w:t>Stuyvenburg</w:t>
      </w:r>
      <w:proofErr w:type="spellEnd"/>
      <w:r w:rsidRPr="00B079D1">
        <w:rPr>
          <w:color w:val="1F1F1F"/>
          <w:sz w:val="28"/>
          <w:szCs w:val="28"/>
        </w:rPr>
        <w:t xml:space="preserve">, C., Koziol, N.A., </w:t>
      </w:r>
      <w:proofErr w:type="spellStart"/>
      <w:r w:rsidRPr="00B079D1">
        <w:rPr>
          <w:color w:val="1F1F1F"/>
          <w:sz w:val="28"/>
          <w:szCs w:val="28"/>
        </w:rPr>
        <w:t>Harbourne</w:t>
      </w:r>
      <w:proofErr w:type="spellEnd"/>
      <w:r w:rsidRPr="00B079D1">
        <w:rPr>
          <w:color w:val="1F1F1F"/>
          <w:sz w:val="28"/>
          <w:szCs w:val="28"/>
        </w:rPr>
        <w:t xml:space="preserve">, R.T., Hsu, L-Y., Lobo, M.A., Willett, S., Bovaird, J.A., Chu, V.W., Price, S.K., Shall, M.S., &amp; Dusing, S.C. (2025).  Sitting Together and Reaching to Play Physical Therapy affects dyadic emotional availability in children with neuromotor delay and their families.  </w:t>
      </w:r>
      <w:r w:rsidRPr="00B079D1">
        <w:rPr>
          <w:i/>
          <w:iCs/>
          <w:color w:val="1F1F1F"/>
          <w:sz w:val="28"/>
          <w:szCs w:val="28"/>
        </w:rPr>
        <w:t>Physical therapy, 105</w:t>
      </w:r>
      <w:r w:rsidRPr="00B079D1">
        <w:rPr>
          <w:color w:val="1F1F1F"/>
          <w:sz w:val="28"/>
          <w:szCs w:val="28"/>
        </w:rPr>
        <w:t xml:space="preserve">, pzae167, </w:t>
      </w:r>
      <w:hyperlink r:id="rId510" w:history="1">
        <w:r w:rsidRPr="00B079D1">
          <w:rPr>
            <w:color w:val="0B59A8"/>
            <w:sz w:val="28"/>
            <w:szCs w:val="28"/>
          </w:rPr>
          <w:t>https://doi.org/10.1093/ptj/pzae167</w:t>
        </w:r>
      </w:hyperlink>
    </w:p>
    <w:p w14:paraId="3D49AE56" w14:textId="35299D44" w:rsidR="00E318F3" w:rsidRPr="00E318F3" w:rsidRDefault="00E318F3" w:rsidP="00E318F3">
      <w:pPr>
        <w:shd w:val="clear" w:color="auto" w:fill="FFFFFF"/>
        <w:spacing w:before="100" w:beforeAutospacing="1" w:after="100" w:afterAutospacing="1"/>
        <w:rPr>
          <w:rFonts w:ascii="Segoe UI" w:hAnsi="Segoe UI" w:cs="Segoe UI"/>
          <w:color w:val="212121"/>
        </w:rPr>
      </w:pPr>
      <w:r w:rsidRPr="00941228">
        <w:rPr>
          <w:sz w:val="28"/>
          <w:szCs w:val="28"/>
        </w:rPr>
        <w:t xml:space="preserve">Salvatori, P., Neri, E., Chirico, I., Andrei, F., Agostini, F., &amp; </w:t>
      </w:r>
      <w:proofErr w:type="spellStart"/>
      <w:r w:rsidRPr="00941228">
        <w:rPr>
          <w:sz w:val="28"/>
          <w:szCs w:val="28"/>
        </w:rPr>
        <w:t>Trombini</w:t>
      </w:r>
      <w:proofErr w:type="spellEnd"/>
      <w:r w:rsidRPr="00941228">
        <w:rPr>
          <w:sz w:val="28"/>
          <w:szCs w:val="28"/>
        </w:rPr>
        <w:t xml:space="preserve">, E. (2016). Mother-toddler play interaction in extremely, very low birth weight, and full-term </w:t>
      </w:r>
      <w:r w:rsidRPr="00941228">
        <w:rPr>
          <w:sz w:val="28"/>
          <w:szCs w:val="28"/>
        </w:rPr>
        <w:lastRenderedPageBreak/>
        <w:t xml:space="preserve">children: A longitudinal study. </w:t>
      </w:r>
      <w:r w:rsidRPr="00941228">
        <w:rPr>
          <w:i/>
          <w:iCs/>
          <w:sz w:val="28"/>
          <w:szCs w:val="28"/>
        </w:rPr>
        <w:t>Frontiers in Psychology, 7</w:t>
      </w:r>
      <w:r w:rsidRPr="00941228">
        <w:rPr>
          <w:sz w:val="28"/>
          <w:szCs w:val="28"/>
        </w:rPr>
        <w:t>.</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27746756</w:t>
      </w:r>
      <w:r>
        <w:rPr>
          <w:rFonts w:ascii="Segoe UI" w:hAnsi="Segoe UI" w:cs="Segoe UI"/>
          <w:color w:val="212121"/>
        </w:rPr>
        <w:t xml:space="preserve"> </w:t>
      </w:r>
      <w:r>
        <w:rPr>
          <w:rStyle w:val="id-label"/>
          <w:rFonts w:ascii="Segoe UI" w:hAnsi="Segoe UI" w:cs="Segoe UI"/>
          <w:color w:val="212121"/>
        </w:rPr>
        <w:t>PMCID: </w:t>
      </w:r>
      <w:hyperlink r:id="rId511" w:tgtFrame="_blank" w:history="1">
        <w:r>
          <w:rPr>
            <w:rStyle w:val="Hyperlink"/>
            <w:rFonts w:ascii="Segoe UI" w:hAnsi="Segoe UI" w:cs="Segoe UI"/>
            <w:color w:val="0071BC"/>
          </w:rPr>
          <w:t>PMC5043650</w:t>
        </w:r>
      </w:hyperlink>
      <w:r>
        <w:rPr>
          <w:rFonts w:ascii="Segoe UI" w:hAnsi="Segoe UI" w:cs="Segoe UI"/>
          <w:color w:val="212121"/>
        </w:rPr>
        <w:t xml:space="preserve"> </w:t>
      </w:r>
      <w:r>
        <w:rPr>
          <w:rStyle w:val="id-label"/>
          <w:rFonts w:ascii="Segoe UI" w:hAnsi="Segoe UI" w:cs="Segoe UI"/>
          <w:color w:val="212121"/>
        </w:rPr>
        <w:t>DOI: </w:t>
      </w:r>
      <w:hyperlink r:id="rId512" w:tgtFrame="_blank" w:history="1">
        <w:r>
          <w:rPr>
            <w:rStyle w:val="Hyperlink"/>
            <w:rFonts w:ascii="Segoe UI" w:hAnsi="Segoe UI" w:cs="Segoe UI"/>
            <w:color w:val="0071BC"/>
          </w:rPr>
          <w:t>10.3389/fpsyg.2016.01511</w:t>
        </w:r>
      </w:hyperlink>
    </w:p>
    <w:p w14:paraId="48CDD61A" w14:textId="77777777" w:rsidR="00315ADD" w:rsidRPr="00431B05" w:rsidRDefault="00315ADD" w:rsidP="00315ADD">
      <w:pPr>
        <w:shd w:val="clear" w:color="auto" w:fill="FFFFFF"/>
        <w:spacing w:before="100" w:beforeAutospacing="1" w:after="100" w:afterAutospacing="1"/>
        <w:rPr>
          <w:rFonts w:ascii="Segoe UI" w:hAnsi="Segoe UI" w:cs="Segoe UI"/>
          <w:color w:val="212121"/>
        </w:rPr>
      </w:pPr>
      <w:r w:rsidRPr="00941228">
        <w:rPr>
          <w:sz w:val="28"/>
          <w:szCs w:val="28"/>
        </w:rPr>
        <w:t>Stack, D.M,, Matte-Gagné, C., &amp; Dickson, D.J. (2019).  Persistence of effects of VLBW/PT birth status and maternal emotional availability (EA) on child EA trajectories.</w:t>
      </w:r>
      <w:r w:rsidRPr="00941228">
        <w:rPr>
          <w:i/>
          <w:iCs/>
          <w:sz w:val="28"/>
          <w:szCs w:val="28"/>
        </w:rPr>
        <w:t xml:space="preserve"> Frontiers in Psychology, 29;</w:t>
      </w:r>
      <w:r w:rsidRPr="00941228">
        <w:rPr>
          <w:sz w:val="28"/>
          <w:szCs w:val="28"/>
        </w:rPr>
        <w:t>9</w:t>
      </w:r>
      <w:r>
        <w:rPr>
          <w:sz w:val="28"/>
          <w:szCs w:val="28"/>
        </w:rPr>
        <w:t xml:space="preserve">, </w:t>
      </w:r>
      <w:r w:rsidRPr="00941228">
        <w:rPr>
          <w:sz w:val="28"/>
          <w:szCs w:val="28"/>
        </w:rPr>
        <w:t>2715.</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30761058</w:t>
      </w:r>
      <w:r>
        <w:rPr>
          <w:rFonts w:ascii="Segoe UI" w:hAnsi="Segoe UI" w:cs="Segoe UI"/>
          <w:color w:val="212121"/>
        </w:rPr>
        <w:t xml:space="preserve"> </w:t>
      </w:r>
      <w:r>
        <w:rPr>
          <w:rStyle w:val="id-label"/>
          <w:rFonts w:ascii="Segoe UI" w:hAnsi="Segoe UI" w:cs="Segoe UI"/>
          <w:color w:val="212121"/>
        </w:rPr>
        <w:t>PMCID: </w:t>
      </w:r>
      <w:hyperlink r:id="rId513" w:tgtFrame="_blank" w:history="1">
        <w:r>
          <w:rPr>
            <w:rStyle w:val="Hyperlink"/>
            <w:rFonts w:ascii="Segoe UI" w:hAnsi="Segoe UI" w:cs="Segoe UI"/>
            <w:color w:val="0071BC"/>
          </w:rPr>
          <w:t>PMC6361804</w:t>
        </w:r>
      </w:hyperlink>
      <w:r>
        <w:rPr>
          <w:rFonts w:ascii="Segoe UI" w:hAnsi="Segoe UI" w:cs="Segoe UI"/>
          <w:color w:val="212121"/>
        </w:rPr>
        <w:t xml:space="preserve"> </w:t>
      </w:r>
      <w:r>
        <w:rPr>
          <w:rStyle w:val="id-label"/>
          <w:rFonts w:ascii="Segoe UI" w:hAnsi="Segoe UI" w:cs="Segoe UI"/>
          <w:color w:val="212121"/>
        </w:rPr>
        <w:t>DOI: </w:t>
      </w:r>
      <w:hyperlink r:id="rId514" w:tgtFrame="_blank" w:history="1">
        <w:r>
          <w:rPr>
            <w:rStyle w:val="Hyperlink"/>
            <w:rFonts w:ascii="Segoe UI" w:hAnsi="Segoe UI" w:cs="Segoe UI"/>
            <w:color w:val="0071BC"/>
          </w:rPr>
          <w:t>10.3389/fpsyg.2018.02715</w:t>
        </w:r>
      </w:hyperlink>
    </w:p>
    <w:p w14:paraId="79C02774" w14:textId="77777777" w:rsidR="00315ADD" w:rsidRDefault="00315ADD" w:rsidP="00315ADD">
      <w:pPr>
        <w:rPr>
          <w:color w:val="222222"/>
          <w:sz w:val="28"/>
          <w:szCs w:val="28"/>
          <w:shd w:val="clear" w:color="auto" w:fill="FFFFFF"/>
        </w:rPr>
      </w:pPr>
      <w:r w:rsidRPr="00B079D1">
        <w:rPr>
          <w:color w:val="222222"/>
          <w:sz w:val="28"/>
          <w:szCs w:val="28"/>
          <w:shd w:val="clear" w:color="auto" w:fill="FFFFFF"/>
        </w:rPr>
        <w:t>Wünsche, S., and K. Brisch. (2011).  Emotional availability of VLBW</w:t>
      </w:r>
    </w:p>
    <w:p w14:paraId="5BB68B18" w14:textId="77777777" w:rsidR="00315ADD" w:rsidRPr="00B079D1" w:rsidRDefault="00315ADD" w:rsidP="00315ADD">
      <w:pPr>
        <w:rPr>
          <w:color w:val="222222"/>
          <w:sz w:val="28"/>
          <w:szCs w:val="28"/>
          <w:shd w:val="clear" w:color="auto" w:fill="FFFFFF"/>
        </w:rPr>
      </w:pPr>
      <w:r w:rsidRPr="00B079D1">
        <w:rPr>
          <w:color w:val="222222"/>
          <w:sz w:val="28"/>
          <w:szCs w:val="28"/>
          <w:shd w:val="clear" w:color="auto" w:fill="FFFFFF"/>
        </w:rPr>
        <w:t xml:space="preserve"> infants and their mothers in post-stress and play situations. </w:t>
      </w:r>
      <w:r w:rsidRPr="00B079D1">
        <w:rPr>
          <w:i/>
          <w:iCs/>
          <w:color w:val="222222"/>
          <w:sz w:val="28"/>
          <w:szCs w:val="28"/>
          <w:shd w:val="clear" w:color="auto" w:fill="FFFFFF"/>
        </w:rPr>
        <w:t>Infant Mental Health Journal</w:t>
      </w:r>
      <w:r w:rsidRPr="00B079D1">
        <w:rPr>
          <w:color w:val="222222"/>
          <w:sz w:val="28"/>
          <w:szCs w:val="28"/>
          <w:shd w:val="clear" w:color="auto" w:fill="FFFFFF"/>
        </w:rPr>
        <w:t xml:space="preserve">, </w:t>
      </w:r>
      <w:r w:rsidRPr="00B079D1">
        <w:rPr>
          <w:i/>
          <w:iCs/>
          <w:color w:val="222222"/>
          <w:sz w:val="28"/>
          <w:szCs w:val="28"/>
          <w:shd w:val="clear" w:color="auto" w:fill="FFFFFF"/>
        </w:rPr>
        <w:t xml:space="preserve">32, </w:t>
      </w:r>
      <w:r w:rsidRPr="00B079D1">
        <w:rPr>
          <w:color w:val="222222"/>
          <w:sz w:val="28"/>
          <w:szCs w:val="28"/>
          <w:shd w:val="clear" w:color="auto" w:fill="FFFFFF"/>
        </w:rPr>
        <w:t>183-184. NJ</w:t>
      </w:r>
      <w:r>
        <w:rPr>
          <w:color w:val="222222"/>
          <w:sz w:val="28"/>
          <w:szCs w:val="28"/>
          <w:shd w:val="clear" w:color="auto" w:fill="FFFFFF"/>
        </w:rPr>
        <w:t>,</w:t>
      </w:r>
      <w:r w:rsidRPr="00B079D1">
        <w:rPr>
          <w:color w:val="222222"/>
          <w:sz w:val="28"/>
          <w:szCs w:val="28"/>
          <w:shd w:val="clear" w:color="auto" w:fill="FFFFFF"/>
        </w:rPr>
        <w:t xml:space="preserve"> USA: </w:t>
      </w:r>
      <w:r>
        <w:rPr>
          <w:color w:val="222222"/>
          <w:sz w:val="28"/>
          <w:szCs w:val="28"/>
          <w:shd w:val="clear" w:color="auto" w:fill="FFFFFF"/>
        </w:rPr>
        <w:t xml:space="preserve">Wiley-Blackwell. </w:t>
      </w:r>
      <w:r w:rsidRPr="00B079D1">
        <w:rPr>
          <w:i/>
          <w:iCs/>
          <w:color w:val="222222"/>
          <w:sz w:val="28"/>
          <w:szCs w:val="28"/>
          <w:shd w:val="clear" w:color="auto" w:fill="FFFFFF"/>
        </w:rPr>
        <w:t xml:space="preserve">No </w:t>
      </w:r>
      <w:proofErr w:type="spellStart"/>
      <w:r w:rsidRPr="00B079D1">
        <w:rPr>
          <w:i/>
          <w:iCs/>
          <w:color w:val="222222"/>
          <w:sz w:val="28"/>
          <w:szCs w:val="28"/>
          <w:shd w:val="clear" w:color="auto" w:fill="FFFFFF"/>
        </w:rPr>
        <w:t>doi</w:t>
      </w:r>
      <w:proofErr w:type="spellEnd"/>
      <w:r w:rsidRPr="00B079D1">
        <w:rPr>
          <w:i/>
          <w:iCs/>
          <w:color w:val="222222"/>
          <w:sz w:val="28"/>
          <w:szCs w:val="28"/>
          <w:shd w:val="clear" w:color="auto" w:fill="FFFFFF"/>
        </w:rPr>
        <w:t xml:space="preserve"> located.</w:t>
      </w:r>
    </w:p>
    <w:p w14:paraId="0831382B" w14:textId="4C2EBFA7" w:rsidR="00EC5D95" w:rsidRPr="00B44F62" w:rsidRDefault="00EC5D95" w:rsidP="00F846D4">
      <w:pPr>
        <w:spacing w:before="100" w:beforeAutospacing="1" w:after="100" w:afterAutospacing="1"/>
        <w:rPr>
          <w:b/>
          <w:bCs/>
          <w:sz w:val="28"/>
          <w:szCs w:val="28"/>
        </w:rPr>
      </w:pPr>
      <w:r w:rsidRPr="00B44F62">
        <w:rPr>
          <w:b/>
          <w:bCs/>
          <w:sz w:val="28"/>
          <w:szCs w:val="28"/>
        </w:rPr>
        <w:t>PREVENTION/INTERVENTION SCIENCE</w:t>
      </w:r>
      <w:r w:rsidR="00F846D4">
        <w:rPr>
          <w:b/>
          <w:bCs/>
          <w:sz w:val="28"/>
          <w:szCs w:val="28"/>
        </w:rPr>
        <w:t xml:space="preserve"> (mostly trials)</w:t>
      </w:r>
    </w:p>
    <w:p w14:paraId="63447767" w14:textId="77777777" w:rsidR="00EC5D95" w:rsidRPr="003C7329" w:rsidRDefault="00EC5D95" w:rsidP="00EC5D95">
      <w:pPr>
        <w:rPr>
          <w:sz w:val="28"/>
          <w:szCs w:val="28"/>
        </w:rPr>
      </w:pPr>
      <w:r w:rsidRPr="003C7329">
        <w:rPr>
          <w:sz w:val="28"/>
          <w:szCs w:val="28"/>
        </w:rPr>
        <w:t xml:space="preserve">Allen, B., Timmer, S., Urquiza. A. (2014). Parent-child interaction therapy as an attachment-based intervention: Theoretical rationale and pilot data with adopted children. </w:t>
      </w:r>
      <w:r w:rsidRPr="003C7329">
        <w:rPr>
          <w:i/>
          <w:iCs/>
          <w:sz w:val="28"/>
          <w:szCs w:val="28"/>
        </w:rPr>
        <w:t>Children and Youth Services Review, 47</w:t>
      </w:r>
      <w:r w:rsidRPr="003C7329">
        <w:rPr>
          <w:sz w:val="28"/>
          <w:szCs w:val="28"/>
        </w:rPr>
        <w:t xml:space="preserve">, 334-341. </w:t>
      </w:r>
      <w:hyperlink r:id="rId515" w:tgtFrame="_blank" w:tooltip="Persistent link using digital object identifier" w:history="1">
        <w:r w:rsidRPr="003C7329">
          <w:rPr>
            <w:rStyle w:val="anchor-text"/>
            <w:color w:val="0000FF"/>
            <w:sz w:val="28"/>
            <w:szCs w:val="28"/>
          </w:rPr>
          <w:t>https://doi.org/10.1016/j.childyouth.2014.10.009</w:t>
        </w:r>
      </w:hyperlink>
    </w:p>
    <w:p w14:paraId="54A58395" w14:textId="77777777" w:rsidR="00EC5D95" w:rsidRDefault="00EC5D95" w:rsidP="00EC5D95">
      <w:hyperlink r:id="rId516" w:history="1">
        <w:r w:rsidRPr="0005331F">
          <w:rPr>
            <w:rStyle w:val="Hyperlink"/>
            <w:sz w:val="28"/>
            <w:szCs w:val="28"/>
          </w:rPr>
          <w:t>https://pcit.ucdavis.edu/wp-content/uploads/2012/08/AllenTimmerUrquiza2014att.pdf</w:t>
        </w:r>
      </w:hyperlink>
    </w:p>
    <w:p w14:paraId="153265AE" w14:textId="77777777" w:rsidR="00EC5D95" w:rsidRPr="00941228" w:rsidRDefault="00EC5D95" w:rsidP="00EC5D95">
      <w:pPr>
        <w:shd w:val="clear" w:color="auto" w:fill="FFFFFF"/>
        <w:spacing w:before="100" w:beforeAutospacing="1" w:after="100" w:afterAutospacing="1"/>
        <w:rPr>
          <w:color w:val="212121"/>
          <w:sz w:val="28"/>
          <w:szCs w:val="28"/>
        </w:rPr>
      </w:pPr>
      <w:r w:rsidRPr="00941228">
        <w:rPr>
          <w:sz w:val="28"/>
          <w:szCs w:val="28"/>
        </w:rPr>
        <w:t xml:space="preserve">Baraldi, E., </w:t>
      </w:r>
      <w:proofErr w:type="spellStart"/>
      <w:r w:rsidRPr="00941228">
        <w:rPr>
          <w:sz w:val="28"/>
          <w:szCs w:val="28"/>
        </w:rPr>
        <w:t>Allodi</w:t>
      </w:r>
      <w:proofErr w:type="spellEnd"/>
      <w:r w:rsidRPr="00941228">
        <w:rPr>
          <w:sz w:val="28"/>
          <w:szCs w:val="28"/>
        </w:rPr>
        <w:t xml:space="preserve">, M.W., </w:t>
      </w:r>
      <w:proofErr w:type="spellStart"/>
      <w:r w:rsidRPr="00941228">
        <w:rPr>
          <w:sz w:val="28"/>
          <w:szCs w:val="28"/>
        </w:rPr>
        <w:t>Löwing</w:t>
      </w:r>
      <w:proofErr w:type="spellEnd"/>
      <w:r w:rsidRPr="00941228">
        <w:rPr>
          <w:sz w:val="28"/>
          <w:szCs w:val="28"/>
        </w:rPr>
        <w:t xml:space="preserve">, K., </w:t>
      </w:r>
      <w:proofErr w:type="spellStart"/>
      <w:r w:rsidRPr="00941228">
        <w:rPr>
          <w:sz w:val="28"/>
          <w:szCs w:val="28"/>
        </w:rPr>
        <w:t>Smedler</w:t>
      </w:r>
      <w:proofErr w:type="spellEnd"/>
      <w:r w:rsidRPr="00941228">
        <w:rPr>
          <w:sz w:val="28"/>
          <w:szCs w:val="28"/>
        </w:rPr>
        <w:t xml:space="preserve">, A.C., Westrup, B., &amp; </w:t>
      </w:r>
      <w:proofErr w:type="spellStart"/>
      <w:r w:rsidRPr="00941228">
        <w:rPr>
          <w:sz w:val="28"/>
          <w:szCs w:val="28"/>
        </w:rPr>
        <w:t>Ådén</w:t>
      </w:r>
      <w:proofErr w:type="spellEnd"/>
      <w:r w:rsidRPr="00941228">
        <w:rPr>
          <w:sz w:val="28"/>
          <w:szCs w:val="28"/>
        </w:rPr>
        <w:t xml:space="preserve">, U. (2020).  Stockholm preterm interaction-based intervention (SPIBI) - study protocol for an RCT of a 12-month parallel-group post-discharge program for extremely preterm infants and their parents. </w:t>
      </w:r>
      <w:r w:rsidRPr="00941228">
        <w:rPr>
          <w:i/>
          <w:iCs/>
          <w:sz w:val="28"/>
          <w:szCs w:val="28"/>
        </w:rPr>
        <w:t>BMC Pediatric, 20</w:t>
      </w:r>
      <w:r w:rsidRPr="00941228">
        <w:rPr>
          <w:sz w:val="28"/>
          <w:szCs w:val="28"/>
        </w:rPr>
        <w:t xml:space="preserve">, 49. </w:t>
      </w:r>
      <w:r w:rsidRPr="00941228">
        <w:rPr>
          <w:rStyle w:val="id-label"/>
          <w:color w:val="212121"/>
          <w:sz w:val="28"/>
          <w:szCs w:val="28"/>
        </w:rPr>
        <w:t>PMID: </w:t>
      </w:r>
      <w:r w:rsidRPr="00941228">
        <w:rPr>
          <w:rStyle w:val="Strong"/>
          <w:b w:val="0"/>
          <w:bCs w:val="0"/>
          <w:color w:val="212121"/>
          <w:sz w:val="28"/>
          <w:szCs w:val="28"/>
        </w:rPr>
        <w:t>32007087</w:t>
      </w:r>
      <w:r w:rsidRPr="00941228">
        <w:rPr>
          <w:color w:val="212121"/>
          <w:sz w:val="28"/>
          <w:szCs w:val="28"/>
        </w:rPr>
        <w:t xml:space="preserve"> </w:t>
      </w:r>
      <w:r w:rsidRPr="00941228">
        <w:rPr>
          <w:rStyle w:val="id-label"/>
          <w:color w:val="212121"/>
          <w:sz w:val="28"/>
          <w:szCs w:val="28"/>
        </w:rPr>
        <w:t>PMCID: </w:t>
      </w:r>
      <w:hyperlink r:id="rId517" w:tgtFrame="_blank" w:history="1">
        <w:r w:rsidRPr="00941228">
          <w:rPr>
            <w:rStyle w:val="Hyperlink"/>
            <w:color w:val="0071BC"/>
            <w:sz w:val="28"/>
            <w:szCs w:val="28"/>
          </w:rPr>
          <w:t>PMC6995087</w:t>
        </w:r>
      </w:hyperlink>
      <w:r w:rsidRPr="00941228">
        <w:rPr>
          <w:color w:val="212121"/>
          <w:sz w:val="28"/>
          <w:szCs w:val="28"/>
        </w:rPr>
        <w:t xml:space="preserve"> </w:t>
      </w:r>
      <w:r w:rsidRPr="00941228">
        <w:rPr>
          <w:rStyle w:val="id-label"/>
          <w:color w:val="212121"/>
          <w:sz w:val="28"/>
          <w:szCs w:val="28"/>
        </w:rPr>
        <w:t>DOI: </w:t>
      </w:r>
      <w:hyperlink r:id="rId518" w:tgtFrame="_blank" w:history="1">
        <w:r w:rsidRPr="00941228">
          <w:rPr>
            <w:rStyle w:val="Hyperlink"/>
            <w:color w:val="0071BC"/>
            <w:sz w:val="28"/>
            <w:szCs w:val="28"/>
          </w:rPr>
          <w:t>10.1186/s12887-020-1934-4</w:t>
        </w:r>
      </w:hyperlink>
    </w:p>
    <w:p w14:paraId="49738F10" w14:textId="77777777" w:rsidR="00EC5D95" w:rsidRDefault="00EC5D95" w:rsidP="00EC5D95">
      <w:pPr>
        <w:shd w:val="clear" w:color="auto" w:fill="FFFFFF"/>
        <w:spacing w:before="100" w:beforeAutospacing="1" w:after="100" w:afterAutospacing="1"/>
      </w:pPr>
      <w:r w:rsidRPr="00941228">
        <w:rPr>
          <w:sz w:val="28"/>
          <w:szCs w:val="28"/>
        </w:rPr>
        <w:t xml:space="preserve">Baraldi, E., </w:t>
      </w:r>
      <w:proofErr w:type="spellStart"/>
      <w:r w:rsidRPr="00941228">
        <w:rPr>
          <w:sz w:val="28"/>
          <w:szCs w:val="28"/>
        </w:rPr>
        <w:t>Allodi</w:t>
      </w:r>
      <w:proofErr w:type="spellEnd"/>
      <w:r w:rsidRPr="00941228">
        <w:rPr>
          <w:sz w:val="28"/>
          <w:szCs w:val="28"/>
        </w:rPr>
        <w:t xml:space="preserve">, M.W., </w:t>
      </w:r>
      <w:proofErr w:type="spellStart"/>
      <w:r w:rsidRPr="00941228">
        <w:rPr>
          <w:sz w:val="28"/>
          <w:szCs w:val="28"/>
        </w:rPr>
        <w:t>Löwing</w:t>
      </w:r>
      <w:proofErr w:type="spellEnd"/>
      <w:r w:rsidRPr="00941228">
        <w:rPr>
          <w:sz w:val="28"/>
          <w:szCs w:val="28"/>
        </w:rPr>
        <w:t xml:space="preserve">, K., </w:t>
      </w:r>
      <w:proofErr w:type="spellStart"/>
      <w:r w:rsidRPr="00941228">
        <w:rPr>
          <w:sz w:val="28"/>
          <w:szCs w:val="28"/>
        </w:rPr>
        <w:t>Wadström</w:t>
      </w:r>
      <w:proofErr w:type="spellEnd"/>
      <w:r w:rsidRPr="00941228">
        <w:rPr>
          <w:sz w:val="28"/>
          <w:szCs w:val="28"/>
        </w:rPr>
        <w:t xml:space="preserve">, N., </w:t>
      </w:r>
      <w:proofErr w:type="spellStart"/>
      <w:r w:rsidRPr="00941228">
        <w:rPr>
          <w:sz w:val="28"/>
          <w:szCs w:val="28"/>
        </w:rPr>
        <w:t>Smedler</w:t>
      </w:r>
      <w:proofErr w:type="spellEnd"/>
      <w:r w:rsidRPr="00941228">
        <w:rPr>
          <w:sz w:val="28"/>
          <w:szCs w:val="28"/>
        </w:rPr>
        <w:t xml:space="preserve">, A.C., </w:t>
      </w:r>
      <w:proofErr w:type="spellStart"/>
      <w:r w:rsidRPr="00941228">
        <w:rPr>
          <w:sz w:val="28"/>
          <w:szCs w:val="28"/>
        </w:rPr>
        <w:t>Örtqvist</w:t>
      </w:r>
      <w:proofErr w:type="spellEnd"/>
      <w:r w:rsidRPr="00941228">
        <w:rPr>
          <w:sz w:val="28"/>
          <w:szCs w:val="28"/>
        </w:rPr>
        <w:t xml:space="preserve">, M., Westrup, B., &amp; </w:t>
      </w:r>
      <w:proofErr w:type="spellStart"/>
      <w:r w:rsidRPr="00941228">
        <w:rPr>
          <w:sz w:val="28"/>
          <w:szCs w:val="28"/>
        </w:rPr>
        <w:t>Ådén</w:t>
      </w:r>
      <w:proofErr w:type="spellEnd"/>
      <w:r w:rsidRPr="00941228">
        <w:rPr>
          <w:sz w:val="28"/>
          <w:szCs w:val="28"/>
        </w:rPr>
        <w:t>, U.  (2025).</w:t>
      </w:r>
      <w:r>
        <w:rPr>
          <w:sz w:val="28"/>
          <w:szCs w:val="28"/>
        </w:rPr>
        <w:t xml:space="preserve"> </w:t>
      </w:r>
      <w:r w:rsidRPr="00941228">
        <w:rPr>
          <w:sz w:val="28"/>
          <w:szCs w:val="28"/>
        </w:rPr>
        <w:t xml:space="preserve">Parent-child interaction after home-visiting intervention for children born extremely preterm-A </w:t>
      </w:r>
      <w:proofErr w:type="spellStart"/>
      <w:r w:rsidRPr="00941228">
        <w:rPr>
          <w:sz w:val="28"/>
          <w:szCs w:val="28"/>
        </w:rPr>
        <w:t>randomised</w:t>
      </w:r>
      <w:proofErr w:type="spellEnd"/>
      <w:r w:rsidRPr="00941228">
        <w:rPr>
          <w:sz w:val="28"/>
          <w:szCs w:val="28"/>
        </w:rPr>
        <w:t xml:space="preserve"> clinical trial. </w:t>
      </w:r>
      <w:r w:rsidRPr="00941228">
        <w:rPr>
          <w:i/>
          <w:iCs/>
          <w:sz w:val="28"/>
          <w:szCs w:val="28"/>
        </w:rPr>
        <w:t xml:space="preserve">Acta </w:t>
      </w:r>
      <w:proofErr w:type="spellStart"/>
      <w:r w:rsidRPr="00941228">
        <w:rPr>
          <w:i/>
          <w:iCs/>
          <w:sz w:val="28"/>
          <w:szCs w:val="28"/>
        </w:rPr>
        <w:t>Paediatrica</w:t>
      </w:r>
      <w:proofErr w:type="spellEnd"/>
      <w:r w:rsidRPr="00941228">
        <w:rPr>
          <w:sz w:val="28"/>
          <w:szCs w:val="28"/>
        </w:rPr>
        <w:t>,</w:t>
      </w:r>
      <w:r w:rsidRPr="00941228">
        <w:rPr>
          <w:i/>
          <w:iCs/>
          <w:sz w:val="28"/>
          <w:szCs w:val="28"/>
        </w:rPr>
        <w:t xml:space="preserve"> 114</w:t>
      </w:r>
      <w:r w:rsidRPr="00941228">
        <w:rPr>
          <w:sz w:val="28"/>
          <w:szCs w:val="28"/>
        </w:rPr>
        <w:t xml:space="preserve">, 74-82. </w:t>
      </w:r>
      <w:r w:rsidRPr="00941228">
        <w:rPr>
          <w:rStyle w:val="id-label"/>
          <w:color w:val="212121"/>
          <w:sz w:val="28"/>
          <w:szCs w:val="28"/>
        </w:rPr>
        <w:t>PMID: </w:t>
      </w:r>
      <w:r w:rsidRPr="00941228">
        <w:rPr>
          <w:rStyle w:val="Strong"/>
          <w:b w:val="0"/>
          <w:bCs w:val="0"/>
          <w:color w:val="212121"/>
          <w:sz w:val="28"/>
          <w:szCs w:val="28"/>
        </w:rPr>
        <w:t>39215963</w:t>
      </w:r>
      <w:r w:rsidRPr="00941228">
        <w:rPr>
          <w:color w:val="212121"/>
          <w:sz w:val="28"/>
          <w:szCs w:val="28"/>
        </w:rPr>
        <w:t xml:space="preserve"> </w:t>
      </w:r>
      <w:r w:rsidRPr="00941228">
        <w:rPr>
          <w:rStyle w:val="id-label"/>
          <w:color w:val="212121"/>
          <w:sz w:val="28"/>
          <w:szCs w:val="28"/>
        </w:rPr>
        <w:t>PMCID: </w:t>
      </w:r>
      <w:hyperlink r:id="rId519" w:tgtFrame="_blank" w:history="1">
        <w:r w:rsidRPr="00941228">
          <w:rPr>
            <w:rStyle w:val="Hyperlink"/>
            <w:color w:val="0071BC"/>
            <w:sz w:val="28"/>
            <w:szCs w:val="28"/>
          </w:rPr>
          <w:t>PMC11627441</w:t>
        </w:r>
      </w:hyperlink>
      <w:r w:rsidRPr="00941228">
        <w:rPr>
          <w:color w:val="212121"/>
          <w:sz w:val="28"/>
          <w:szCs w:val="28"/>
        </w:rPr>
        <w:t xml:space="preserve"> </w:t>
      </w:r>
      <w:r w:rsidRPr="00941228">
        <w:rPr>
          <w:rStyle w:val="id-label"/>
          <w:color w:val="212121"/>
          <w:sz w:val="28"/>
          <w:szCs w:val="28"/>
        </w:rPr>
        <w:t>DOI: </w:t>
      </w:r>
      <w:hyperlink r:id="rId520" w:tgtFrame="_blank" w:history="1">
        <w:r w:rsidRPr="00941228">
          <w:rPr>
            <w:rStyle w:val="Hyperlink"/>
            <w:color w:val="0071BC"/>
            <w:sz w:val="28"/>
            <w:szCs w:val="28"/>
          </w:rPr>
          <w:t>10.1111/apa.17399</w:t>
        </w:r>
      </w:hyperlink>
    </w:p>
    <w:p w14:paraId="71444442" w14:textId="77777777" w:rsidR="00EC5D95" w:rsidRDefault="00EC5D95" w:rsidP="00EC5D95">
      <w:pPr>
        <w:spacing w:before="100" w:beforeAutospacing="1" w:after="100" w:afterAutospacing="1"/>
      </w:pPr>
      <w:proofErr w:type="spellStart"/>
      <w:r w:rsidRPr="00730121">
        <w:rPr>
          <w:color w:val="212121"/>
          <w:sz w:val="28"/>
          <w:szCs w:val="28"/>
          <w:shd w:val="clear" w:color="auto" w:fill="FFFFFF"/>
        </w:rPr>
        <w:t>Barnicot</w:t>
      </w:r>
      <w:proofErr w:type="spellEnd"/>
      <w:r>
        <w:rPr>
          <w:color w:val="212121"/>
          <w:sz w:val="28"/>
          <w:szCs w:val="28"/>
          <w:shd w:val="clear" w:color="auto" w:fill="FFFFFF"/>
        </w:rPr>
        <w:t>,</w:t>
      </w:r>
      <w:r w:rsidRPr="00730121">
        <w:rPr>
          <w:color w:val="212121"/>
          <w:sz w:val="28"/>
          <w:szCs w:val="28"/>
          <w:shd w:val="clear" w:color="auto" w:fill="FFFFFF"/>
        </w:rPr>
        <w:t xml:space="preserve"> K</w:t>
      </w:r>
      <w:r>
        <w:rPr>
          <w:color w:val="212121"/>
          <w:sz w:val="28"/>
          <w:szCs w:val="28"/>
          <w:shd w:val="clear" w:color="auto" w:fill="FFFFFF"/>
        </w:rPr>
        <w:t>.</w:t>
      </w:r>
      <w:r w:rsidRPr="00730121">
        <w:rPr>
          <w:color w:val="212121"/>
          <w:sz w:val="28"/>
          <w:szCs w:val="28"/>
          <w:shd w:val="clear" w:color="auto" w:fill="FFFFFF"/>
        </w:rPr>
        <w:t>, Welsh</w:t>
      </w:r>
      <w:r>
        <w:rPr>
          <w:color w:val="212121"/>
          <w:sz w:val="28"/>
          <w:szCs w:val="28"/>
          <w:shd w:val="clear" w:color="auto" w:fill="FFFFFF"/>
        </w:rPr>
        <w:t>,</w:t>
      </w:r>
      <w:r w:rsidRPr="00730121">
        <w:rPr>
          <w:color w:val="212121"/>
          <w:sz w:val="28"/>
          <w:szCs w:val="28"/>
          <w:shd w:val="clear" w:color="auto" w:fill="FFFFFF"/>
        </w:rPr>
        <w:t xml:space="preserve"> M</w:t>
      </w:r>
      <w:r>
        <w:rPr>
          <w:color w:val="212121"/>
          <w:sz w:val="28"/>
          <w:szCs w:val="28"/>
          <w:shd w:val="clear" w:color="auto" w:fill="FFFFFF"/>
        </w:rPr>
        <w:t>.</w:t>
      </w:r>
      <w:r w:rsidRPr="00730121">
        <w:rPr>
          <w:color w:val="212121"/>
          <w:sz w:val="28"/>
          <w:szCs w:val="28"/>
          <w:shd w:val="clear" w:color="auto" w:fill="FFFFFF"/>
        </w:rPr>
        <w:t>, Kalwarowsky</w:t>
      </w:r>
      <w:r>
        <w:rPr>
          <w:color w:val="212121"/>
          <w:sz w:val="28"/>
          <w:szCs w:val="28"/>
          <w:shd w:val="clear" w:color="auto" w:fill="FFFFFF"/>
        </w:rPr>
        <w:t>,</w:t>
      </w:r>
      <w:r w:rsidRPr="00730121">
        <w:rPr>
          <w:color w:val="212121"/>
          <w:sz w:val="28"/>
          <w:szCs w:val="28"/>
          <w:shd w:val="clear" w:color="auto" w:fill="FFFFFF"/>
        </w:rPr>
        <w:t xml:space="preserve"> S</w:t>
      </w:r>
      <w:r>
        <w:rPr>
          <w:color w:val="212121"/>
          <w:sz w:val="28"/>
          <w:szCs w:val="28"/>
          <w:shd w:val="clear" w:color="auto" w:fill="FFFFFF"/>
        </w:rPr>
        <w:t>.</w:t>
      </w:r>
      <w:r w:rsidRPr="00730121">
        <w:rPr>
          <w:color w:val="212121"/>
          <w:sz w:val="28"/>
          <w:szCs w:val="28"/>
          <w:shd w:val="clear" w:color="auto" w:fill="FFFFFF"/>
        </w:rPr>
        <w:t>, Stevens</w:t>
      </w:r>
      <w:r>
        <w:rPr>
          <w:color w:val="212121"/>
          <w:sz w:val="28"/>
          <w:szCs w:val="28"/>
          <w:shd w:val="clear" w:color="auto" w:fill="FFFFFF"/>
        </w:rPr>
        <w:t>,</w:t>
      </w:r>
      <w:r w:rsidRPr="00730121">
        <w:rPr>
          <w:color w:val="212121"/>
          <w:sz w:val="28"/>
          <w:szCs w:val="28"/>
          <w:shd w:val="clear" w:color="auto" w:fill="FFFFFF"/>
        </w:rPr>
        <w:t xml:space="preserve"> E</w:t>
      </w:r>
      <w:r>
        <w:rPr>
          <w:color w:val="212121"/>
          <w:sz w:val="28"/>
          <w:szCs w:val="28"/>
          <w:shd w:val="clear" w:color="auto" w:fill="FFFFFF"/>
        </w:rPr>
        <w:t>.</w:t>
      </w:r>
      <w:r w:rsidRPr="00730121">
        <w:rPr>
          <w:color w:val="212121"/>
          <w:sz w:val="28"/>
          <w:szCs w:val="28"/>
          <w:shd w:val="clear" w:color="auto" w:fill="FFFFFF"/>
        </w:rPr>
        <w:t>, Iles</w:t>
      </w:r>
      <w:r>
        <w:rPr>
          <w:color w:val="212121"/>
          <w:sz w:val="28"/>
          <w:szCs w:val="28"/>
          <w:shd w:val="clear" w:color="auto" w:fill="FFFFFF"/>
        </w:rPr>
        <w:t>,</w:t>
      </w:r>
      <w:r w:rsidRPr="00730121">
        <w:rPr>
          <w:color w:val="212121"/>
          <w:sz w:val="28"/>
          <w:szCs w:val="28"/>
          <w:shd w:val="clear" w:color="auto" w:fill="FFFFFF"/>
        </w:rPr>
        <w:t xml:space="preserve"> J</w:t>
      </w:r>
      <w:r>
        <w:rPr>
          <w:color w:val="212121"/>
          <w:sz w:val="28"/>
          <w:szCs w:val="28"/>
          <w:shd w:val="clear" w:color="auto" w:fill="FFFFFF"/>
        </w:rPr>
        <w:t>.</w:t>
      </w:r>
      <w:r w:rsidRPr="00730121">
        <w:rPr>
          <w:color w:val="212121"/>
          <w:sz w:val="28"/>
          <w:szCs w:val="28"/>
          <w:shd w:val="clear" w:color="auto" w:fill="FFFFFF"/>
        </w:rPr>
        <w:t>, Parker</w:t>
      </w:r>
      <w:r>
        <w:rPr>
          <w:color w:val="212121"/>
          <w:sz w:val="28"/>
          <w:szCs w:val="28"/>
          <w:shd w:val="clear" w:color="auto" w:fill="FFFFFF"/>
        </w:rPr>
        <w:t>,</w:t>
      </w:r>
      <w:r w:rsidRPr="00730121">
        <w:rPr>
          <w:color w:val="212121"/>
          <w:sz w:val="28"/>
          <w:szCs w:val="28"/>
          <w:shd w:val="clear" w:color="auto" w:fill="FFFFFF"/>
        </w:rPr>
        <w:t xml:space="preserve"> J</w:t>
      </w:r>
      <w:r>
        <w:rPr>
          <w:color w:val="212121"/>
          <w:sz w:val="28"/>
          <w:szCs w:val="28"/>
          <w:shd w:val="clear" w:color="auto" w:fill="FFFFFF"/>
        </w:rPr>
        <w:t>.</w:t>
      </w:r>
      <w:r w:rsidRPr="00730121">
        <w:rPr>
          <w:color w:val="212121"/>
          <w:sz w:val="28"/>
          <w:szCs w:val="28"/>
          <w:shd w:val="clear" w:color="auto" w:fill="FFFFFF"/>
        </w:rPr>
        <w:t>, Miele</w:t>
      </w:r>
      <w:r>
        <w:rPr>
          <w:color w:val="212121"/>
          <w:sz w:val="28"/>
          <w:szCs w:val="28"/>
          <w:shd w:val="clear" w:color="auto" w:fill="FFFFFF"/>
        </w:rPr>
        <w:t>,</w:t>
      </w:r>
      <w:r w:rsidRPr="00730121">
        <w:rPr>
          <w:color w:val="212121"/>
          <w:sz w:val="28"/>
          <w:szCs w:val="28"/>
          <w:shd w:val="clear" w:color="auto" w:fill="FFFFFF"/>
        </w:rPr>
        <w:t xml:space="preserve"> M</w:t>
      </w:r>
      <w:r>
        <w:rPr>
          <w:color w:val="212121"/>
          <w:sz w:val="28"/>
          <w:szCs w:val="28"/>
          <w:shd w:val="clear" w:color="auto" w:fill="FFFFFF"/>
        </w:rPr>
        <w:t>.</w:t>
      </w:r>
      <w:r w:rsidRPr="00730121">
        <w:rPr>
          <w:color w:val="212121"/>
          <w:sz w:val="28"/>
          <w:szCs w:val="28"/>
          <w:shd w:val="clear" w:color="auto" w:fill="FFFFFF"/>
        </w:rPr>
        <w:t>, Lawn</w:t>
      </w:r>
      <w:r>
        <w:rPr>
          <w:color w:val="212121"/>
          <w:sz w:val="28"/>
          <w:szCs w:val="28"/>
          <w:shd w:val="clear" w:color="auto" w:fill="FFFFFF"/>
        </w:rPr>
        <w:t>,</w:t>
      </w:r>
      <w:r w:rsidRPr="00730121">
        <w:rPr>
          <w:color w:val="212121"/>
          <w:sz w:val="28"/>
          <w:szCs w:val="28"/>
          <w:shd w:val="clear" w:color="auto" w:fill="FFFFFF"/>
        </w:rPr>
        <w:t xml:space="preserve"> T</w:t>
      </w:r>
      <w:r>
        <w:rPr>
          <w:color w:val="212121"/>
          <w:sz w:val="28"/>
          <w:szCs w:val="28"/>
          <w:shd w:val="clear" w:color="auto" w:fill="FFFFFF"/>
        </w:rPr>
        <w:t>.</w:t>
      </w:r>
      <w:r w:rsidRPr="00730121">
        <w:rPr>
          <w:color w:val="212121"/>
          <w:sz w:val="28"/>
          <w:szCs w:val="28"/>
          <w:shd w:val="clear" w:color="auto" w:fill="FFFFFF"/>
        </w:rPr>
        <w:t>, O'Hanlon</w:t>
      </w:r>
      <w:r>
        <w:rPr>
          <w:color w:val="212121"/>
          <w:sz w:val="28"/>
          <w:szCs w:val="28"/>
          <w:shd w:val="clear" w:color="auto" w:fill="FFFFFF"/>
        </w:rPr>
        <w:t>,</w:t>
      </w:r>
      <w:r w:rsidRPr="00730121">
        <w:rPr>
          <w:color w:val="212121"/>
          <w:sz w:val="28"/>
          <w:szCs w:val="28"/>
          <w:shd w:val="clear" w:color="auto" w:fill="FFFFFF"/>
        </w:rPr>
        <w:t xml:space="preserve"> </w:t>
      </w:r>
      <w:r>
        <w:rPr>
          <w:color w:val="212121"/>
          <w:sz w:val="28"/>
          <w:szCs w:val="28"/>
          <w:shd w:val="clear" w:color="auto" w:fill="FFFFFF"/>
        </w:rPr>
        <w:t>.</w:t>
      </w:r>
      <w:r w:rsidRPr="00730121">
        <w:rPr>
          <w:color w:val="212121"/>
          <w:sz w:val="28"/>
          <w:szCs w:val="28"/>
          <w:shd w:val="clear" w:color="auto" w:fill="FFFFFF"/>
        </w:rPr>
        <w:t>L, Sundaresh</w:t>
      </w:r>
      <w:r>
        <w:rPr>
          <w:color w:val="212121"/>
          <w:sz w:val="28"/>
          <w:szCs w:val="28"/>
          <w:shd w:val="clear" w:color="auto" w:fill="FFFFFF"/>
        </w:rPr>
        <w:t>,</w:t>
      </w:r>
      <w:r w:rsidRPr="00730121">
        <w:rPr>
          <w:color w:val="212121"/>
          <w:sz w:val="28"/>
          <w:szCs w:val="28"/>
          <w:shd w:val="clear" w:color="auto" w:fill="FFFFFF"/>
        </w:rPr>
        <w:t xml:space="preserve"> S</w:t>
      </w:r>
      <w:r>
        <w:rPr>
          <w:color w:val="212121"/>
          <w:sz w:val="28"/>
          <w:szCs w:val="28"/>
          <w:shd w:val="clear" w:color="auto" w:fill="FFFFFF"/>
        </w:rPr>
        <w:t>.</w:t>
      </w:r>
      <w:r w:rsidRPr="00730121">
        <w:rPr>
          <w:color w:val="212121"/>
          <w:sz w:val="28"/>
          <w:szCs w:val="28"/>
          <w:shd w:val="clear" w:color="auto" w:fill="FFFFFF"/>
        </w:rPr>
        <w:t>, Ajala</w:t>
      </w:r>
      <w:r>
        <w:rPr>
          <w:color w:val="212121"/>
          <w:sz w:val="28"/>
          <w:szCs w:val="28"/>
          <w:shd w:val="clear" w:color="auto" w:fill="FFFFFF"/>
        </w:rPr>
        <w:t>,</w:t>
      </w:r>
      <w:r w:rsidRPr="00730121">
        <w:rPr>
          <w:color w:val="212121"/>
          <w:sz w:val="28"/>
          <w:szCs w:val="28"/>
          <w:shd w:val="clear" w:color="auto" w:fill="FFFFFF"/>
        </w:rPr>
        <w:t xml:space="preserve"> O</w:t>
      </w:r>
      <w:r>
        <w:rPr>
          <w:color w:val="212121"/>
          <w:sz w:val="28"/>
          <w:szCs w:val="28"/>
          <w:shd w:val="clear" w:color="auto" w:fill="FFFFFF"/>
        </w:rPr>
        <w:t>.</w:t>
      </w:r>
      <w:r w:rsidRPr="00730121">
        <w:rPr>
          <w:color w:val="212121"/>
          <w:sz w:val="28"/>
          <w:szCs w:val="28"/>
          <w:shd w:val="clear" w:color="auto" w:fill="FFFFFF"/>
        </w:rPr>
        <w:t>, Bassett</w:t>
      </w:r>
      <w:r>
        <w:rPr>
          <w:color w:val="212121"/>
          <w:sz w:val="28"/>
          <w:szCs w:val="28"/>
          <w:shd w:val="clear" w:color="auto" w:fill="FFFFFF"/>
        </w:rPr>
        <w:t>,</w:t>
      </w:r>
      <w:r w:rsidRPr="00730121">
        <w:rPr>
          <w:color w:val="212121"/>
          <w:sz w:val="28"/>
          <w:szCs w:val="28"/>
          <w:shd w:val="clear" w:color="auto" w:fill="FFFFFF"/>
        </w:rPr>
        <w:t xml:space="preserve"> P</w:t>
      </w:r>
      <w:r>
        <w:rPr>
          <w:color w:val="212121"/>
          <w:sz w:val="28"/>
          <w:szCs w:val="28"/>
          <w:shd w:val="clear" w:color="auto" w:fill="FFFFFF"/>
        </w:rPr>
        <w:t>.</w:t>
      </w:r>
      <w:r w:rsidRPr="00730121">
        <w:rPr>
          <w:color w:val="212121"/>
          <w:sz w:val="28"/>
          <w:szCs w:val="28"/>
          <w:shd w:val="clear" w:color="auto" w:fill="FFFFFF"/>
        </w:rPr>
        <w:t>, Jones</w:t>
      </w:r>
      <w:r>
        <w:rPr>
          <w:color w:val="212121"/>
          <w:sz w:val="28"/>
          <w:szCs w:val="28"/>
          <w:shd w:val="clear" w:color="auto" w:fill="FFFFFF"/>
        </w:rPr>
        <w:t>,</w:t>
      </w:r>
      <w:r w:rsidRPr="00730121">
        <w:rPr>
          <w:color w:val="212121"/>
          <w:sz w:val="28"/>
          <w:szCs w:val="28"/>
          <w:shd w:val="clear" w:color="auto" w:fill="FFFFFF"/>
        </w:rPr>
        <w:t xml:space="preserve"> C</w:t>
      </w:r>
      <w:r>
        <w:rPr>
          <w:color w:val="212121"/>
          <w:sz w:val="28"/>
          <w:szCs w:val="28"/>
          <w:shd w:val="clear" w:color="auto" w:fill="FFFFFF"/>
        </w:rPr>
        <w:t>.</w:t>
      </w:r>
      <w:r w:rsidRPr="00730121">
        <w:rPr>
          <w:color w:val="212121"/>
          <w:sz w:val="28"/>
          <w:szCs w:val="28"/>
          <w:shd w:val="clear" w:color="auto" w:fill="FFFFFF"/>
        </w:rPr>
        <w:t>, Ramchandani</w:t>
      </w:r>
      <w:r>
        <w:rPr>
          <w:color w:val="212121"/>
          <w:sz w:val="28"/>
          <w:szCs w:val="28"/>
          <w:shd w:val="clear" w:color="auto" w:fill="FFFFFF"/>
        </w:rPr>
        <w:t>,</w:t>
      </w:r>
      <w:r w:rsidRPr="00730121">
        <w:rPr>
          <w:color w:val="212121"/>
          <w:sz w:val="28"/>
          <w:szCs w:val="28"/>
          <w:shd w:val="clear" w:color="auto" w:fill="FFFFFF"/>
        </w:rPr>
        <w:t xml:space="preserve"> P</w:t>
      </w:r>
      <w:r>
        <w:rPr>
          <w:color w:val="212121"/>
          <w:sz w:val="28"/>
          <w:szCs w:val="28"/>
          <w:shd w:val="clear" w:color="auto" w:fill="FFFFFF"/>
        </w:rPr>
        <w:t>.,</w:t>
      </w:r>
      <w:r w:rsidRPr="00730121">
        <w:rPr>
          <w:color w:val="212121"/>
          <w:sz w:val="28"/>
          <w:szCs w:val="28"/>
          <w:shd w:val="clear" w:color="auto" w:fill="FFFFFF"/>
        </w:rPr>
        <w:t xml:space="preserve"> </w:t>
      </w:r>
      <w:r>
        <w:rPr>
          <w:color w:val="212121"/>
          <w:sz w:val="28"/>
          <w:szCs w:val="28"/>
          <w:shd w:val="clear" w:color="auto" w:fill="FFFFFF"/>
        </w:rPr>
        <w:t xml:space="preserve">&amp; </w:t>
      </w:r>
      <w:r w:rsidRPr="00730121">
        <w:rPr>
          <w:color w:val="212121"/>
          <w:sz w:val="28"/>
          <w:szCs w:val="28"/>
          <w:shd w:val="clear" w:color="auto" w:fill="FFFFFF"/>
        </w:rPr>
        <w:t>Crawford</w:t>
      </w:r>
      <w:r>
        <w:rPr>
          <w:color w:val="212121"/>
          <w:sz w:val="28"/>
          <w:szCs w:val="28"/>
          <w:shd w:val="clear" w:color="auto" w:fill="FFFFFF"/>
        </w:rPr>
        <w:t>,</w:t>
      </w:r>
      <w:r w:rsidRPr="00730121">
        <w:rPr>
          <w:color w:val="212121"/>
          <w:sz w:val="28"/>
          <w:szCs w:val="28"/>
          <w:shd w:val="clear" w:color="auto" w:fill="FFFFFF"/>
        </w:rPr>
        <w:t xml:space="preserve"> M. </w:t>
      </w:r>
      <w:r>
        <w:rPr>
          <w:color w:val="212121"/>
          <w:sz w:val="28"/>
          <w:szCs w:val="28"/>
          <w:shd w:val="clear" w:color="auto" w:fill="FFFFFF"/>
        </w:rPr>
        <w:t xml:space="preserve">(2022).  </w:t>
      </w:r>
      <w:r w:rsidRPr="00730121">
        <w:rPr>
          <w:color w:val="212121"/>
          <w:sz w:val="28"/>
          <w:szCs w:val="28"/>
          <w:shd w:val="clear" w:color="auto" w:fill="FFFFFF"/>
        </w:rPr>
        <w:t xml:space="preserve">Video feedback parent-infant intervention for mothers experiencing enduring difficulties in managing emotions and relationships: A </w:t>
      </w:r>
      <w:proofErr w:type="spellStart"/>
      <w:r w:rsidRPr="00730121">
        <w:rPr>
          <w:color w:val="212121"/>
          <w:sz w:val="28"/>
          <w:szCs w:val="28"/>
          <w:shd w:val="clear" w:color="auto" w:fill="FFFFFF"/>
        </w:rPr>
        <w:t>randomised</w:t>
      </w:r>
      <w:proofErr w:type="spellEnd"/>
      <w:r w:rsidRPr="00730121">
        <w:rPr>
          <w:color w:val="212121"/>
          <w:sz w:val="28"/>
          <w:szCs w:val="28"/>
          <w:shd w:val="clear" w:color="auto" w:fill="FFFFFF"/>
        </w:rPr>
        <w:t xml:space="preserve"> controlled feasibility trial. </w:t>
      </w:r>
      <w:r w:rsidRPr="00730121">
        <w:rPr>
          <w:i/>
          <w:iCs/>
          <w:color w:val="212121"/>
          <w:sz w:val="28"/>
          <w:szCs w:val="28"/>
          <w:shd w:val="clear" w:color="auto" w:fill="FFFFFF"/>
        </w:rPr>
        <w:t>British Journal of Clinical Psychology, 61</w:t>
      </w:r>
      <w:r>
        <w:rPr>
          <w:color w:val="212121"/>
          <w:sz w:val="28"/>
          <w:szCs w:val="28"/>
          <w:shd w:val="clear" w:color="auto" w:fill="FFFFFF"/>
        </w:rPr>
        <w:t xml:space="preserve">, </w:t>
      </w:r>
      <w:r w:rsidRPr="00730121">
        <w:rPr>
          <w:color w:val="212121"/>
          <w:sz w:val="28"/>
          <w:szCs w:val="28"/>
          <w:shd w:val="clear" w:color="auto" w:fill="FFFFFF"/>
        </w:rPr>
        <w:t xml:space="preserve">188-1210. </w:t>
      </w:r>
      <w:proofErr w:type="spellStart"/>
      <w:r w:rsidRPr="00730121">
        <w:rPr>
          <w:color w:val="212121"/>
          <w:sz w:val="28"/>
          <w:szCs w:val="28"/>
          <w:shd w:val="clear" w:color="auto" w:fill="FFFFFF"/>
        </w:rPr>
        <w:t>doi</w:t>
      </w:r>
      <w:proofErr w:type="spellEnd"/>
      <w:r w:rsidRPr="00730121">
        <w:rPr>
          <w:color w:val="212121"/>
          <w:sz w:val="28"/>
          <w:szCs w:val="28"/>
          <w:shd w:val="clear" w:color="auto" w:fill="FFFFFF"/>
        </w:rPr>
        <w:t xml:space="preserve">: 10.1111/bjc.12388. </w:t>
      </w:r>
      <w:proofErr w:type="spellStart"/>
      <w:r w:rsidRPr="00730121">
        <w:rPr>
          <w:color w:val="212121"/>
          <w:sz w:val="28"/>
          <w:szCs w:val="28"/>
          <w:shd w:val="clear" w:color="auto" w:fill="FFFFFF"/>
        </w:rPr>
        <w:t>Epub</w:t>
      </w:r>
      <w:proofErr w:type="spellEnd"/>
      <w:r w:rsidRPr="00730121">
        <w:rPr>
          <w:color w:val="212121"/>
          <w:sz w:val="28"/>
          <w:szCs w:val="28"/>
          <w:shd w:val="clear" w:color="auto" w:fill="FFFFFF"/>
        </w:rPr>
        <w:t xml:space="preserve"> 2022 Aug 26. </w:t>
      </w:r>
      <w:r>
        <w:rPr>
          <w:rStyle w:val="id-label"/>
          <w:rFonts w:ascii="Segoe UI" w:hAnsi="Segoe UI" w:cs="Segoe UI"/>
          <w:color w:val="212121"/>
        </w:rPr>
        <w:t>PMID:</w:t>
      </w:r>
      <w:r>
        <w:rPr>
          <w:rStyle w:val="apple-converted-space"/>
          <w:rFonts w:ascii="Segoe UI" w:hAnsi="Segoe UI" w:cs="Segoe UI"/>
          <w:color w:val="212121"/>
        </w:rPr>
        <w:t> </w:t>
      </w:r>
      <w:r>
        <w:rPr>
          <w:rStyle w:val="Strong"/>
          <w:rFonts w:ascii="Segoe UI" w:hAnsi="Segoe UI" w:cs="Segoe UI"/>
          <w:b w:val="0"/>
          <w:bCs w:val="0"/>
          <w:color w:val="212121"/>
        </w:rPr>
        <w:t>36018275</w:t>
      </w:r>
      <w:r>
        <w:rPr>
          <w:rFonts w:ascii="Segoe UI" w:hAnsi="Segoe UI" w:cs="Segoe UI"/>
          <w:color w:val="212121"/>
        </w:rPr>
        <w:t xml:space="preserve"> </w:t>
      </w:r>
      <w:r>
        <w:rPr>
          <w:rStyle w:val="id-label"/>
          <w:rFonts w:ascii="Segoe UI" w:hAnsi="Segoe UI" w:cs="Segoe UI"/>
          <w:color w:val="212121"/>
        </w:rPr>
        <w:t>PMCID:</w:t>
      </w:r>
      <w:r>
        <w:rPr>
          <w:rStyle w:val="apple-converted-space"/>
          <w:rFonts w:ascii="Segoe UI" w:hAnsi="Segoe UI" w:cs="Segoe UI"/>
          <w:color w:val="212121"/>
        </w:rPr>
        <w:t> </w:t>
      </w:r>
      <w:hyperlink r:id="rId521" w:tgtFrame="_blank" w:history="1">
        <w:r>
          <w:rPr>
            <w:rStyle w:val="Hyperlink"/>
            <w:rFonts w:ascii="Segoe UI" w:hAnsi="Segoe UI" w:cs="Segoe UI"/>
            <w:color w:val="0071BC"/>
            <w:u w:val="none"/>
          </w:rPr>
          <w:t>PMC9804867</w:t>
        </w:r>
      </w:hyperlink>
      <w:r>
        <w:rPr>
          <w:rFonts w:ascii="Segoe UI" w:hAnsi="Segoe UI" w:cs="Segoe UI"/>
          <w:color w:val="212121"/>
        </w:rPr>
        <w:t xml:space="preserve"> </w:t>
      </w:r>
      <w:r>
        <w:rPr>
          <w:rStyle w:val="id-label"/>
          <w:rFonts w:ascii="Segoe UI" w:hAnsi="Segoe UI" w:cs="Segoe UI"/>
          <w:color w:val="212121"/>
        </w:rPr>
        <w:t>DOI:</w:t>
      </w:r>
      <w:r>
        <w:rPr>
          <w:rStyle w:val="apple-converted-space"/>
          <w:rFonts w:ascii="Segoe UI" w:hAnsi="Segoe UI" w:cs="Segoe UI"/>
          <w:color w:val="212121"/>
        </w:rPr>
        <w:t> </w:t>
      </w:r>
      <w:hyperlink r:id="rId522" w:tgtFrame="_blank" w:history="1">
        <w:r>
          <w:rPr>
            <w:rStyle w:val="Hyperlink"/>
            <w:rFonts w:ascii="Segoe UI" w:hAnsi="Segoe UI" w:cs="Segoe UI"/>
            <w:color w:val="0071BC"/>
            <w:u w:val="none"/>
          </w:rPr>
          <w:t>10.1111/bjc.12388</w:t>
        </w:r>
      </w:hyperlink>
    </w:p>
    <w:p w14:paraId="62FB83F2" w14:textId="77777777" w:rsidR="00EC5D95" w:rsidRPr="00941228" w:rsidRDefault="00EC5D95" w:rsidP="00EC5D95">
      <w:pPr>
        <w:shd w:val="clear" w:color="auto" w:fill="FFFFFF"/>
        <w:spacing w:before="100" w:beforeAutospacing="1" w:after="100" w:afterAutospacing="1"/>
        <w:contextualSpacing/>
        <w:rPr>
          <w:color w:val="212121"/>
          <w:sz w:val="28"/>
          <w:szCs w:val="28"/>
        </w:rPr>
      </w:pPr>
      <w:r w:rsidRPr="00941228">
        <w:rPr>
          <w:sz w:val="28"/>
          <w:szCs w:val="28"/>
        </w:rPr>
        <w:lastRenderedPageBreak/>
        <w:t xml:space="preserve">Barone, L., Barone, V., </w:t>
      </w:r>
      <w:proofErr w:type="spellStart"/>
      <w:r w:rsidRPr="00941228">
        <w:rPr>
          <w:sz w:val="28"/>
          <w:szCs w:val="28"/>
        </w:rPr>
        <w:t>Dellagiulia</w:t>
      </w:r>
      <w:proofErr w:type="spellEnd"/>
      <w:r w:rsidRPr="00941228">
        <w:rPr>
          <w:sz w:val="28"/>
          <w:szCs w:val="28"/>
        </w:rPr>
        <w:t xml:space="preserve">, A.  &amp; Lionett, F.   (2018).  Testing an attachment-based parenting intervention-VIPP-FC/A in adoptive families with post-institutionalized children: Do maternal sensitivity and genetic markers count? </w:t>
      </w:r>
      <w:r w:rsidRPr="00941228">
        <w:rPr>
          <w:i/>
          <w:iCs/>
          <w:sz w:val="28"/>
          <w:szCs w:val="28"/>
        </w:rPr>
        <w:t>Frontiers in Psychology,</w:t>
      </w:r>
      <w:r w:rsidRPr="00941228">
        <w:rPr>
          <w:sz w:val="28"/>
          <w:szCs w:val="28"/>
        </w:rPr>
        <w:t xml:space="preserve"> 9.  </w:t>
      </w:r>
      <w:r w:rsidRPr="00941228">
        <w:rPr>
          <w:rStyle w:val="id-label"/>
          <w:color w:val="212121"/>
          <w:sz w:val="28"/>
          <w:szCs w:val="28"/>
        </w:rPr>
        <w:t>PMID: </w:t>
      </w:r>
      <w:r w:rsidRPr="00941228">
        <w:rPr>
          <w:rStyle w:val="Strong"/>
          <w:b w:val="0"/>
          <w:bCs w:val="0"/>
          <w:color w:val="212121"/>
          <w:sz w:val="28"/>
          <w:szCs w:val="28"/>
        </w:rPr>
        <w:t>29515483</w:t>
      </w:r>
    </w:p>
    <w:p w14:paraId="6601D160" w14:textId="77777777" w:rsidR="00EC5D95" w:rsidRDefault="00EC5D95" w:rsidP="00EC5D95">
      <w:pPr>
        <w:shd w:val="clear" w:color="auto" w:fill="FFFFFF"/>
        <w:contextualSpacing/>
        <w:rPr>
          <w:color w:val="212121"/>
          <w:sz w:val="28"/>
          <w:szCs w:val="28"/>
        </w:rPr>
      </w:pPr>
      <w:r w:rsidRPr="00941228">
        <w:rPr>
          <w:rStyle w:val="id-label"/>
          <w:color w:val="212121"/>
          <w:sz w:val="28"/>
          <w:szCs w:val="28"/>
        </w:rPr>
        <w:t>PMCID: </w:t>
      </w:r>
      <w:hyperlink r:id="rId523" w:tgtFrame="_blank" w:history="1">
        <w:r w:rsidRPr="00941228">
          <w:rPr>
            <w:rStyle w:val="Hyperlink"/>
            <w:color w:val="0071BC"/>
            <w:sz w:val="28"/>
            <w:szCs w:val="28"/>
          </w:rPr>
          <w:t>PMC5826058</w:t>
        </w:r>
      </w:hyperlink>
      <w:r w:rsidRPr="00941228">
        <w:rPr>
          <w:color w:val="212121"/>
          <w:sz w:val="28"/>
          <w:szCs w:val="28"/>
        </w:rPr>
        <w:t xml:space="preserve"> </w:t>
      </w:r>
      <w:r w:rsidRPr="00941228">
        <w:rPr>
          <w:rStyle w:val="id-label"/>
          <w:color w:val="212121"/>
          <w:sz w:val="28"/>
          <w:szCs w:val="28"/>
        </w:rPr>
        <w:t>DOI: </w:t>
      </w:r>
      <w:hyperlink r:id="rId524" w:tgtFrame="_blank" w:history="1">
        <w:r w:rsidRPr="00941228">
          <w:rPr>
            <w:rStyle w:val="Hyperlink"/>
            <w:color w:val="0071BC"/>
            <w:sz w:val="28"/>
            <w:szCs w:val="28"/>
          </w:rPr>
          <w:t>10.3389/fpsyg.2018.00156</w:t>
        </w:r>
      </w:hyperlink>
    </w:p>
    <w:p w14:paraId="5DAEF7A4" w14:textId="77777777" w:rsidR="00EC5D95" w:rsidRPr="004961E7" w:rsidRDefault="00EC5D95" w:rsidP="00EC5D95">
      <w:pPr>
        <w:spacing w:before="100" w:beforeAutospacing="1" w:after="100" w:afterAutospacing="1"/>
        <w:rPr>
          <w:rFonts w:ascii="Segoe UI" w:hAnsi="Segoe UI" w:cs="Segoe UI"/>
          <w:color w:val="212121"/>
        </w:rPr>
      </w:pPr>
      <w:r w:rsidRPr="003A753B">
        <w:rPr>
          <w:color w:val="212121"/>
          <w:sz w:val="28"/>
          <w:szCs w:val="28"/>
          <w:shd w:val="clear" w:color="auto" w:fill="FFFFFF"/>
        </w:rPr>
        <w:t>Belt</w:t>
      </w:r>
      <w:r>
        <w:rPr>
          <w:color w:val="212121"/>
          <w:sz w:val="28"/>
          <w:szCs w:val="28"/>
          <w:shd w:val="clear" w:color="auto" w:fill="FFFFFF"/>
        </w:rPr>
        <w:t>,</w:t>
      </w:r>
      <w:r w:rsidRPr="003A753B">
        <w:rPr>
          <w:color w:val="212121"/>
          <w:sz w:val="28"/>
          <w:szCs w:val="28"/>
          <w:shd w:val="clear" w:color="auto" w:fill="FFFFFF"/>
        </w:rPr>
        <w:t xml:space="preserve"> R</w:t>
      </w:r>
      <w:r>
        <w:rPr>
          <w:color w:val="212121"/>
          <w:sz w:val="28"/>
          <w:szCs w:val="28"/>
          <w:shd w:val="clear" w:color="auto" w:fill="FFFFFF"/>
        </w:rPr>
        <w:t>.</w:t>
      </w:r>
      <w:r w:rsidRPr="003A753B">
        <w:rPr>
          <w:color w:val="212121"/>
          <w:sz w:val="28"/>
          <w:szCs w:val="28"/>
          <w:shd w:val="clear" w:color="auto" w:fill="FFFFFF"/>
        </w:rPr>
        <w:t>H</w:t>
      </w:r>
      <w:r>
        <w:rPr>
          <w:color w:val="212121"/>
          <w:sz w:val="28"/>
          <w:szCs w:val="28"/>
          <w:shd w:val="clear" w:color="auto" w:fill="FFFFFF"/>
        </w:rPr>
        <w:t>.</w:t>
      </w:r>
      <w:r w:rsidRPr="003A753B">
        <w:rPr>
          <w:color w:val="212121"/>
          <w:sz w:val="28"/>
          <w:szCs w:val="28"/>
          <w:shd w:val="clear" w:color="auto" w:fill="FFFFFF"/>
        </w:rPr>
        <w:t>, Flykt</w:t>
      </w:r>
      <w:r>
        <w:rPr>
          <w:color w:val="212121"/>
          <w:sz w:val="28"/>
          <w:szCs w:val="28"/>
          <w:shd w:val="clear" w:color="auto" w:fill="FFFFFF"/>
        </w:rPr>
        <w:t>,</w:t>
      </w:r>
      <w:r w:rsidRPr="003A753B">
        <w:rPr>
          <w:color w:val="212121"/>
          <w:sz w:val="28"/>
          <w:szCs w:val="28"/>
          <w:shd w:val="clear" w:color="auto" w:fill="FFFFFF"/>
        </w:rPr>
        <w:t xml:space="preserve"> M</w:t>
      </w:r>
      <w:r>
        <w:rPr>
          <w:color w:val="212121"/>
          <w:sz w:val="28"/>
          <w:szCs w:val="28"/>
          <w:shd w:val="clear" w:color="auto" w:fill="FFFFFF"/>
        </w:rPr>
        <w:t>.</w:t>
      </w:r>
      <w:r w:rsidRPr="003A753B">
        <w:rPr>
          <w:color w:val="212121"/>
          <w:sz w:val="28"/>
          <w:szCs w:val="28"/>
          <w:shd w:val="clear" w:color="auto" w:fill="FFFFFF"/>
        </w:rPr>
        <w:t xml:space="preserve">, </w:t>
      </w:r>
      <w:proofErr w:type="spellStart"/>
      <w:r w:rsidRPr="003A753B">
        <w:rPr>
          <w:color w:val="212121"/>
          <w:sz w:val="28"/>
          <w:szCs w:val="28"/>
          <w:shd w:val="clear" w:color="auto" w:fill="FFFFFF"/>
        </w:rPr>
        <w:t>Punamäki</w:t>
      </w:r>
      <w:proofErr w:type="spellEnd"/>
      <w:r>
        <w:rPr>
          <w:color w:val="212121"/>
          <w:sz w:val="28"/>
          <w:szCs w:val="28"/>
          <w:shd w:val="clear" w:color="auto" w:fill="FFFFFF"/>
        </w:rPr>
        <w:t xml:space="preserve">, </w:t>
      </w:r>
      <w:r w:rsidRPr="003A753B">
        <w:rPr>
          <w:color w:val="212121"/>
          <w:sz w:val="28"/>
          <w:szCs w:val="28"/>
          <w:shd w:val="clear" w:color="auto" w:fill="FFFFFF"/>
        </w:rPr>
        <w:t>R</w:t>
      </w:r>
      <w:r>
        <w:rPr>
          <w:color w:val="212121"/>
          <w:sz w:val="28"/>
          <w:szCs w:val="28"/>
          <w:shd w:val="clear" w:color="auto" w:fill="FFFFFF"/>
        </w:rPr>
        <w:t>.</w:t>
      </w:r>
      <w:r w:rsidRPr="003A753B">
        <w:rPr>
          <w:color w:val="212121"/>
          <w:sz w:val="28"/>
          <w:szCs w:val="28"/>
          <w:shd w:val="clear" w:color="auto" w:fill="FFFFFF"/>
        </w:rPr>
        <w:t>L</w:t>
      </w:r>
      <w:r>
        <w:rPr>
          <w:color w:val="212121"/>
          <w:sz w:val="28"/>
          <w:szCs w:val="28"/>
          <w:shd w:val="clear" w:color="auto" w:fill="FFFFFF"/>
        </w:rPr>
        <w:t>.</w:t>
      </w:r>
      <w:r w:rsidRPr="003A753B">
        <w:rPr>
          <w:color w:val="212121"/>
          <w:sz w:val="28"/>
          <w:szCs w:val="28"/>
          <w:shd w:val="clear" w:color="auto" w:fill="FFFFFF"/>
        </w:rPr>
        <w:t xml:space="preserve">, </w:t>
      </w:r>
      <w:proofErr w:type="spellStart"/>
      <w:r w:rsidRPr="003A753B">
        <w:rPr>
          <w:color w:val="212121"/>
          <w:sz w:val="28"/>
          <w:szCs w:val="28"/>
          <w:shd w:val="clear" w:color="auto" w:fill="FFFFFF"/>
        </w:rPr>
        <w:t>Pajulo</w:t>
      </w:r>
      <w:proofErr w:type="spellEnd"/>
      <w:r>
        <w:rPr>
          <w:color w:val="212121"/>
          <w:sz w:val="28"/>
          <w:szCs w:val="28"/>
          <w:shd w:val="clear" w:color="auto" w:fill="FFFFFF"/>
        </w:rPr>
        <w:t>,</w:t>
      </w:r>
      <w:r w:rsidRPr="003A753B">
        <w:rPr>
          <w:color w:val="212121"/>
          <w:sz w:val="28"/>
          <w:szCs w:val="28"/>
          <w:shd w:val="clear" w:color="auto" w:fill="FFFFFF"/>
        </w:rPr>
        <w:t xml:space="preserve"> M</w:t>
      </w:r>
      <w:r>
        <w:rPr>
          <w:color w:val="212121"/>
          <w:sz w:val="28"/>
          <w:szCs w:val="28"/>
          <w:shd w:val="clear" w:color="auto" w:fill="FFFFFF"/>
        </w:rPr>
        <w:t>.</w:t>
      </w:r>
      <w:r w:rsidRPr="003A753B">
        <w:rPr>
          <w:color w:val="212121"/>
          <w:sz w:val="28"/>
          <w:szCs w:val="28"/>
          <w:shd w:val="clear" w:color="auto" w:fill="FFFFFF"/>
        </w:rPr>
        <w:t>, Posa</w:t>
      </w:r>
      <w:r>
        <w:rPr>
          <w:color w:val="212121"/>
          <w:sz w:val="28"/>
          <w:szCs w:val="28"/>
          <w:shd w:val="clear" w:color="auto" w:fill="FFFFFF"/>
        </w:rPr>
        <w:t>,</w:t>
      </w:r>
      <w:r w:rsidRPr="003A753B">
        <w:rPr>
          <w:color w:val="212121"/>
          <w:sz w:val="28"/>
          <w:szCs w:val="28"/>
          <w:shd w:val="clear" w:color="auto" w:fill="FFFFFF"/>
        </w:rPr>
        <w:t xml:space="preserve"> T</w:t>
      </w:r>
      <w:r>
        <w:rPr>
          <w:color w:val="212121"/>
          <w:sz w:val="28"/>
          <w:szCs w:val="28"/>
          <w:shd w:val="clear" w:color="auto" w:fill="FFFFFF"/>
        </w:rPr>
        <w:t>.</w:t>
      </w:r>
      <w:r w:rsidRPr="003A753B">
        <w:rPr>
          <w:color w:val="212121"/>
          <w:sz w:val="28"/>
          <w:szCs w:val="28"/>
          <w:shd w:val="clear" w:color="auto" w:fill="FFFFFF"/>
        </w:rPr>
        <w:t xml:space="preserve">, </w:t>
      </w:r>
      <w:r>
        <w:rPr>
          <w:color w:val="212121"/>
          <w:sz w:val="28"/>
          <w:szCs w:val="28"/>
          <w:shd w:val="clear" w:color="auto" w:fill="FFFFFF"/>
        </w:rPr>
        <w:t xml:space="preserve">&amp; </w:t>
      </w:r>
      <w:r w:rsidRPr="003A753B">
        <w:rPr>
          <w:color w:val="212121"/>
          <w:sz w:val="28"/>
          <w:szCs w:val="28"/>
          <w:shd w:val="clear" w:color="auto" w:fill="FFFFFF"/>
        </w:rPr>
        <w:t>Tamminen</w:t>
      </w:r>
      <w:r>
        <w:rPr>
          <w:color w:val="212121"/>
          <w:sz w:val="28"/>
          <w:szCs w:val="28"/>
          <w:shd w:val="clear" w:color="auto" w:fill="FFFFFF"/>
        </w:rPr>
        <w:t>,</w:t>
      </w:r>
      <w:r w:rsidRPr="003A753B">
        <w:rPr>
          <w:color w:val="212121"/>
          <w:sz w:val="28"/>
          <w:szCs w:val="28"/>
          <w:shd w:val="clear" w:color="auto" w:fill="FFFFFF"/>
        </w:rPr>
        <w:t xml:space="preserve"> T. </w:t>
      </w:r>
      <w:r>
        <w:rPr>
          <w:color w:val="212121"/>
          <w:sz w:val="28"/>
          <w:szCs w:val="28"/>
          <w:shd w:val="clear" w:color="auto" w:fill="FFFFFF"/>
        </w:rPr>
        <w:t xml:space="preserve">(2012).  </w:t>
      </w:r>
      <w:r w:rsidRPr="003A753B">
        <w:rPr>
          <w:color w:val="212121"/>
          <w:sz w:val="28"/>
          <w:szCs w:val="28"/>
          <w:shd w:val="clear" w:color="auto" w:fill="FFFFFF"/>
        </w:rPr>
        <w:t xml:space="preserve">Psychotherapy groups and individual support to enhance mental health and early dyadic interaction among drug-abusing mothers. </w:t>
      </w:r>
      <w:r w:rsidRPr="003A753B">
        <w:rPr>
          <w:i/>
          <w:iCs/>
          <w:color w:val="212121"/>
          <w:sz w:val="28"/>
          <w:szCs w:val="28"/>
          <w:shd w:val="clear" w:color="auto" w:fill="FFFFFF"/>
        </w:rPr>
        <w:t>Infant Mental Health Journal. 33</w:t>
      </w:r>
      <w:r>
        <w:rPr>
          <w:color w:val="212121"/>
          <w:sz w:val="28"/>
          <w:szCs w:val="28"/>
          <w:shd w:val="clear" w:color="auto" w:fill="FFFFFF"/>
        </w:rPr>
        <w:t xml:space="preserve">, </w:t>
      </w:r>
      <w:r w:rsidRPr="003A753B">
        <w:rPr>
          <w:color w:val="212121"/>
          <w:sz w:val="28"/>
          <w:szCs w:val="28"/>
          <w:shd w:val="clear" w:color="auto" w:fill="FFFFFF"/>
        </w:rPr>
        <w:t xml:space="preserve">520-534. </w:t>
      </w:r>
      <w:r>
        <w:rPr>
          <w:rStyle w:val="id-label"/>
          <w:rFonts w:ascii="Segoe UI" w:hAnsi="Segoe UI" w:cs="Segoe UI"/>
          <w:color w:val="212121"/>
        </w:rPr>
        <w:t>PMID:</w:t>
      </w:r>
      <w:r>
        <w:rPr>
          <w:rStyle w:val="apple-converted-space"/>
          <w:rFonts w:ascii="Segoe UI" w:hAnsi="Segoe UI" w:cs="Segoe UI"/>
          <w:color w:val="212121"/>
        </w:rPr>
        <w:t> </w:t>
      </w:r>
      <w:r>
        <w:rPr>
          <w:rStyle w:val="Strong"/>
          <w:rFonts w:ascii="Segoe UI" w:hAnsi="Segoe UI" w:cs="Segoe UI"/>
          <w:b w:val="0"/>
          <w:bCs w:val="0"/>
          <w:color w:val="212121"/>
        </w:rPr>
        <w:t>28520270</w:t>
      </w:r>
      <w:r>
        <w:rPr>
          <w:rFonts w:ascii="Segoe UI" w:hAnsi="Segoe UI" w:cs="Segoe UI"/>
          <w:color w:val="212121"/>
        </w:rPr>
        <w:t xml:space="preserve"> </w:t>
      </w:r>
      <w:r>
        <w:rPr>
          <w:rStyle w:val="id-label"/>
          <w:rFonts w:ascii="Segoe UI" w:hAnsi="Segoe UI" w:cs="Segoe UI"/>
          <w:color w:val="212121"/>
        </w:rPr>
        <w:t>DOI:</w:t>
      </w:r>
      <w:r>
        <w:rPr>
          <w:rStyle w:val="apple-converted-space"/>
          <w:rFonts w:ascii="Segoe UI" w:hAnsi="Segoe UI" w:cs="Segoe UI"/>
          <w:color w:val="212121"/>
        </w:rPr>
        <w:t> </w:t>
      </w:r>
      <w:hyperlink r:id="rId525" w:tgtFrame="_blank" w:history="1">
        <w:r>
          <w:rPr>
            <w:rStyle w:val="Hyperlink"/>
            <w:rFonts w:ascii="Segoe UI" w:hAnsi="Segoe UI" w:cs="Segoe UI"/>
            <w:color w:val="0071BC"/>
            <w:u w:val="none"/>
          </w:rPr>
          <w:t>10.1002/imhj.21348</w:t>
        </w:r>
      </w:hyperlink>
    </w:p>
    <w:p w14:paraId="1C5F38E7" w14:textId="77777777" w:rsidR="00EC5D95" w:rsidRPr="00B44F62" w:rsidRDefault="00EC5D95" w:rsidP="00EC5D95">
      <w:pPr>
        <w:shd w:val="clear" w:color="auto" w:fill="FFFFFF"/>
        <w:spacing w:before="100" w:beforeAutospacing="1" w:after="100" w:afterAutospacing="1"/>
      </w:pPr>
      <w:r w:rsidRPr="00941228">
        <w:rPr>
          <w:sz w:val="28"/>
          <w:szCs w:val="28"/>
        </w:rPr>
        <w:t xml:space="preserve">Belt, R.H., </w:t>
      </w:r>
      <w:proofErr w:type="spellStart"/>
      <w:r w:rsidRPr="00941228">
        <w:rPr>
          <w:sz w:val="28"/>
          <w:szCs w:val="28"/>
        </w:rPr>
        <w:t>Kouvo</w:t>
      </w:r>
      <w:proofErr w:type="spellEnd"/>
      <w:r w:rsidRPr="00941228">
        <w:rPr>
          <w:sz w:val="28"/>
          <w:szCs w:val="28"/>
        </w:rPr>
        <w:t xml:space="preserve">, A., Flykt, M., </w:t>
      </w:r>
      <w:proofErr w:type="spellStart"/>
      <w:r w:rsidRPr="00941228">
        <w:rPr>
          <w:sz w:val="28"/>
          <w:szCs w:val="28"/>
        </w:rPr>
        <w:t>Punamäki</w:t>
      </w:r>
      <w:proofErr w:type="spellEnd"/>
      <w:r w:rsidRPr="00941228">
        <w:rPr>
          <w:sz w:val="28"/>
          <w:szCs w:val="28"/>
        </w:rPr>
        <w:t xml:space="preserve">, R.L., </w:t>
      </w:r>
      <w:proofErr w:type="spellStart"/>
      <w:r w:rsidRPr="00941228">
        <w:rPr>
          <w:sz w:val="28"/>
          <w:szCs w:val="28"/>
        </w:rPr>
        <w:t>Haltigan</w:t>
      </w:r>
      <w:proofErr w:type="spellEnd"/>
      <w:r w:rsidRPr="00941228">
        <w:rPr>
          <w:sz w:val="28"/>
          <w:szCs w:val="28"/>
        </w:rPr>
        <w:t xml:space="preserve">, J.D., Biringen, Z., &amp; Tamminen, T.   (2012). Intercepting the intergenerational cycle of maternal trauma and loss through infant psychotherapy: A case study using attachment-derived methods. </w:t>
      </w:r>
      <w:r w:rsidRPr="00941228">
        <w:rPr>
          <w:i/>
          <w:iCs/>
          <w:sz w:val="28"/>
          <w:szCs w:val="28"/>
        </w:rPr>
        <w:t> Journal of Clinical Child Psychology and Psychiatry, 18</w:t>
      </w:r>
      <w:r w:rsidRPr="00941228">
        <w:rPr>
          <w:sz w:val="28"/>
          <w:szCs w:val="28"/>
        </w:rPr>
        <w:t xml:space="preserve">, 100-120. </w:t>
      </w:r>
      <w:r w:rsidRPr="00941228">
        <w:rPr>
          <w:rStyle w:val="id-label"/>
          <w:color w:val="212121"/>
          <w:sz w:val="28"/>
          <w:szCs w:val="28"/>
        </w:rPr>
        <w:t>PMID: </w:t>
      </w:r>
      <w:r w:rsidRPr="00941228">
        <w:rPr>
          <w:rStyle w:val="Strong"/>
          <w:b w:val="0"/>
          <w:bCs w:val="0"/>
          <w:color w:val="212121"/>
          <w:sz w:val="28"/>
          <w:szCs w:val="28"/>
        </w:rPr>
        <w:t>22569679</w:t>
      </w:r>
      <w:r w:rsidRPr="00941228">
        <w:rPr>
          <w:color w:val="212121"/>
          <w:sz w:val="28"/>
          <w:szCs w:val="28"/>
        </w:rPr>
        <w:t xml:space="preserve"> </w:t>
      </w:r>
      <w:r w:rsidRPr="00941228">
        <w:rPr>
          <w:rStyle w:val="id-label"/>
          <w:color w:val="212121"/>
          <w:sz w:val="28"/>
          <w:szCs w:val="28"/>
        </w:rPr>
        <w:t>DOI: </w:t>
      </w:r>
      <w:hyperlink r:id="rId526" w:tgtFrame="_blank" w:history="1">
        <w:r w:rsidRPr="00941228">
          <w:rPr>
            <w:rStyle w:val="Hyperlink"/>
            <w:color w:val="0071BC"/>
            <w:sz w:val="28"/>
            <w:szCs w:val="28"/>
          </w:rPr>
          <w:t>10.1177/1359104512444116</w:t>
        </w:r>
      </w:hyperlink>
    </w:p>
    <w:p w14:paraId="0C16C618" w14:textId="77777777" w:rsidR="00EC5D95" w:rsidRDefault="00EC5D95" w:rsidP="00EC5D95">
      <w:pPr>
        <w:shd w:val="clear" w:color="auto" w:fill="FFFFFF"/>
        <w:spacing w:before="100" w:beforeAutospacing="1" w:after="100" w:afterAutospacing="1"/>
      </w:pPr>
      <w:r w:rsidRPr="00941228">
        <w:rPr>
          <w:sz w:val="28"/>
          <w:szCs w:val="28"/>
        </w:rPr>
        <w:t xml:space="preserve">Bischoff, M., Howland, V., Klinger-König, J., Tomczyk, S., Schmidt, S., Zygmunt, M., Heckmann, M., van den Berg, N., Bethke, B., </w:t>
      </w:r>
      <w:proofErr w:type="spellStart"/>
      <w:r w:rsidRPr="00941228">
        <w:rPr>
          <w:sz w:val="28"/>
          <w:szCs w:val="28"/>
        </w:rPr>
        <w:t>Corleis</w:t>
      </w:r>
      <w:proofErr w:type="spellEnd"/>
      <w:r w:rsidRPr="00941228">
        <w:rPr>
          <w:sz w:val="28"/>
          <w:szCs w:val="28"/>
        </w:rPr>
        <w:t xml:space="preserve">, J., Günther, S., Liutkus, K., Stentzel, U., Neumann, A., </w:t>
      </w:r>
      <w:proofErr w:type="spellStart"/>
      <w:r w:rsidRPr="00941228">
        <w:rPr>
          <w:sz w:val="28"/>
          <w:szCs w:val="28"/>
        </w:rPr>
        <w:t>Penndorf</w:t>
      </w:r>
      <w:proofErr w:type="spellEnd"/>
      <w:r w:rsidRPr="00941228">
        <w:rPr>
          <w:sz w:val="28"/>
          <w:szCs w:val="28"/>
        </w:rPr>
        <w:t>, P., Ludwig, T., Hammer, E., Winter ,T., &amp; Grabe, H.J. (2019). Save the children by treating their mothers (</w:t>
      </w:r>
      <w:proofErr w:type="spellStart"/>
      <w:r w:rsidRPr="00941228">
        <w:rPr>
          <w:sz w:val="28"/>
          <w:szCs w:val="28"/>
        </w:rPr>
        <w:t>PriVileG</w:t>
      </w:r>
      <w:proofErr w:type="spellEnd"/>
      <w:r w:rsidRPr="00941228">
        <w:rPr>
          <w:sz w:val="28"/>
          <w:szCs w:val="28"/>
        </w:rPr>
        <w:t xml:space="preserve">-M-study) - study protocol: a sequentially randomized controlled trial of individualized psychotherapy and telemedicine to reduce mental stress in pregnant women and young mothers and to improve Child's health. </w:t>
      </w:r>
      <w:r w:rsidRPr="00941228">
        <w:rPr>
          <w:i/>
          <w:iCs/>
          <w:sz w:val="28"/>
          <w:szCs w:val="28"/>
        </w:rPr>
        <w:t>BMC Psychiatry.</w:t>
      </w:r>
      <w:r w:rsidRPr="00941228">
        <w:rPr>
          <w:sz w:val="28"/>
          <w:szCs w:val="28"/>
        </w:rPr>
        <w:t xml:space="preserve"> </w:t>
      </w:r>
      <w:r w:rsidRPr="00941228">
        <w:rPr>
          <w:i/>
          <w:iCs/>
          <w:sz w:val="28"/>
          <w:szCs w:val="28"/>
        </w:rPr>
        <w:t>19</w:t>
      </w:r>
      <w:r w:rsidRPr="00941228">
        <w:rPr>
          <w:sz w:val="28"/>
          <w:szCs w:val="28"/>
        </w:rPr>
        <w:t xml:space="preserve">, 371. </w:t>
      </w:r>
      <w:r w:rsidRPr="00941228">
        <w:rPr>
          <w:rStyle w:val="id-label"/>
          <w:color w:val="212121"/>
          <w:sz w:val="28"/>
          <w:szCs w:val="28"/>
        </w:rPr>
        <w:t>PMID: </w:t>
      </w:r>
      <w:r w:rsidRPr="00941228">
        <w:rPr>
          <w:rStyle w:val="Strong"/>
          <w:b w:val="0"/>
          <w:bCs w:val="0"/>
          <w:color w:val="212121"/>
          <w:sz w:val="28"/>
          <w:szCs w:val="28"/>
        </w:rPr>
        <w:t>31775668</w:t>
      </w:r>
      <w:r w:rsidRPr="00941228">
        <w:rPr>
          <w:color w:val="212121"/>
          <w:sz w:val="28"/>
          <w:szCs w:val="28"/>
        </w:rPr>
        <w:t xml:space="preserve"> </w:t>
      </w:r>
      <w:r w:rsidRPr="00941228">
        <w:rPr>
          <w:rStyle w:val="id-label"/>
          <w:color w:val="212121"/>
          <w:sz w:val="28"/>
          <w:szCs w:val="28"/>
        </w:rPr>
        <w:t>PMCID: </w:t>
      </w:r>
      <w:hyperlink r:id="rId527" w:tgtFrame="_blank" w:history="1">
        <w:r w:rsidRPr="00941228">
          <w:rPr>
            <w:rStyle w:val="Hyperlink"/>
            <w:color w:val="0071BC"/>
            <w:sz w:val="28"/>
            <w:szCs w:val="28"/>
          </w:rPr>
          <w:t>PMC6880484</w:t>
        </w:r>
      </w:hyperlink>
      <w:r w:rsidRPr="00941228">
        <w:rPr>
          <w:color w:val="212121"/>
          <w:sz w:val="28"/>
          <w:szCs w:val="28"/>
        </w:rPr>
        <w:t xml:space="preserve"> </w:t>
      </w:r>
      <w:r w:rsidRPr="00941228">
        <w:rPr>
          <w:rStyle w:val="id-label"/>
          <w:color w:val="212121"/>
          <w:sz w:val="28"/>
          <w:szCs w:val="28"/>
        </w:rPr>
        <w:t>DOI: </w:t>
      </w:r>
      <w:hyperlink r:id="rId528" w:tgtFrame="_blank" w:history="1">
        <w:r w:rsidRPr="00941228">
          <w:rPr>
            <w:rStyle w:val="Hyperlink"/>
            <w:color w:val="0071BC"/>
            <w:sz w:val="28"/>
            <w:szCs w:val="28"/>
          </w:rPr>
          <w:t>10.1186/s12888-019-2279-0</w:t>
        </w:r>
      </w:hyperlink>
    </w:p>
    <w:p w14:paraId="60BA47D4" w14:textId="77777777" w:rsidR="00EC5D95" w:rsidRDefault="00EC5D95" w:rsidP="00EC5D95">
      <w:pPr>
        <w:spacing w:before="100" w:beforeAutospacing="1" w:after="100" w:afterAutospacing="1"/>
      </w:pPr>
      <w:r w:rsidRPr="00941228">
        <w:rPr>
          <w:sz w:val="28"/>
          <w:szCs w:val="28"/>
        </w:rPr>
        <w:t xml:space="preserve">Black, M., Hager, E., Wang, Y., Hurley, K., Latta, L., Candelaria, M., Caulfield, L.  (2020). Toddler obesity prevention: A two‐generation randomized attention‐controlled trial. </w:t>
      </w:r>
      <w:r w:rsidRPr="00941228">
        <w:rPr>
          <w:i/>
          <w:iCs/>
          <w:sz w:val="28"/>
          <w:szCs w:val="28"/>
        </w:rPr>
        <w:t>Maternal and Child Nutrition</w:t>
      </w:r>
      <w:r w:rsidRPr="00941228">
        <w:rPr>
          <w:sz w:val="28"/>
          <w:szCs w:val="28"/>
        </w:rPr>
        <w:t xml:space="preserve">, 13075–13075. </w:t>
      </w:r>
      <w:r w:rsidRPr="00941228">
        <w:rPr>
          <w:color w:val="1B1B1B"/>
          <w:sz w:val="28"/>
          <w:szCs w:val="28"/>
          <w:shd w:val="clear" w:color="auto" w:fill="FFFFFF"/>
        </w:rPr>
        <w:t>PMCID: PMC7729807  PMID: </w:t>
      </w:r>
      <w:hyperlink r:id="rId529" w:history="1">
        <w:r w:rsidRPr="00941228">
          <w:rPr>
            <w:color w:val="005EA2"/>
            <w:sz w:val="28"/>
            <w:szCs w:val="28"/>
            <w:u w:val="single"/>
            <w:shd w:val="clear" w:color="auto" w:fill="FFFFFF"/>
          </w:rPr>
          <w:t>32885909</w:t>
        </w:r>
      </w:hyperlink>
      <w:r w:rsidRPr="00941228">
        <w:rPr>
          <w:sz w:val="28"/>
          <w:szCs w:val="28"/>
        </w:rPr>
        <w:t xml:space="preserve"> </w:t>
      </w:r>
      <w:r>
        <w:rPr>
          <w:color w:val="1B1B1B"/>
          <w:sz w:val="28"/>
          <w:szCs w:val="28"/>
          <w:shd w:val="clear" w:color="auto" w:fill="FFFFFF"/>
        </w:rPr>
        <w:t>DOI</w:t>
      </w:r>
      <w:r w:rsidRPr="00941228">
        <w:rPr>
          <w:color w:val="1B1B1B"/>
          <w:sz w:val="28"/>
          <w:szCs w:val="28"/>
          <w:shd w:val="clear" w:color="auto" w:fill="FFFFFF"/>
        </w:rPr>
        <w:t>: </w:t>
      </w:r>
      <w:hyperlink r:id="rId530" w:tgtFrame="_blank" w:history="1">
        <w:r w:rsidRPr="00941228">
          <w:rPr>
            <w:rStyle w:val="Hyperlink"/>
            <w:color w:val="005EA2"/>
            <w:sz w:val="28"/>
            <w:szCs w:val="28"/>
            <w:shd w:val="clear" w:color="auto" w:fill="FFFFFF"/>
          </w:rPr>
          <w:t>10.1111/mcn.13075</w:t>
        </w:r>
      </w:hyperlink>
    </w:p>
    <w:p w14:paraId="65628A4C" w14:textId="77777777" w:rsidR="00EC5D95" w:rsidRDefault="00EC5D95" w:rsidP="00EC5D95">
      <w:pPr>
        <w:shd w:val="clear" w:color="auto" w:fill="FFFFFF"/>
        <w:spacing w:before="100" w:beforeAutospacing="1" w:after="100" w:afterAutospacing="1"/>
      </w:pPr>
      <w:r w:rsidRPr="00941228">
        <w:rPr>
          <w:sz w:val="28"/>
          <w:szCs w:val="28"/>
        </w:rPr>
        <w:t xml:space="preserve">Boyd, R.N., Greaves, S., Ziviani, J., Novak, I., Badawi, N., </w:t>
      </w:r>
      <w:proofErr w:type="spellStart"/>
      <w:r w:rsidRPr="00941228">
        <w:rPr>
          <w:sz w:val="28"/>
          <w:szCs w:val="28"/>
        </w:rPr>
        <w:t>Pannek</w:t>
      </w:r>
      <w:proofErr w:type="spellEnd"/>
      <w:r w:rsidRPr="00941228">
        <w:rPr>
          <w:sz w:val="28"/>
          <w:szCs w:val="28"/>
        </w:rPr>
        <w:t xml:space="preserve">, K., Elliott, C., Wallen, M., Morgan, C., Valentine, J., Findlay, L., Guzzetta, A., Whittingham, K,. Ware, R.S., Fiori, S., </w:t>
      </w:r>
      <w:proofErr w:type="spellStart"/>
      <w:r w:rsidRPr="00941228">
        <w:rPr>
          <w:sz w:val="28"/>
          <w:szCs w:val="28"/>
        </w:rPr>
        <w:t>Maitre</w:t>
      </w:r>
      <w:proofErr w:type="spellEnd"/>
      <w:r w:rsidRPr="00941228">
        <w:rPr>
          <w:sz w:val="28"/>
          <w:szCs w:val="28"/>
        </w:rPr>
        <w:t xml:space="preserve">, N.L., Heathcock, J., Scott, K., Eliasson, A.C., &amp; </w:t>
      </w:r>
      <w:proofErr w:type="spellStart"/>
      <w:r w:rsidRPr="00941228">
        <w:rPr>
          <w:sz w:val="28"/>
          <w:szCs w:val="28"/>
        </w:rPr>
        <w:t>Sakzewski</w:t>
      </w:r>
      <w:proofErr w:type="spellEnd"/>
      <w:r w:rsidRPr="00941228">
        <w:rPr>
          <w:sz w:val="28"/>
          <w:szCs w:val="28"/>
        </w:rPr>
        <w:t xml:space="preserve">, L. (2025).  Randomized comparison trial of rehabilitation very early for infants with congenital hemiplegia. </w:t>
      </w:r>
      <w:r w:rsidRPr="00941228">
        <w:rPr>
          <w:i/>
          <w:iCs/>
          <w:sz w:val="28"/>
          <w:szCs w:val="28"/>
        </w:rPr>
        <w:t>Journal of Pediatrics, 277</w:t>
      </w:r>
      <w:r w:rsidRPr="00941228">
        <w:rPr>
          <w:sz w:val="28"/>
          <w:szCs w:val="28"/>
        </w:rPr>
        <w:t xml:space="preserve">, 114381. </w:t>
      </w:r>
      <w:r w:rsidRPr="00941228">
        <w:rPr>
          <w:rStyle w:val="id-label"/>
          <w:color w:val="212121"/>
          <w:sz w:val="28"/>
          <w:szCs w:val="28"/>
        </w:rPr>
        <w:t>PMID: </w:t>
      </w:r>
      <w:r w:rsidRPr="00941228">
        <w:rPr>
          <w:rStyle w:val="Strong"/>
          <w:b w:val="0"/>
          <w:bCs w:val="0"/>
          <w:color w:val="212121"/>
          <w:sz w:val="28"/>
          <w:szCs w:val="28"/>
        </w:rPr>
        <w:t>39477009</w:t>
      </w:r>
      <w:r w:rsidRPr="00941228">
        <w:rPr>
          <w:color w:val="212121"/>
          <w:sz w:val="28"/>
          <w:szCs w:val="28"/>
        </w:rPr>
        <w:t xml:space="preserve"> </w:t>
      </w:r>
      <w:r w:rsidRPr="00941228">
        <w:rPr>
          <w:rStyle w:val="id-label"/>
          <w:color w:val="212121"/>
          <w:sz w:val="28"/>
          <w:szCs w:val="28"/>
        </w:rPr>
        <w:t>DOI: </w:t>
      </w:r>
      <w:hyperlink r:id="rId531" w:tgtFrame="_blank" w:history="1">
        <w:r w:rsidRPr="00941228">
          <w:rPr>
            <w:rStyle w:val="Hyperlink"/>
            <w:color w:val="0071BC"/>
            <w:sz w:val="28"/>
            <w:szCs w:val="28"/>
          </w:rPr>
          <w:t>10.1016/j.jpeds.2024.114381</w:t>
        </w:r>
      </w:hyperlink>
    </w:p>
    <w:p w14:paraId="1060703C" w14:textId="77777777" w:rsidR="00EC5D95" w:rsidRPr="00B44F62" w:rsidRDefault="00EC5D95" w:rsidP="00EC5D95">
      <w:pPr>
        <w:shd w:val="clear" w:color="auto" w:fill="FFFFFF"/>
        <w:spacing w:before="100" w:beforeAutospacing="1" w:after="100" w:afterAutospacing="1"/>
      </w:pPr>
      <w:r w:rsidRPr="00941228">
        <w:rPr>
          <w:sz w:val="28"/>
          <w:szCs w:val="28"/>
        </w:rPr>
        <w:t xml:space="preserve">Branson Dame K, Jazz Harvey M, Aichele S, </w:t>
      </w:r>
      <w:proofErr w:type="spellStart"/>
      <w:r w:rsidRPr="00941228">
        <w:rPr>
          <w:sz w:val="28"/>
          <w:szCs w:val="28"/>
        </w:rPr>
        <w:t>Kralewski</w:t>
      </w:r>
      <w:proofErr w:type="spellEnd"/>
      <w:r w:rsidRPr="00941228">
        <w:rPr>
          <w:sz w:val="28"/>
          <w:szCs w:val="28"/>
        </w:rPr>
        <w:t xml:space="preserve"> Van Denburg A, Hoyer L, Joslin S, McKenna A, Lincoln M, Closson L, Flykt M, Salo S, Harvey A, Biringen Z. (2024).  Movement through motherhood: Exploring mood, wellbeing, and </w:t>
      </w:r>
      <w:r w:rsidRPr="00941228">
        <w:rPr>
          <w:sz w:val="28"/>
          <w:szCs w:val="28"/>
        </w:rPr>
        <w:lastRenderedPageBreak/>
        <w:t xml:space="preserve">prenatal emotional availability (EA) through EA-based dance intervention. </w:t>
      </w:r>
      <w:r w:rsidRPr="00941228">
        <w:rPr>
          <w:i/>
          <w:iCs/>
          <w:sz w:val="28"/>
          <w:szCs w:val="28"/>
        </w:rPr>
        <w:t>Infant Mental Health Journal. 45,</w:t>
      </w:r>
      <w:r w:rsidRPr="00941228">
        <w:rPr>
          <w:sz w:val="28"/>
          <w:szCs w:val="28"/>
        </w:rPr>
        <w:t xml:space="preserve"> 22-39. </w:t>
      </w:r>
      <w:r w:rsidRPr="00941228">
        <w:rPr>
          <w:rStyle w:val="id-label"/>
          <w:color w:val="212121"/>
          <w:sz w:val="28"/>
          <w:szCs w:val="28"/>
        </w:rPr>
        <w:t>PMID: </w:t>
      </w:r>
      <w:r w:rsidRPr="00941228">
        <w:rPr>
          <w:rStyle w:val="Strong"/>
          <w:b w:val="0"/>
          <w:bCs w:val="0"/>
          <w:color w:val="212121"/>
          <w:sz w:val="28"/>
          <w:szCs w:val="28"/>
        </w:rPr>
        <w:t>38081788</w:t>
      </w:r>
      <w:r w:rsidRPr="00941228">
        <w:rPr>
          <w:color w:val="212121"/>
          <w:sz w:val="28"/>
          <w:szCs w:val="28"/>
        </w:rPr>
        <w:t xml:space="preserve"> </w:t>
      </w:r>
      <w:r w:rsidRPr="00941228">
        <w:rPr>
          <w:rStyle w:val="id-label"/>
          <w:color w:val="212121"/>
          <w:sz w:val="28"/>
          <w:szCs w:val="28"/>
        </w:rPr>
        <w:t>DOI: </w:t>
      </w:r>
      <w:hyperlink r:id="rId532" w:tgtFrame="_blank" w:history="1">
        <w:r w:rsidRPr="00941228">
          <w:rPr>
            <w:rStyle w:val="Hyperlink"/>
            <w:color w:val="0071BC"/>
            <w:sz w:val="28"/>
            <w:szCs w:val="28"/>
          </w:rPr>
          <w:t>10.1002/imhj.22093</w:t>
        </w:r>
      </w:hyperlink>
    </w:p>
    <w:p w14:paraId="5EBE737B" w14:textId="77777777" w:rsidR="00EC5D95" w:rsidRPr="00941228" w:rsidRDefault="00EC5D95" w:rsidP="00EC5D95">
      <w:pPr>
        <w:spacing w:before="100" w:beforeAutospacing="1" w:after="100" w:afterAutospacing="1"/>
        <w:rPr>
          <w:sz w:val="28"/>
          <w:szCs w:val="28"/>
        </w:rPr>
      </w:pPr>
      <w:r w:rsidRPr="00941228">
        <w:rPr>
          <w:sz w:val="28"/>
          <w:szCs w:val="28"/>
        </w:rPr>
        <w:t xml:space="preserve">Chirico, I., Andrei, F., Salvatori, P., Malaguti, I., </w:t>
      </w:r>
      <w:proofErr w:type="spellStart"/>
      <w:r w:rsidRPr="00941228">
        <w:rPr>
          <w:sz w:val="28"/>
          <w:szCs w:val="28"/>
        </w:rPr>
        <w:t>Trombini</w:t>
      </w:r>
      <w:proofErr w:type="spellEnd"/>
      <w:r w:rsidRPr="00941228">
        <w:rPr>
          <w:sz w:val="28"/>
          <w:szCs w:val="28"/>
        </w:rPr>
        <w:t xml:space="preserve">, E. (2019).  The Focal Play Therapy: A clinical approach to promote child health and family well-being. </w:t>
      </w:r>
      <w:r w:rsidRPr="00941228">
        <w:rPr>
          <w:i/>
          <w:iCs/>
          <w:sz w:val="28"/>
          <w:szCs w:val="28"/>
        </w:rPr>
        <w:t>Frontiers in Public Health.</w:t>
      </w:r>
      <w:r w:rsidRPr="00941228">
        <w:rPr>
          <w:sz w:val="28"/>
          <w:szCs w:val="28"/>
        </w:rPr>
        <w:t xml:space="preserve"> </w:t>
      </w:r>
      <w:r w:rsidRPr="00941228">
        <w:rPr>
          <w:i/>
          <w:iCs/>
          <w:sz w:val="28"/>
          <w:szCs w:val="28"/>
        </w:rPr>
        <w:t>7</w:t>
      </w:r>
      <w:r w:rsidRPr="00941228">
        <w:rPr>
          <w:sz w:val="28"/>
          <w:szCs w:val="28"/>
        </w:rPr>
        <w:t xml:space="preserve">, 77. </w:t>
      </w:r>
      <w:r w:rsidRPr="00941228">
        <w:rPr>
          <w:color w:val="1B1B1B"/>
          <w:sz w:val="28"/>
          <w:szCs w:val="28"/>
          <w:shd w:val="clear" w:color="auto" w:fill="FFFFFF"/>
        </w:rPr>
        <w:t>PMCID: PMC6460255  PMID: </w:t>
      </w:r>
      <w:hyperlink r:id="rId533" w:history="1">
        <w:r w:rsidRPr="00941228">
          <w:rPr>
            <w:color w:val="005EA2"/>
            <w:sz w:val="28"/>
            <w:szCs w:val="28"/>
            <w:u w:val="single"/>
            <w:shd w:val="clear" w:color="auto" w:fill="FFFFFF"/>
          </w:rPr>
          <w:t>31024878</w:t>
        </w:r>
      </w:hyperlink>
      <w:r w:rsidRPr="00941228">
        <w:rPr>
          <w:sz w:val="28"/>
          <w:szCs w:val="28"/>
        </w:rPr>
        <w:t xml:space="preserve"> </w:t>
      </w:r>
      <w:r>
        <w:rPr>
          <w:color w:val="1B1B1B"/>
          <w:sz w:val="28"/>
          <w:szCs w:val="28"/>
          <w:shd w:val="clear" w:color="auto" w:fill="FFFFFF"/>
        </w:rPr>
        <w:t>DOI</w:t>
      </w:r>
      <w:r w:rsidRPr="00941228">
        <w:rPr>
          <w:color w:val="1B1B1B"/>
          <w:sz w:val="28"/>
          <w:szCs w:val="28"/>
          <w:shd w:val="clear" w:color="auto" w:fill="FFFFFF"/>
        </w:rPr>
        <w:t>: </w:t>
      </w:r>
      <w:hyperlink r:id="rId534" w:tgtFrame="_blank" w:history="1">
        <w:r w:rsidRPr="00941228">
          <w:rPr>
            <w:rStyle w:val="Hyperlink"/>
            <w:color w:val="005EA2"/>
            <w:sz w:val="28"/>
            <w:szCs w:val="28"/>
            <w:shd w:val="clear" w:color="auto" w:fill="FFFFFF"/>
          </w:rPr>
          <w:t>10.3389/fpubh.2019.00077</w:t>
        </w:r>
      </w:hyperlink>
    </w:p>
    <w:p w14:paraId="4B610CAD" w14:textId="77777777" w:rsidR="00EC5D95" w:rsidRDefault="00EC5D95" w:rsidP="00EC5D95">
      <w:pPr>
        <w:shd w:val="clear" w:color="auto" w:fill="FFFFFF"/>
        <w:spacing w:before="100" w:beforeAutospacing="1" w:after="100" w:afterAutospacing="1"/>
      </w:pPr>
      <w:r w:rsidRPr="00941228">
        <w:rPr>
          <w:sz w:val="28"/>
          <w:szCs w:val="28"/>
        </w:rPr>
        <w:t xml:space="preserve">Chirico, I., Andrei, F., Salvatori, P., Malaguti, I., &amp; </w:t>
      </w:r>
      <w:proofErr w:type="spellStart"/>
      <w:r w:rsidRPr="00941228">
        <w:rPr>
          <w:sz w:val="28"/>
          <w:szCs w:val="28"/>
        </w:rPr>
        <w:t>Trombini</w:t>
      </w:r>
      <w:proofErr w:type="spellEnd"/>
      <w:r w:rsidRPr="00941228">
        <w:rPr>
          <w:sz w:val="28"/>
          <w:szCs w:val="28"/>
        </w:rPr>
        <w:t xml:space="preserve">, E. (2020). The Focal Play Therapy: An empirical study on the parent-therapist alliance, parent-child interactions and parenting stress in a clinical sample of children and their parents. </w:t>
      </w:r>
      <w:r w:rsidRPr="00941228">
        <w:rPr>
          <w:i/>
          <w:iCs/>
          <w:sz w:val="28"/>
          <w:szCs w:val="28"/>
        </w:rPr>
        <w:t>International Journal of Environmental Research and Public Health.17</w:t>
      </w:r>
      <w:r w:rsidRPr="00941228">
        <w:rPr>
          <w:sz w:val="28"/>
          <w:szCs w:val="28"/>
        </w:rPr>
        <w:t xml:space="preserve">, 8379. </w:t>
      </w:r>
      <w:r w:rsidRPr="00941228">
        <w:rPr>
          <w:rStyle w:val="id-label"/>
          <w:color w:val="212121"/>
          <w:sz w:val="28"/>
          <w:szCs w:val="28"/>
        </w:rPr>
        <w:t>PMID: </w:t>
      </w:r>
      <w:r w:rsidRPr="00941228">
        <w:rPr>
          <w:rStyle w:val="Strong"/>
          <w:b w:val="0"/>
          <w:bCs w:val="0"/>
          <w:color w:val="212121"/>
          <w:sz w:val="28"/>
          <w:szCs w:val="28"/>
        </w:rPr>
        <w:t>33198341</w:t>
      </w:r>
      <w:r w:rsidRPr="00941228">
        <w:rPr>
          <w:color w:val="212121"/>
          <w:sz w:val="28"/>
          <w:szCs w:val="28"/>
        </w:rPr>
        <w:t xml:space="preserve"> </w:t>
      </w:r>
      <w:r w:rsidRPr="00941228">
        <w:rPr>
          <w:rStyle w:val="id-label"/>
          <w:color w:val="212121"/>
          <w:sz w:val="28"/>
          <w:szCs w:val="28"/>
        </w:rPr>
        <w:t>PMCID: </w:t>
      </w:r>
      <w:hyperlink r:id="rId535" w:tgtFrame="_blank" w:history="1">
        <w:r w:rsidRPr="00941228">
          <w:rPr>
            <w:rStyle w:val="Hyperlink"/>
            <w:color w:val="0071BC"/>
            <w:sz w:val="28"/>
            <w:szCs w:val="28"/>
          </w:rPr>
          <w:t>PMC7697913</w:t>
        </w:r>
      </w:hyperlink>
      <w:r w:rsidRPr="00941228">
        <w:rPr>
          <w:color w:val="212121"/>
          <w:sz w:val="28"/>
          <w:szCs w:val="28"/>
        </w:rPr>
        <w:t xml:space="preserve"> </w:t>
      </w:r>
      <w:r w:rsidRPr="00941228">
        <w:rPr>
          <w:rStyle w:val="id-label"/>
          <w:color w:val="212121"/>
          <w:sz w:val="28"/>
          <w:szCs w:val="28"/>
        </w:rPr>
        <w:t>DOI: </w:t>
      </w:r>
      <w:hyperlink r:id="rId536" w:tgtFrame="_blank" w:history="1">
        <w:r w:rsidRPr="00941228">
          <w:rPr>
            <w:rStyle w:val="Hyperlink"/>
            <w:color w:val="0071BC"/>
            <w:sz w:val="28"/>
            <w:szCs w:val="28"/>
          </w:rPr>
          <w:t>10.3390/ijerph17228379</w:t>
        </w:r>
      </w:hyperlink>
    </w:p>
    <w:p w14:paraId="65301E44" w14:textId="77777777" w:rsidR="00EC5D95" w:rsidRPr="00EC5D95" w:rsidRDefault="00EC5D95" w:rsidP="00EC5D95">
      <w:pPr>
        <w:spacing w:before="100" w:beforeAutospacing="1" w:after="100" w:afterAutospacing="1"/>
        <w:rPr>
          <w:sz w:val="28"/>
          <w:szCs w:val="28"/>
        </w:rPr>
      </w:pPr>
      <w:r w:rsidRPr="00941228">
        <w:rPr>
          <w:sz w:val="28"/>
          <w:szCs w:val="28"/>
        </w:rPr>
        <w:t>Cloud, Z.C.G., Kehoe, C.E., Treyvaud, K. </w:t>
      </w:r>
      <w:r w:rsidRPr="00941228">
        <w:rPr>
          <w:i/>
          <w:iCs/>
          <w:sz w:val="28"/>
          <w:szCs w:val="28"/>
        </w:rPr>
        <w:t>et al.</w:t>
      </w:r>
      <w:r w:rsidRPr="00941228">
        <w:rPr>
          <w:sz w:val="28"/>
          <w:szCs w:val="28"/>
        </w:rPr>
        <w:t> (2025). Improving emotional availability in Australian mother-toddler dyads via the Tuning in to Toddlers parenting program. </w:t>
      </w:r>
      <w:r w:rsidRPr="00941228">
        <w:rPr>
          <w:i/>
          <w:iCs/>
          <w:sz w:val="28"/>
          <w:szCs w:val="28"/>
        </w:rPr>
        <w:t>Science Rep</w:t>
      </w:r>
      <w:r w:rsidRPr="00941228">
        <w:rPr>
          <w:sz w:val="28"/>
          <w:szCs w:val="28"/>
        </w:rPr>
        <w:t>orts,</w:t>
      </w:r>
      <w:r w:rsidRPr="00941228">
        <w:rPr>
          <w:i/>
          <w:iCs/>
          <w:sz w:val="28"/>
          <w:szCs w:val="28"/>
        </w:rPr>
        <w:t xml:space="preserve"> 15</w:t>
      </w:r>
      <w:r w:rsidRPr="00941228">
        <w:rPr>
          <w:sz w:val="28"/>
          <w:szCs w:val="28"/>
        </w:rPr>
        <w:t>, 4588.</w:t>
      </w:r>
      <w:r w:rsidRPr="00941228">
        <w:rPr>
          <w:color w:val="FFFFFF"/>
          <w:sz w:val="28"/>
          <w:szCs w:val="28"/>
          <w:shd w:val="clear" w:color="auto" w:fill="F4F3F0"/>
        </w:rPr>
        <w:t> </w:t>
      </w:r>
      <w:hyperlink r:id="rId537" w:tgtFrame="_blank" w:history="1">
        <w:r w:rsidRPr="00941228">
          <w:rPr>
            <w:color w:val="FFFFFF"/>
            <w:sz w:val="28"/>
            <w:szCs w:val="28"/>
            <w:u w:val="single"/>
            <w:shd w:val="clear" w:color="auto" w:fill="F4F3F0"/>
          </w:rPr>
          <w:t>1</w:t>
        </w:r>
        <w:r w:rsidRPr="003C7329">
          <w:rPr>
            <w:color w:val="FFFFFF"/>
            <w:sz w:val="28"/>
            <w:szCs w:val="28"/>
            <w:u w:val="single"/>
            <w:shd w:val="clear" w:color="auto" w:fill="F4F3F0"/>
          </w:rPr>
          <w:t>0</w:t>
        </w:r>
        <w:r w:rsidRPr="003C7329">
          <w:rPr>
            <w:sz w:val="28"/>
            <w:szCs w:val="28"/>
          </w:rPr>
          <w:t xml:space="preserve"> </w:t>
        </w:r>
        <w:hyperlink r:id="rId538" w:history="1">
          <w:r w:rsidRPr="003C7329">
            <w:rPr>
              <w:b/>
              <w:bCs/>
              <w:color w:val="283160"/>
              <w:sz w:val="28"/>
              <w:szCs w:val="28"/>
              <w:u w:val="single"/>
              <w:shd w:val="clear" w:color="auto" w:fill="FFFFFF"/>
            </w:rPr>
            <w:t>https://doi.org/10.1038/s41598-024-80827-y</w:t>
          </w:r>
        </w:hyperlink>
        <w:r w:rsidRPr="003C7329">
          <w:rPr>
            <w:color w:val="FFFFFF"/>
            <w:sz w:val="28"/>
            <w:szCs w:val="28"/>
            <w:u w:val="single"/>
            <w:shd w:val="clear" w:color="auto" w:fill="F4F3F0"/>
          </w:rPr>
          <w:t>.1038/s41598-024-80827-y</w:t>
        </w:r>
      </w:hyperlink>
    </w:p>
    <w:p w14:paraId="0205F33E" w14:textId="77777777" w:rsidR="00EC5D95" w:rsidRPr="00941228" w:rsidRDefault="00EC5D95" w:rsidP="00EC5D95">
      <w:pPr>
        <w:shd w:val="clear" w:color="auto" w:fill="FFFFFF"/>
        <w:spacing w:before="100" w:beforeAutospacing="1" w:after="100" w:afterAutospacing="1"/>
        <w:rPr>
          <w:color w:val="212121"/>
          <w:sz w:val="28"/>
          <w:szCs w:val="28"/>
        </w:rPr>
      </w:pPr>
      <w:r w:rsidRPr="00941228">
        <w:rPr>
          <w:sz w:val="28"/>
          <w:szCs w:val="28"/>
        </w:rPr>
        <w:t xml:space="preserve">Cohen, L., Efrat Sher-Censor, E., Oppenheim, D., Dassa, A., Ayalon, L., &amp; Palgi1, Y. (2022a).  Emotional availability in dyads of nursing aide - Person with Dementia: Old tool, new perspective. </w:t>
      </w:r>
      <w:r w:rsidRPr="00941228">
        <w:rPr>
          <w:i/>
          <w:iCs/>
          <w:sz w:val="28"/>
          <w:szCs w:val="28"/>
        </w:rPr>
        <w:t>Dementia , 21</w:t>
      </w:r>
      <w:r w:rsidRPr="00941228">
        <w:rPr>
          <w:sz w:val="28"/>
          <w:szCs w:val="28"/>
        </w:rPr>
        <w:t xml:space="preserve">, 882-898. </w:t>
      </w:r>
      <w:r w:rsidRPr="00941228">
        <w:rPr>
          <w:rStyle w:val="id-label"/>
          <w:color w:val="212121"/>
          <w:sz w:val="28"/>
          <w:szCs w:val="28"/>
        </w:rPr>
        <w:t>PMID: </w:t>
      </w:r>
      <w:r w:rsidRPr="00941228">
        <w:rPr>
          <w:rStyle w:val="Strong"/>
          <w:b w:val="0"/>
          <w:bCs w:val="0"/>
          <w:color w:val="212121"/>
          <w:sz w:val="28"/>
          <w:szCs w:val="28"/>
        </w:rPr>
        <w:t>35090350</w:t>
      </w:r>
      <w:r w:rsidRPr="00941228">
        <w:rPr>
          <w:color w:val="212121"/>
          <w:sz w:val="28"/>
          <w:szCs w:val="28"/>
        </w:rPr>
        <w:t xml:space="preserve"> </w:t>
      </w:r>
      <w:r w:rsidRPr="00941228">
        <w:rPr>
          <w:rStyle w:val="id-label"/>
          <w:color w:val="212121"/>
          <w:sz w:val="28"/>
          <w:szCs w:val="28"/>
        </w:rPr>
        <w:t>DOI: </w:t>
      </w:r>
      <w:hyperlink r:id="rId539" w:tgtFrame="_blank" w:history="1">
        <w:r w:rsidRPr="00941228">
          <w:rPr>
            <w:rStyle w:val="Hyperlink"/>
            <w:color w:val="0071BC"/>
            <w:sz w:val="28"/>
            <w:szCs w:val="28"/>
          </w:rPr>
          <w:t>10.1177/14713012211065396</w:t>
        </w:r>
      </w:hyperlink>
    </w:p>
    <w:p w14:paraId="39515183" w14:textId="77777777" w:rsidR="00EC5D95" w:rsidRDefault="00EC5D95" w:rsidP="00EC5D95">
      <w:pPr>
        <w:shd w:val="clear" w:color="auto" w:fill="FFFFFF"/>
        <w:spacing w:before="100" w:beforeAutospacing="1" w:after="100" w:afterAutospacing="1"/>
      </w:pPr>
      <w:r w:rsidRPr="00941228">
        <w:rPr>
          <w:sz w:val="28"/>
          <w:szCs w:val="28"/>
        </w:rPr>
        <w:t xml:space="preserve">Cohen, L., Efrat Sher-Censor, E., Oppenheim, D., Dassa, A., Ayalon, L., &amp; Palgi1, Y.  (2022b).  Nursing aides' mentalization, expressed emotion, and observed interaction with resident with dementia:  A quasi-experimental study. </w:t>
      </w:r>
      <w:r w:rsidRPr="00941228">
        <w:rPr>
          <w:i/>
          <w:iCs/>
          <w:sz w:val="28"/>
          <w:szCs w:val="28"/>
        </w:rPr>
        <w:t> Geriatric Nursing, 45</w:t>
      </w:r>
      <w:r w:rsidRPr="00941228">
        <w:rPr>
          <w:sz w:val="28"/>
          <w:szCs w:val="28"/>
        </w:rPr>
        <w:t xml:space="preserve">, 100-107. </w:t>
      </w:r>
      <w:r w:rsidRPr="00941228">
        <w:rPr>
          <w:rStyle w:val="id-label"/>
          <w:color w:val="212121"/>
          <w:sz w:val="28"/>
          <w:szCs w:val="28"/>
        </w:rPr>
        <w:t>PMID: </w:t>
      </w:r>
      <w:r w:rsidRPr="00941228">
        <w:rPr>
          <w:rStyle w:val="Strong"/>
          <w:b w:val="0"/>
          <w:bCs w:val="0"/>
          <w:color w:val="212121"/>
          <w:sz w:val="28"/>
          <w:szCs w:val="28"/>
        </w:rPr>
        <w:t>35367842</w:t>
      </w:r>
      <w:r w:rsidRPr="00941228">
        <w:rPr>
          <w:color w:val="212121"/>
          <w:sz w:val="28"/>
          <w:szCs w:val="28"/>
        </w:rPr>
        <w:t xml:space="preserve"> </w:t>
      </w:r>
      <w:r w:rsidRPr="00941228">
        <w:rPr>
          <w:rStyle w:val="id-label"/>
          <w:color w:val="212121"/>
          <w:sz w:val="28"/>
          <w:szCs w:val="28"/>
        </w:rPr>
        <w:t>DOI: </w:t>
      </w:r>
      <w:hyperlink r:id="rId540" w:tgtFrame="_blank" w:history="1">
        <w:r w:rsidRPr="00941228">
          <w:rPr>
            <w:rStyle w:val="Hyperlink"/>
            <w:color w:val="0071BC"/>
            <w:sz w:val="28"/>
            <w:szCs w:val="28"/>
          </w:rPr>
          <w:t>10.1016/j.gerinurse.2022.03.002</w:t>
        </w:r>
      </w:hyperlink>
    </w:p>
    <w:p w14:paraId="1A2B4CC4" w14:textId="6FD713A3" w:rsidR="00081809" w:rsidRDefault="00081809" w:rsidP="00081809">
      <w:pPr>
        <w:spacing w:before="100" w:beforeAutospacing="1" w:after="100" w:afterAutospacing="1"/>
      </w:pPr>
      <w:r w:rsidRPr="00941228">
        <w:rPr>
          <w:sz w:val="28"/>
          <w:szCs w:val="28"/>
        </w:rPr>
        <w:t xml:space="preserve">Dombrowski, S. C., Timmer, S. G., Blacker, D. M., &amp; Urquiza, A. J. (2005). A positive </w:t>
      </w:r>
      <w:proofErr w:type="spellStart"/>
      <w:r w:rsidRPr="00941228">
        <w:rPr>
          <w:sz w:val="28"/>
          <w:szCs w:val="28"/>
        </w:rPr>
        <w:t>behavioural</w:t>
      </w:r>
      <w:proofErr w:type="spellEnd"/>
      <w:r w:rsidRPr="00941228">
        <w:rPr>
          <w:sz w:val="28"/>
          <w:szCs w:val="28"/>
        </w:rPr>
        <w:t xml:space="preserve"> intervention for toddlers: Parent-Child Attunement Therapy. </w:t>
      </w:r>
      <w:r w:rsidRPr="00941228">
        <w:rPr>
          <w:i/>
          <w:iCs/>
          <w:sz w:val="28"/>
          <w:szCs w:val="28"/>
        </w:rPr>
        <w:t>Child Abuse Review, 14</w:t>
      </w:r>
      <w:r w:rsidRPr="00941228">
        <w:rPr>
          <w:sz w:val="28"/>
          <w:szCs w:val="28"/>
        </w:rPr>
        <w:t xml:space="preserve">, 132–151. </w:t>
      </w:r>
      <w:hyperlink r:id="rId541" w:tgtFrame="_blank" w:history="1">
        <w:r w:rsidRPr="00941228">
          <w:rPr>
            <w:color w:val="2C72B7"/>
            <w:sz w:val="28"/>
            <w:szCs w:val="28"/>
            <w:u w:val="single"/>
            <w:shd w:val="clear" w:color="auto" w:fill="FFFFFF"/>
          </w:rPr>
          <w:t>https://doi.org/10.1002/car.888</w:t>
        </w:r>
      </w:hyperlink>
    </w:p>
    <w:p w14:paraId="4CAB893E" w14:textId="77777777" w:rsidR="00557AF1" w:rsidRPr="00941228" w:rsidRDefault="00557AF1" w:rsidP="00557AF1">
      <w:pPr>
        <w:shd w:val="clear" w:color="auto" w:fill="FFFFFF"/>
        <w:spacing w:before="100" w:beforeAutospacing="1" w:after="100" w:afterAutospacing="1"/>
        <w:contextualSpacing/>
        <w:rPr>
          <w:color w:val="212121"/>
          <w:sz w:val="28"/>
          <w:szCs w:val="28"/>
        </w:rPr>
      </w:pPr>
      <w:r w:rsidRPr="00941228">
        <w:rPr>
          <w:sz w:val="28"/>
          <w:szCs w:val="28"/>
        </w:rPr>
        <w:t xml:space="preserve">Eguren, A., Cyr, C., Dubois-Comtois, K., &amp; Muela, A. (2023). Effects of the Attachment Video-feedback Intervention (AVI) on parents and children at risk of maltreatment during the COVID-19 pandemic. </w:t>
      </w:r>
      <w:r w:rsidRPr="00941228">
        <w:rPr>
          <w:i/>
          <w:iCs/>
          <w:sz w:val="28"/>
          <w:szCs w:val="28"/>
        </w:rPr>
        <w:t>Child Abuse Neglect, 139</w:t>
      </w:r>
      <w:r w:rsidRPr="00941228">
        <w:rPr>
          <w:sz w:val="28"/>
          <w:szCs w:val="28"/>
        </w:rPr>
        <w:t xml:space="preserve">.106121. </w:t>
      </w:r>
      <w:r w:rsidRPr="00941228">
        <w:rPr>
          <w:rStyle w:val="id-label"/>
          <w:color w:val="212121"/>
          <w:sz w:val="28"/>
          <w:szCs w:val="28"/>
        </w:rPr>
        <w:t>PMID: </w:t>
      </w:r>
      <w:r w:rsidRPr="00941228">
        <w:rPr>
          <w:rStyle w:val="Strong"/>
          <w:b w:val="0"/>
          <w:bCs w:val="0"/>
          <w:color w:val="212121"/>
          <w:sz w:val="28"/>
          <w:szCs w:val="28"/>
        </w:rPr>
        <w:t>36848862</w:t>
      </w:r>
      <w:r w:rsidRPr="00941228">
        <w:rPr>
          <w:color w:val="212121"/>
          <w:sz w:val="28"/>
          <w:szCs w:val="28"/>
        </w:rPr>
        <w:t xml:space="preserve"> </w:t>
      </w:r>
      <w:r w:rsidRPr="00941228">
        <w:rPr>
          <w:rStyle w:val="id-label"/>
          <w:color w:val="212121"/>
          <w:sz w:val="28"/>
          <w:szCs w:val="28"/>
        </w:rPr>
        <w:t>PMCID: </w:t>
      </w:r>
      <w:hyperlink r:id="rId542" w:tgtFrame="_blank" w:history="1">
        <w:r w:rsidRPr="00941228">
          <w:rPr>
            <w:rStyle w:val="Hyperlink"/>
            <w:color w:val="0071BC"/>
            <w:sz w:val="28"/>
            <w:szCs w:val="28"/>
          </w:rPr>
          <w:t>PMC9951047</w:t>
        </w:r>
      </w:hyperlink>
    </w:p>
    <w:p w14:paraId="77D1F4DC" w14:textId="4968656C" w:rsidR="00557AF1" w:rsidRDefault="00557AF1" w:rsidP="00557AF1">
      <w:pPr>
        <w:shd w:val="clear" w:color="auto" w:fill="FFFFFF"/>
        <w:contextualSpacing/>
      </w:pPr>
      <w:r w:rsidRPr="00941228">
        <w:rPr>
          <w:rStyle w:val="id-label"/>
          <w:color w:val="212121"/>
          <w:sz w:val="28"/>
          <w:szCs w:val="28"/>
        </w:rPr>
        <w:t>DOI: </w:t>
      </w:r>
      <w:hyperlink r:id="rId543" w:tgtFrame="_blank" w:history="1">
        <w:r w:rsidRPr="00941228">
          <w:rPr>
            <w:rStyle w:val="Hyperlink"/>
            <w:color w:val="0071BC"/>
            <w:sz w:val="28"/>
            <w:szCs w:val="28"/>
          </w:rPr>
          <w:t>10.1016/j.chiabu.2023.106121</w:t>
        </w:r>
      </w:hyperlink>
    </w:p>
    <w:p w14:paraId="7F634AD1" w14:textId="69B9A922" w:rsidR="00E04D3C" w:rsidRPr="00941228" w:rsidRDefault="00E04D3C" w:rsidP="00E04D3C">
      <w:pPr>
        <w:shd w:val="clear" w:color="auto" w:fill="FFFFFF"/>
        <w:spacing w:before="100" w:beforeAutospacing="1" w:after="100" w:afterAutospacing="1"/>
        <w:rPr>
          <w:color w:val="212121"/>
          <w:sz w:val="28"/>
          <w:szCs w:val="28"/>
        </w:rPr>
      </w:pPr>
      <w:proofErr w:type="spellStart"/>
      <w:r w:rsidRPr="00941228">
        <w:rPr>
          <w:sz w:val="28"/>
          <w:szCs w:val="28"/>
        </w:rPr>
        <w:t>Firk</w:t>
      </w:r>
      <w:proofErr w:type="spellEnd"/>
      <w:r w:rsidRPr="00941228">
        <w:rPr>
          <w:sz w:val="28"/>
          <w:szCs w:val="28"/>
        </w:rPr>
        <w:t xml:space="preserve">, C., Dahmen, B., </w:t>
      </w:r>
      <w:proofErr w:type="spellStart"/>
      <w:r w:rsidRPr="00941228">
        <w:rPr>
          <w:sz w:val="28"/>
          <w:szCs w:val="28"/>
        </w:rPr>
        <w:t>Dempfle</w:t>
      </w:r>
      <w:proofErr w:type="spellEnd"/>
      <w:r w:rsidRPr="00941228">
        <w:rPr>
          <w:sz w:val="28"/>
          <w:szCs w:val="28"/>
        </w:rPr>
        <w:t xml:space="preserve">, A., Niessen, A., Baumann, C., Schwarte, R., Koslowski, J., Kelberlau, </w:t>
      </w:r>
      <w:proofErr w:type="spellStart"/>
      <w:r w:rsidRPr="00941228">
        <w:rPr>
          <w:sz w:val="28"/>
          <w:szCs w:val="28"/>
        </w:rPr>
        <w:t>K.,Konrad</w:t>
      </w:r>
      <w:proofErr w:type="spellEnd"/>
      <w:r w:rsidRPr="00941228">
        <w:rPr>
          <w:sz w:val="28"/>
          <w:szCs w:val="28"/>
        </w:rPr>
        <w:t xml:space="preserve">, K. &amp; </w:t>
      </w:r>
      <w:proofErr w:type="spellStart"/>
      <w:r w:rsidRPr="00941228">
        <w:rPr>
          <w:sz w:val="28"/>
          <w:szCs w:val="28"/>
        </w:rPr>
        <w:t>Herpertz</w:t>
      </w:r>
      <w:proofErr w:type="spellEnd"/>
      <w:r w:rsidRPr="00941228">
        <w:rPr>
          <w:sz w:val="28"/>
          <w:szCs w:val="28"/>
        </w:rPr>
        <w:t xml:space="preserve">-Dahlmann, B. (2021). A </w:t>
      </w:r>
      <w:r w:rsidR="00EF3993">
        <w:rPr>
          <w:sz w:val="28"/>
          <w:szCs w:val="28"/>
        </w:rPr>
        <w:lastRenderedPageBreak/>
        <w:t>m</w:t>
      </w:r>
      <w:r w:rsidRPr="00941228">
        <w:rPr>
          <w:sz w:val="28"/>
          <w:szCs w:val="28"/>
        </w:rPr>
        <w:t>other-</w:t>
      </w:r>
      <w:r w:rsidR="00EF3993">
        <w:rPr>
          <w:sz w:val="28"/>
          <w:szCs w:val="28"/>
        </w:rPr>
        <w:t>c</w:t>
      </w:r>
      <w:r w:rsidRPr="00941228">
        <w:rPr>
          <w:sz w:val="28"/>
          <w:szCs w:val="28"/>
        </w:rPr>
        <w:t xml:space="preserve">hild </w:t>
      </w:r>
      <w:r w:rsidR="00EF3993">
        <w:rPr>
          <w:sz w:val="28"/>
          <w:szCs w:val="28"/>
        </w:rPr>
        <w:t>i</w:t>
      </w:r>
      <w:r w:rsidRPr="00941228">
        <w:rPr>
          <w:sz w:val="28"/>
          <w:szCs w:val="28"/>
        </w:rPr>
        <w:t xml:space="preserve">ntervention </w:t>
      </w:r>
      <w:r w:rsidR="00EF3993">
        <w:rPr>
          <w:sz w:val="28"/>
          <w:szCs w:val="28"/>
        </w:rPr>
        <w:t>p</w:t>
      </w:r>
      <w:r w:rsidRPr="00941228">
        <w:rPr>
          <w:sz w:val="28"/>
          <w:szCs w:val="28"/>
        </w:rPr>
        <w:t xml:space="preserve">rogram for </w:t>
      </w:r>
      <w:r w:rsidR="00EF3993">
        <w:rPr>
          <w:sz w:val="28"/>
          <w:szCs w:val="28"/>
        </w:rPr>
        <w:t>a</w:t>
      </w:r>
      <w:r w:rsidRPr="00941228">
        <w:rPr>
          <w:sz w:val="28"/>
          <w:szCs w:val="28"/>
        </w:rPr>
        <w:t xml:space="preserve">dolescent </w:t>
      </w:r>
      <w:r w:rsidR="00EF3993">
        <w:rPr>
          <w:sz w:val="28"/>
          <w:szCs w:val="28"/>
        </w:rPr>
        <w:t>m</w:t>
      </w:r>
      <w:r w:rsidRPr="00941228">
        <w:rPr>
          <w:sz w:val="28"/>
          <w:szCs w:val="28"/>
        </w:rPr>
        <w:t xml:space="preserve">others: Results </w:t>
      </w:r>
      <w:r w:rsidR="00EF3993">
        <w:rPr>
          <w:sz w:val="28"/>
          <w:szCs w:val="28"/>
        </w:rPr>
        <w:t>f</w:t>
      </w:r>
      <w:r w:rsidRPr="00941228">
        <w:rPr>
          <w:sz w:val="28"/>
          <w:szCs w:val="28"/>
        </w:rPr>
        <w:t xml:space="preserve">rom a </w:t>
      </w:r>
      <w:r w:rsidR="00EF3993">
        <w:rPr>
          <w:sz w:val="28"/>
          <w:szCs w:val="28"/>
        </w:rPr>
        <w:t>r</w:t>
      </w:r>
      <w:r w:rsidRPr="00941228">
        <w:rPr>
          <w:sz w:val="28"/>
          <w:szCs w:val="28"/>
        </w:rPr>
        <w:t xml:space="preserve">andomized </w:t>
      </w:r>
      <w:r w:rsidR="00EF3993">
        <w:rPr>
          <w:sz w:val="28"/>
          <w:szCs w:val="28"/>
        </w:rPr>
        <w:t>c</w:t>
      </w:r>
      <w:r w:rsidRPr="00941228">
        <w:rPr>
          <w:sz w:val="28"/>
          <w:szCs w:val="28"/>
        </w:rPr>
        <w:t xml:space="preserve">ontrolled </w:t>
      </w:r>
      <w:r w:rsidR="00EF3993">
        <w:rPr>
          <w:sz w:val="28"/>
          <w:szCs w:val="28"/>
        </w:rPr>
        <w:t>t</w:t>
      </w:r>
      <w:r w:rsidRPr="00941228">
        <w:rPr>
          <w:sz w:val="28"/>
          <w:szCs w:val="28"/>
        </w:rPr>
        <w:t xml:space="preserve">rial (the </w:t>
      </w:r>
      <w:proofErr w:type="spellStart"/>
      <w:r w:rsidRPr="00941228">
        <w:rPr>
          <w:sz w:val="28"/>
          <w:szCs w:val="28"/>
        </w:rPr>
        <w:t>TeeMo</w:t>
      </w:r>
      <w:proofErr w:type="spellEnd"/>
      <w:r w:rsidRPr="00941228">
        <w:rPr>
          <w:sz w:val="28"/>
          <w:szCs w:val="28"/>
        </w:rPr>
        <w:t xml:space="preserve"> Study). </w:t>
      </w:r>
      <w:r w:rsidRPr="00941228">
        <w:rPr>
          <w:i/>
          <w:iCs/>
          <w:sz w:val="28"/>
          <w:szCs w:val="28"/>
        </w:rPr>
        <w:t>Development and Psychopathology</w:t>
      </w:r>
      <w:r w:rsidRPr="00941228">
        <w:rPr>
          <w:sz w:val="28"/>
          <w:szCs w:val="28"/>
        </w:rPr>
        <w:t xml:space="preserve">, 1-14. </w:t>
      </w:r>
      <w:r w:rsidRPr="00941228">
        <w:rPr>
          <w:rStyle w:val="id-label"/>
          <w:color w:val="212121"/>
          <w:sz w:val="28"/>
          <w:szCs w:val="28"/>
        </w:rPr>
        <w:t>PMID: </w:t>
      </w:r>
      <w:r w:rsidRPr="00941228">
        <w:rPr>
          <w:rStyle w:val="Strong"/>
          <w:b w:val="0"/>
          <w:bCs w:val="0"/>
          <w:color w:val="212121"/>
          <w:sz w:val="28"/>
          <w:szCs w:val="28"/>
        </w:rPr>
        <w:t>32646526</w:t>
      </w:r>
      <w:r w:rsidRPr="00941228">
        <w:rPr>
          <w:color w:val="212121"/>
          <w:sz w:val="28"/>
          <w:szCs w:val="28"/>
        </w:rPr>
        <w:t xml:space="preserve"> </w:t>
      </w:r>
      <w:r w:rsidRPr="00941228">
        <w:rPr>
          <w:rStyle w:val="id-label"/>
          <w:color w:val="212121"/>
          <w:sz w:val="28"/>
          <w:szCs w:val="28"/>
        </w:rPr>
        <w:t>DOI: </w:t>
      </w:r>
      <w:hyperlink r:id="rId544" w:tgtFrame="_blank" w:history="1">
        <w:r w:rsidRPr="00941228">
          <w:rPr>
            <w:rStyle w:val="Hyperlink"/>
            <w:color w:val="0071BC"/>
            <w:sz w:val="28"/>
            <w:szCs w:val="28"/>
          </w:rPr>
          <w:t>10.1017/S0954579420000280</w:t>
        </w:r>
      </w:hyperlink>
    </w:p>
    <w:p w14:paraId="3B0CABF3" w14:textId="77777777" w:rsidR="00E04D3C" w:rsidRDefault="00E04D3C" w:rsidP="00E04D3C">
      <w:pPr>
        <w:shd w:val="clear" w:color="auto" w:fill="FFFFFF"/>
        <w:spacing w:before="100" w:beforeAutospacing="1" w:after="100" w:afterAutospacing="1"/>
        <w:rPr>
          <w:color w:val="212121"/>
          <w:sz w:val="28"/>
          <w:szCs w:val="28"/>
        </w:rPr>
      </w:pPr>
      <w:proofErr w:type="spellStart"/>
      <w:r w:rsidRPr="00941228">
        <w:rPr>
          <w:sz w:val="28"/>
          <w:szCs w:val="28"/>
        </w:rPr>
        <w:t>Firk</w:t>
      </w:r>
      <w:proofErr w:type="spellEnd"/>
      <w:r w:rsidRPr="00941228">
        <w:rPr>
          <w:sz w:val="28"/>
          <w:szCs w:val="28"/>
        </w:rPr>
        <w:t xml:space="preserve">, C., Dahmen, B., Lehmann, C., Niessen, A., Koslowski, J., Rauch, G., Schwarte, R., Stich, K., Konrad, K, &amp; </w:t>
      </w:r>
      <w:proofErr w:type="spellStart"/>
      <w:r w:rsidRPr="00941228">
        <w:rPr>
          <w:sz w:val="28"/>
          <w:szCs w:val="28"/>
        </w:rPr>
        <w:t>Herpertz</w:t>
      </w:r>
      <w:proofErr w:type="spellEnd"/>
      <w:r w:rsidRPr="00941228">
        <w:rPr>
          <w:sz w:val="28"/>
          <w:szCs w:val="28"/>
        </w:rPr>
        <w:t xml:space="preserve">-Dahlmann, B. (2015). A mother-child intervention program in adolescent mothers and their children to improve maternal sensitivity, child responsiveness and child development (the </w:t>
      </w:r>
      <w:proofErr w:type="spellStart"/>
      <w:r w:rsidRPr="00941228">
        <w:rPr>
          <w:sz w:val="28"/>
          <w:szCs w:val="28"/>
        </w:rPr>
        <w:t>TeeMo</w:t>
      </w:r>
      <w:proofErr w:type="spellEnd"/>
      <w:r w:rsidRPr="00941228">
        <w:rPr>
          <w:sz w:val="28"/>
          <w:szCs w:val="28"/>
        </w:rPr>
        <w:t xml:space="preserve"> study): Study protocol for a randomized controlled trial. </w:t>
      </w:r>
      <w:r w:rsidRPr="00941228">
        <w:rPr>
          <w:i/>
          <w:iCs/>
          <w:sz w:val="28"/>
          <w:szCs w:val="28"/>
        </w:rPr>
        <w:t>Trials.</w:t>
      </w:r>
      <w:r w:rsidRPr="00941228">
        <w:rPr>
          <w:sz w:val="28"/>
          <w:szCs w:val="28"/>
        </w:rPr>
        <w:t xml:space="preserve"> </w:t>
      </w:r>
      <w:r w:rsidRPr="00941228">
        <w:rPr>
          <w:i/>
          <w:iCs/>
          <w:sz w:val="28"/>
          <w:szCs w:val="28"/>
        </w:rPr>
        <w:t>16</w:t>
      </w:r>
      <w:r w:rsidRPr="00941228">
        <w:rPr>
          <w:sz w:val="28"/>
          <w:szCs w:val="28"/>
        </w:rPr>
        <w:t xml:space="preserve">, 230. </w:t>
      </w:r>
      <w:r w:rsidRPr="00941228">
        <w:rPr>
          <w:rStyle w:val="id-label"/>
          <w:color w:val="212121"/>
          <w:sz w:val="28"/>
          <w:szCs w:val="28"/>
        </w:rPr>
        <w:t>PMID: </w:t>
      </w:r>
      <w:r w:rsidRPr="00941228">
        <w:rPr>
          <w:rStyle w:val="Strong"/>
          <w:b w:val="0"/>
          <w:bCs w:val="0"/>
          <w:color w:val="212121"/>
          <w:sz w:val="28"/>
          <w:szCs w:val="28"/>
        </w:rPr>
        <w:t>26012585</w:t>
      </w:r>
      <w:r w:rsidRPr="00941228">
        <w:rPr>
          <w:color w:val="212121"/>
          <w:sz w:val="28"/>
          <w:szCs w:val="28"/>
        </w:rPr>
        <w:t xml:space="preserve"> </w:t>
      </w:r>
      <w:r w:rsidRPr="00941228">
        <w:rPr>
          <w:rStyle w:val="id-label"/>
          <w:color w:val="212121"/>
          <w:sz w:val="28"/>
          <w:szCs w:val="28"/>
        </w:rPr>
        <w:t>PMCID: </w:t>
      </w:r>
      <w:hyperlink r:id="rId545" w:tgtFrame="_blank" w:history="1">
        <w:r w:rsidRPr="00941228">
          <w:rPr>
            <w:rStyle w:val="Hyperlink"/>
            <w:color w:val="0071BC"/>
            <w:sz w:val="28"/>
            <w:szCs w:val="28"/>
          </w:rPr>
          <w:t>PMC4446828</w:t>
        </w:r>
      </w:hyperlink>
      <w:r w:rsidRPr="00941228">
        <w:rPr>
          <w:color w:val="212121"/>
          <w:sz w:val="28"/>
          <w:szCs w:val="28"/>
        </w:rPr>
        <w:t xml:space="preserve"> </w:t>
      </w:r>
      <w:r w:rsidRPr="00941228">
        <w:rPr>
          <w:rStyle w:val="id-label"/>
          <w:color w:val="212121"/>
          <w:sz w:val="28"/>
          <w:szCs w:val="28"/>
        </w:rPr>
        <w:t>DOI: </w:t>
      </w:r>
      <w:hyperlink r:id="rId546" w:tgtFrame="_blank" w:history="1">
        <w:r w:rsidRPr="00941228">
          <w:rPr>
            <w:rStyle w:val="Hyperlink"/>
            <w:color w:val="0071BC"/>
            <w:sz w:val="28"/>
            <w:szCs w:val="28"/>
          </w:rPr>
          <w:t>10.1186/s13063-015-0747-5</w:t>
        </w:r>
      </w:hyperlink>
    </w:p>
    <w:p w14:paraId="4D92EE1B" w14:textId="23B9F2E1" w:rsidR="00593EFF" w:rsidRDefault="00EC5D95" w:rsidP="00593EFF">
      <w:pPr>
        <w:shd w:val="clear" w:color="auto" w:fill="FFFFFF"/>
        <w:spacing w:before="100" w:beforeAutospacing="1" w:after="100" w:afterAutospacing="1"/>
      </w:pPr>
      <w:r w:rsidRPr="00086D39">
        <w:rPr>
          <w:color w:val="212121"/>
          <w:sz w:val="28"/>
          <w:szCs w:val="28"/>
          <w:shd w:val="clear" w:color="auto" w:fill="FFFFFF"/>
        </w:rPr>
        <w:t>Flykt</w:t>
      </w:r>
      <w:r>
        <w:rPr>
          <w:color w:val="212121"/>
          <w:sz w:val="28"/>
          <w:szCs w:val="28"/>
          <w:shd w:val="clear" w:color="auto" w:fill="FFFFFF"/>
        </w:rPr>
        <w:t>,</w:t>
      </w:r>
      <w:r w:rsidRPr="00086D39">
        <w:rPr>
          <w:color w:val="212121"/>
          <w:sz w:val="28"/>
          <w:szCs w:val="28"/>
          <w:shd w:val="clear" w:color="auto" w:fill="FFFFFF"/>
        </w:rPr>
        <w:t xml:space="preserve"> M</w:t>
      </w:r>
      <w:r>
        <w:rPr>
          <w:color w:val="212121"/>
          <w:sz w:val="28"/>
          <w:szCs w:val="28"/>
          <w:shd w:val="clear" w:color="auto" w:fill="FFFFFF"/>
        </w:rPr>
        <w:t>.</w:t>
      </w:r>
      <w:r w:rsidRPr="00086D39">
        <w:rPr>
          <w:color w:val="212121"/>
          <w:sz w:val="28"/>
          <w:szCs w:val="28"/>
          <w:shd w:val="clear" w:color="auto" w:fill="FFFFFF"/>
        </w:rPr>
        <w:t>, Kilpeläinen</w:t>
      </w:r>
      <w:r>
        <w:rPr>
          <w:color w:val="212121"/>
          <w:sz w:val="28"/>
          <w:szCs w:val="28"/>
          <w:shd w:val="clear" w:color="auto" w:fill="FFFFFF"/>
        </w:rPr>
        <w:t>,</w:t>
      </w:r>
      <w:r w:rsidRPr="00086D39">
        <w:rPr>
          <w:color w:val="212121"/>
          <w:sz w:val="28"/>
          <w:szCs w:val="28"/>
          <w:shd w:val="clear" w:color="auto" w:fill="FFFFFF"/>
        </w:rPr>
        <w:t xml:space="preserve"> M</w:t>
      </w:r>
      <w:r>
        <w:rPr>
          <w:color w:val="212121"/>
          <w:sz w:val="28"/>
          <w:szCs w:val="28"/>
          <w:shd w:val="clear" w:color="auto" w:fill="FFFFFF"/>
        </w:rPr>
        <w:t>.</w:t>
      </w:r>
      <w:r w:rsidRPr="00086D39">
        <w:rPr>
          <w:color w:val="212121"/>
          <w:sz w:val="28"/>
          <w:szCs w:val="28"/>
          <w:shd w:val="clear" w:color="auto" w:fill="FFFFFF"/>
        </w:rPr>
        <w:t>, Kinnunen</w:t>
      </w:r>
      <w:r>
        <w:rPr>
          <w:color w:val="212121"/>
          <w:sz w:val="28"/>
          <w:szCs w:val="28"/>
          <w:shd w:val="clear" w:color="auto" w:fill="FFFFFF"/>
        </w:rPr>
        <w:t>,</w:t>
      </w:r>
      <w:r w:rsidRPr="00086D39">
        <w:rPr>
          <w:color w:val="212121"/>
          <w:sz w:val="28"/>
          <w:szCs w:val="28"/>
          <w:shd w:val="clear" w:color="auto" w:fill="FFFFFF"/>
        </w:rPr>
        <w:t xml:space="preserve"> S</w:t>
      </w:r>
      <w:r>
        <w:rPr>
          <w:color w:val="212121"/>
          <w:sz w:val="28"/>
          <w:szCs w:val="28"/>
          <w:shd w:val="clear" w:color="auto" w:fill="FFFFFF"/>
        </w:rPr>
        <w:t>.</w:t>
      </w:r>
      <w:r w:rsidRPr="00086D39">
        <w:rPr>
          <w:color w:val="212121"/>
          <w:sz w:val="28"/>
          <w:szCs w:val="28"/>
          <w:shd w:val="clear" w:color="auto" w:fill="FFFFFF"/>
        </w:rPr>
        <w:t>, Salonen</w:t>
      </w:r>
      <w:r>
        <w:rPr>
          <w:color w:val="212121"/>
          <w:sz w:val="28"/>
          <w:szCs w:val="28"/>
          <w:shd w:val="clear" w:color="auto" w:fill="FFFFFF"/>
        </w:rPr>
        <w:t>,</w:t>
      </w:r>
      <w:r w:rsidRPr="00086D39">
        <w:rPr>
          <w:color w:val="212121"/>
          <w:sz w:val="28"/>
          <w:szCs w:val="28"/>
          <w:shd w:val="clear" w:color="auto" w:fill="FFFFFF"/>
        </w:rPr>
        <w:t xml:space="preserve"> M</w:t>
      </w:r>
      <w:r>
        <w:rPr>
          <w:color w:val="212121"/>
          <w:sz w:val="28"/>
          <w:szCs w:val="28"/>
          <w:shd w:val="clear" w:color="auto" w:fill="FFFFFF"/>
        </w:rPr>
        <w:t>.</w:t>
      </w:r>
      <w:r w:rsidRPr="00086D39">
        <w:rPr>
          <w:color w:val="212121"/>
          <w:sz w:val="28"/>
          <w:szCs w:val="28"/>
          <w:shd w:val="clear" w:color="auto" w:fill="FFFFFF"/>
        </w:rPr>
        <w:t>, Peltonen</w:t>
      </w:r>
      <w:r>
        <w:rPr>
          <w:color w:val="212121"/>
          <w:sz w:val="28"/>
          <w:szCs w:val="28"/>
          <w:shd w:val="clear" w:color="auto" w:fill="FFFFFF"/>
        </w:rPr>
        <w:t>,</w:t>
      </w:r>
      <w:r w:rsidRPr="00086D39">
        <w:rPr>
          <w:color w:val="212121"/>
          <w:sz w:val="28"/>
          <w:szCs w:val="28"/>
          <w:shd w:val="clear" w:color="auto" w:fill="FFFFFF"/>
        </w:rPr>
        <w:t xml:space="preserve"> K</w:t>
      </w:r>
      <w:r>
        <w:rPr>
          <w:color w:val="212121"/>
          <w:sz w:val="28"/>
          <w:szCs w:val="28"/>
          <w:shd w:val="clear" w:color="auto" w:fill="FFFFFF"/>
        </w:rPr>
        <w:t>.</w:t>
      </w:r>
      <w:r w:rsidRPr="00086D39">
        <w:rPr>
          <w:color w:val="212121"/>
          <w:sz w:val="28"/>
          <w:szCs w:val="28"/>
          <w:shd w:val="clear" w:color="auto" w:fill="FFFFFF"/>
        </w:rPr>
        <w:t xml:space="preserve">, </w:t>
      </w:r>
      <w:proofErr w:type="spellStart"/>
      <w:r w:rsidRPr="00086D39">
        <w:rPr>
          <w:color w:val="212121"/>
          <w:sz w:val="28"/>
          <w:szCs w:val="28"/>
          <w:shd w:val="clear" w:color="auto" w:fill="FFFFFF"/>
        </w:rPr>
        <w:t>Isosävi</w:t>
      </w:r>
      <w:proofErr w:type="spellEnd"/>
      <w:r>
        <w:rPr>
          <w:color w:val="212121"/>
          <w:sz w:val="28"/>
          <w:szCs w:val="28"/>
          <w:shd w:val="clear" w:color="auto" w:fill="FFFFFF"/>
        </w:rPr>
        <w:t>,</w:t>
      </w:r>
      <w:r w:rsidRPr="00086D39">
        <w:rPr>
          <w:color w:val="212121"/>
          <w:sz w:val="28"/>
          <w:szCs w:val="28"/>
          <w:shd w:val="clear" w:color="auto" w:fill="FFFFFF"/>
        </w:rPr>
        <w:t xml:space="preserve"> S</w:t>
      </w:r>
      <w:r>
        <w:rPr>
          <w:color w:val="212121"/>
          <w:sz w:val="28"/>
          <w:szCs w:val="28"/>
          <w:shd w:val="clear" w:color="auto" w:fill="FFFFFF"/>
        </w:rPr>
        <w:t>.</w:t>
      </w:r>
      <w:r w:rsidRPr="00086D39">
        <w:rPr>
          <w:color w:val="212121"/>
          <w:sz w:val="28"/>
          <w:szCs w:val="28"/>
          <w:shd w:val="clear" w:color="auto" w:fill="FFFFFF"/>
        </w:rPr>
        <w:t xml:space="preserve">, </w:t>
      </w:r>
      <w:r>
        <w:rPr>
          <w:color w:val="212121"/>
          <w:sz w:val="28"/>
          <w:szCs w:val="28"/>
          <w:shd w:val="clear" w:color="auto" w:fill="FFFFFF"/>
        </w:rPr>
        <w:t xml:space="preserve">&amp; </w:t>
      </w:r>
      <w:r w:rsidRPr="00086D39">
        <w:rPr>
          <w:color w:val="212121"/>
          <w:sz w:val="28"/>
          <w:szCs w:val="28"/>
          <w:shd w:val="clear" w:color="auto" w:fill="FFFFFF"/>
        </w:rPr>
        <w:t>Lindblom</w:t>
      </w:r>
      <w:r>
        <w:rPr>
          <w:color w:val="212121"/>
          <w:sz w:val="28"/>
          <w:szCs w:val="28"/>
          <w:shd w:val="clear" w:color="auto" w:fill="FFFFFF"/>
        </w:rPr>
        <w:t>,</w:t>
      </w:r>
      <w:r w:rsidRPr="00086D39">
        <w:rPr>
          <w:color w:val="212121"/>
          <w:sz w:val="28"/>
          <w:szCs w:val="28"/>
          <w:shd w:val="clear" w:color="auto" w:fill="FFFFFF"/>
        </w:rPr>
        <w:t xml:space="preserve"> J. E</w:t>
      </w:r>
      <w:r>
        <w:rPr>
          <w:color w:val="212121"/>
          <w:sz w:val="28"/>
          <w:szCs w:val="28"/>
          <w:shd w:val="clear" w:color="auto" w:fill="FFFFFF"/>
        </w:rPr>
        <w:t>. (2025). E</w:t>
      </w:r>
      <w:r w:rsidRPr="00086D39">
        <w:rPr>
          <w:color w:val="212121"/>
          <w:sz w:val="28"/>
          <w:szCs w:val="28"/>
          <w:shd w:val="clear" w:color="auto" w:fill="FFFFFF"/>
        </w:rPr>
        <w:t xml:space="preserve">ffectiveness and treatment moderators of parenting interventions in Finnish perinatal primary care. </w:t>
      </w:r>
      <w:r w:rsidRPr="009450C8">
        <w:rPr>
          <w:i/>
          <w:iCs/>
          <w:color w:val="212121"/>
          <w:sz w:val="28"/>
          <w:szCs w:val="28"/>
          <w:shd w:val="clear" w:color="auto" w:fill="FFFFFF"/>
        </w:rPr>
        <w:t>Infant Mental Health Journal</w:t>
      </w:r>
      <w:r w:rsidR="009450C8" w:rsidRPr="009450C8">
        <w:rPr>
          <w:i/>
          <w:iCs/>
          <w:color w:val="212121"/>
          <w:sz w:val="28"/>
          <w:szCs w:val="28"/>
          <w:shd w:val="clear" w:color="auto" w:fill="FFFFFF"/>
        </w:rPr>
        <w:t>,</w:t>
      </w:r>
      <w:r w:rsidRPr="009450C8">
        <w:rPr>
          <w:i/>
          <w:iCs/>
          <w:color w:val="212121"/>
          <w:sz w:val="28"/>
          <w:szCs w:val="28"/>
          <w:shd w:val="clear" w:color="auto" w:fill="FFFFFF"/>
        </w:rPr>
        <w:t xml:space="preserve"> 46,</w:t>
      </w:r>
      <w:r>
        <w:rPr>
          <w:color w:val="212121"/>
          <w:sz w:val="28"/>
          <w:szCs w:val="28"/>
          <w:shd w:val="clear" w:color="auto" w:fill="FFFFFF"/>
        </w:rPr>
        <w:t xml:space="preserve"> </w:t>
      </w:r>
      <w:r w:rsidRPr="00086D39">
        <w:rPr>
          <w:color w:val="212121"/>
          <w:sz w:val="28"/>
          <w:szCs w:val="28"/>
          <w:shd w:val="clear" w:color="auto" w:fill="FFFFFF"/>
        </w:rPr>
        <w:t xml:space="preserve">577-603. </w:t>
      </w:r>
      <w:r>
        <w:rPr>
          <w:rStyle w:val="id-label"/>
          <w:rFonts w:ascii="Segoe UI" w:hAnsi="Segoe UI" w:cs="Segoe UI"/>
          <w:color w:val="212121"/>
        </w:rPr>
        <w:t>PMID:</w:t>
      </w:r>
      <w:r>
        <w:rPr>
          <w:rStyle w:val="apple-converted-space"/>
          <w:rFonts w:ascii="Segoe UI" w:hAnsi="Segoe UI" w:cs="Segoe UI"/>
          <w:color w:val="212121"/>
        </w:rPr>
        <w:t> </w:t>
      </w:r>
      <w:r>
        <w:rPr>
          <w:rStyle w:val="Strong"/>
          <w:rFonts w:ascii="Segoe UI" w:hAnsi="Segoe UI" w:cs="Segoe UI"/>
          <w:b w:val="0"/>
          <w:bCs w:val="0"/>
          <w:color w:val="212121"/>
        </w:rPr>
        <w:t>40037778</w:t>
      </w:r>
      <w:r>
        <w:rPr>
          <w:rFonts w:ascii="Segoe UI" w:hAnsi="Segoe UI" w:cs="Segoe UI"/>
          <w:color w:val="212121"/>
        </w:rPr>
        <w:t xml:space="preserve"> </w:t>
      </w:r>
      <w:r>
        <w:rPr>
          <w:rStyle w:val="id-label"/>
          <w:rFonts w:ascii="Segoe UI" w:hAnsi="Segoe UI" w:cs="Segoe UI"/>
          <w:color w:val="212121"/>
        </w:rPr>
        <w:t>PMCID:</w:t>
      </w:r>
      <w:r>
        <w:rPr>
          <w:rStyle w:val="apple-converted-space"/>
          <w:rFonts w:ascii="Segoe UI" w:hAnsi="Segoe UI" w:cs="Segoe UI"/>
          <w:color w:val="212121"/>
        </w:rPr>
        <w:t> </w:t>
      </w:r>
      <w:hyperlink r:id="rId547" w:tgtFrame="_blank" w:history="1">
        <w:r>
          <w:rPr>
            <w:rStyle w:val="Hyperlink"/>
            <w:rFonts w:ascii="Segoe UI" w:hAnsi="Segoe UI" w:cs="Segoe UI"/>
            <w:color w:val="0071BC"/>
            <w:u w:val="none"/>
          </w:rPr>
          <w:t>PMC12420866</w:t>
        </w:r>
      </w:hyperlink>
      <w:r>
        <w:rPr>
          <w:rFonts w:ascii="Segoe UI" w:hAnsi="Segoe UI" w:cs="Segoe UI"/>
          <w:color w:val="212121"/>
        </w:rPr>
        <w:t xml:space="preserve"> </w:t>
      </w:r>
      <w:r>
        <w:rPr>
          <w:rStyle w:val="id-label"/>
          <w:rFonts w:ascii="Segoe UI" w:hAnsi="Segoe UI" w:cs="Segoe UI"/>
          <w:color w:val="212121"/>
        </w:rPr>
        <w:t>DOI:</w:t>
      </w:r>
      <w:r>
        <w:rPr>
          <w:rStyle w:val="apple-converted-space"/>
          <w:rFonts w:ascii="Segoe UI" w:hAnsi="Segoe UI" w:cs="Segoe UI"/>
          <w:color w:val="212121"/>
        </w:rPr>
        <w:t> </w:t>
      </w:r>
      <w:hyperlink r:id="rId548" w:tgtFrame="_blank" w:history="1">
        <w:r>
          <w:rPr>
            <w:rStyle w:val="Hyperlink"/>
            <w:rFonts w:ascii="Segoe UI" w:hAnsi="Segoe UI" w:cs="Segoe UI"/>
            <w:color w:val="0071BC"/>
            <w:u w:val="none"/>
          </w:rPr>
          <w:t>10.1002/imhj.70007</w:t>
        </w:r>
      </w:hyperlink>
    </w:p>
    <w:p w14:paraId="2EC51D5D" w14:textId="10B20BD5" w:rsidR="00593EFF" w:rsidRDefault="00593EFF" w:rsidP="00E04D3C">
      <w:pPr>
        <w:shd w:val="clear" w:color="auto" w:fill="FFFFFF"/>
        <w:spacing w:before="100" w:beforeAutospacing="1" w:after="100" w:afterAutospacing="1"/>
      </w:pPr>
      <w:r w:rsidRPr="00941228">
        <w:rPr>
          <w:sz w:val="28"/>
          <w:szCs w:val="28"/>
        </w:rPr>
        <w:t xml:space="preserve">Georg AK, </w:t>
      </w:r>
      <w:proofErr w:type="spellStart"/>
      <w:r w:rsidRPr="00941228">
        <w:rPr>
          <w:sz w:val="28"/>
          <w:szCs w:val="28"/>
        </w:rPr>
        <w:t>Cierpka</w:t>
      </w:r>
      <w:proofErr w:type="spellEnd"/>
      <w:r w:rsidRPr="00941228">
        <w:rPr>
          <w:sz w:val="28"/>
          <w:szCs w:val="28"/>
        </w:rPr>
        <w:t xml:space="preserve"> M, Schröder-Pfeifer P, Kress S, Taubner S. (2021).  The </w:t>
      </w:r>
      <w:r>
        <w:rPr>
          <w:sz w:val="28"/>
          <w:szCs w:val="28"/>
        </w:rPr>
        <w:t>e</w:t>
      </w:r>
      <w:r w:rsidRPr="00941228">
        <w:rPr>
          <w:sz w:val="28"/>
          <w:szCs w:val="28"/>
        </w:rPr>
        <w:t xml:space="preserve">fficacy of Brief Parent-Infant Psychotherapy for </w:t>
      </w:r>
      <w:r>
        <w:rPr>
          <w:sz w:val="28"/>
          <w:szCs w:val="28"/>
        </w:rPr>
        <w:t>t</w:t>
      </w:r>
      <w:r w:rsidRPr="00941228">
        <w:rPr>
          <w:sz w:val="28"/>
          <w:szCs w:val="28"/>
        </w:rPr>
        <w:t xml:space="preserve">reating </w:t>
      </w:r>
      <w:r>
        <w:rPr>
          <w:sz w:val="28"/>
          <w:szCs w:val="28"/>
        </w:rPr>
        <w:t>e</w:t>
      </w:r>
      <w:r w:rsidRPr="00941228">
        <w:rPr>
          <w:sz w:val="28"/>
          <w:szCs w:val="28"/>
        </w:rPr>
        <w:t xml:space="preserve">arly </w:t>
      </w:r>
      <w:r>
        <w:rPr>
          <w:sz w:val="28"/>
          <w:szCs w:val="28"/>
        </w:rPr>
        <w:t>r</w:t>
      </w:r>
      <w:r w:rsidRPr="00941228">
        <w:rPr>
          <w:sz w:val="28"/>
          <w:szCs w:val="28"/>
        </w:rPr>
        <w:t xml:space="preserve">egulatory </w:t>
      </w:r>
      <w:r>
        <w:rPr>
          <w:sz w:val="28"/>
          <w:szCs w:val="28"/>
        </w:rPr>
        <w:t>d</w:t>
      </w:r>
      <w:r w:rsidRPr="00941228">
        <w:rPr>
          <w:sz w:val="28"/>
          <w:szCs w:val="28"/>
        </w:rPr>
        <w:t xml:space="preserve">isorders: A </w:t>
      </w:r>
      <w:r>
        <w:rPr>
          <w:sz w:val="28"/>
          <w:szCs w:val="28"/>
        </w:rPr>
        <w:t>r</w:t>
      </w:r>
      <w:r w:rsidRPr="00941228">
        <w:rPr>
          <w:sz w:val="28"/>
          <w:szCs w:val="28"/>
        </w:rPr>
        <w:t xml:space="preserve">andomized </w:t>
      </w:r>
      <w:r>
        <w:rPr>
          <w:sz w:val="28"/>
          <w:szCs w:val="28"/>
        </w:rPr>
        <w:t>c</w:t>
      </w:r>
      <w:r w:rsidRPr="00941228">
        <w:rPr>
          <w:sz w:val="28"/>
          <w:szCs w:val="28"/>
        </w:rPr>
        <w:t xml:space="preserve">ontrolled </w:t>
      </w:r>
      <w:r>
        <w:rPr>
          <w:sz w:val="28"/>
          <w:szCs w:val="28"/>
        </w:rPr>
        <w:t>t</w:t>
      </w:r>
      <w:r w:rsidRPr="00941228">
        <w:rPr>
          <w:sz w:val="28"/>
          <w:szCs w:val="28"/>
        </w:rPr>
        <w:t xml:space="preserve">rial. </w:t>
      </w:r>
      <w:r w:rsidRPr="00941228">
        <w:rPr>
          <w:i/>
          <w:iCs/>
          <w:sz w:val="28"/>
          <w:szCs w:val="28"/>
        </w:rPr>
        <w:t>Journal of the American Academy of Child &amp; Adolescent Psychiatry. 60</w:t>
      </w:r>
      <w:r w:rsidRPr="00941228">
        <w:rPr>
          <w:sz w:val="28"/>
          <w:szCs w:val="28"/>
        </w:rPr>
        <w:t>(6):723-733.</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32976954</w:t>
      </w:r>
      <w:r>
        <w:rPr>
          <w:rFonts w:ascii="Segoe UI" w:hAnsi="Segoe UI" w:cs="Segoe UI"/>
          <w:color w:val="212121"/>
        </w:rPr>
        <w:t xml:space="preserve"> </w:t>
      </w:r>
      <w:r>
        <w:rPr>
          <w:rStyle w:val="id-label"/>
          <w:rFonts w:ascii="Segoe UI" w:hAnsi="Segoe UI" w:cs="Segoe UI"/>
          <w:color w:val="212121"/>
        </w:rPr>
        <w:t>DOI: </w:t>
      </w:r>
      <w:hyperlink r:id="rId549" w:tgtFrame="_blank" w:history="1">
        <w:r>
          <w:rPr>
            <w:rStyle w:val="Hyperlink"/>
            <w:rFonts w:ascii="Segoe UI" w:hAnsi="Segoe UI" w:cs="Segoe UI"/>
            <w:color w:val="0071BC"/>
          </w:rPr>
          <w:t>10.1016/j.jaac.2020.06.016</w:t>
        </w:r>
      </w:hyperlink>
    </w:p>
    <w:p w14:paraId="21A23413" w14:textId="18C5720E" w:rsidR="00593EFF" w:rsidRPr="00593EFF" w:rsidRDefault="00593EFF" w:rsidP="00E04D3C">
      <w:pPr>
        <w:shd w:val="clear" w:color="auto" w:fill="FFFFFF"/>
        <w:spacing w:before="100" w:beforeAutospacing="1" w:after="100" w:afterAutospacing="1"/>
        <w:rPr>
          <w:rFonts w:ascii="Segoe UI" w:hAnsi="Segoe UI" w:cs="Segoe UI"/>
          <w:color w:val="212121"/>
        </w:rPr>
      </w:pPr>
      <w:r w:rsidRPr="00941228">
        <w:rPr>
          <w:sz w:val="28"/>
          <w:szCs w:val="28"/>
        </w:rPr>
        <w:t xml:space="preserve">Hemke, A.D., Trevino, C.O., Romanowicz, M., Schechter, D.S. (2025).  Dyadic assessment of caregivers and infants, toddlers, and preschoolers in clinical practice. </w:t>
      </w:r>
      <w:r w:rsidRPr="00941228">
        <w:rPr>
          <w:i/>
          <w:iCs/>
          <w:sz w:val="28"/>
          <w:szCs w:val="28"/>
        </w:rPr>
        <w:t>Child &amp; Adolescent Psychiatric Clinics of North America, 34</w:t>
      </w:r>
      <w:r w:rsidRPr="00941228">
        <w:rPr>
          <w:sz w:val="28"/>
          <w:szCs w:val="28"/>
        </w:rPr>
        <w:t>, 215-234.</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40044264</w:t>
      </w:r>
      <w:r>
        <w:rPr>
          <w:rFonts w:ascii="Segoe UI" w:hAnsi="Segoe UI" w:cs="Segoe UI"/>
          <w:color w:val="212121"/>
        </w:rPr>
        <w:t xml:space="preserve"> </w:t>
      </w:r>
      <w:r>
        <w:rPr>
          <w:rStyle w:val="id-label"/>
          <w:rFonts w:ascii="Segoe UI" w:hAnsi="Segoe UI" w:cs="Segoe UI"/>
          <w:color w:val="212121"/>
        </w:rPr>
        <w:t>DOI: </w:t>
      </w:r>
      <w:hyperlink r:id="rId550" w:tgtFrame="_blank" w:history="1">
        <w:r>
          <w:rPr>
            <w:rStyle w:val="Hyperlink"/>
            <w:rFonts w:ascii="Segoe UI" w:hAnsi="Segoe UI" w:cs="Segoe UI"/>
            <w:color w:val="0071BC"/>
          </w:rPr>
          <w:t>10.1016/j.chc.2024.07.006</w:t>
        </w:r>
      </w:hyperlink>
    </w:p>
    <w:p w14:paraId="4183E49E" w14:textId="77777777" w:rsidR="00EC5D95" w:rsidRDefault="00EC5D95" w:rsidP="00EC5D95">
      <w:pPr>
        <w:spacing w:before="100" w:beforeAutospacing="1" w:after="100" w:afterAutospacing="1"/>
      </w:pPr>
      <w:proofErr w:type="spellStart"/>
      <w:r w:rsidRPr="00EE5565">
        <w:rPr>
          <w:color w:val="212121"/>
          <w:sz w:val="28"/>
          <w:szCs w:val="28"/>
          <w:shd w:val="clear" w:color="auto" w:fill="FFFFFF"/>
        </w:rPr>
        <w:t>Kaß</w:t>
      </w:r>
      <w:proofErr w:type="spellEnd"/>
      <w:r w:rsidRPr="00EE5565">
        <w:rPr>
          <w:color w:val="212121"/>
          <w:sz w:val="28"/>
          <w:szCs w:val="28"/>
          <w:shd w:val="clear" w:color="auto" w:fill="FFFFFF"/>
        </w:rPr>
        <w:t xml:space="preserve">, B., </w:t>
      </w:r>
      <w:proofErr w:type="spellStart"/>
      <w:r w:rsidRPr="00EE5565">
        <w:rPr>
          <w:color w:val="212121"/>
          <w:sz w:val="28"/>
          <w:szCs w:val="28"/>
          <w:shd w:val="clear" w:color="auto" w:fill="FFFFFF"/>
        </w:rPr>
        <w:t>Berghöfer</w:t>
      </w:r>
      <w:proofErr w:type="spellEnd"/>
      <w:r w:rsidRPr="00EE5565">
        <w:rPr>
          <w:color w:val="212121"/>
          <w:sz w:val="28"/>
          <w:szCs w:val="28"/>
          <w:shd w:val="clear" w:color="auto" w:fill="FFFFFF"/>
        </w:rPr>
        <w:t xml:space="preserve">, A., Kuchinke, L., Ludwig-Koerner, C., </w:t>
      </w:r>
      <w:proofErr w:type="spellStart"/>
      <w:r w:rsidRPr="00EE5565">
        <w:rPr>
          <w:color w:val="212121"/>
          <w:sz w:val="28"/>
          <w:szCs w:val="28"/>
          <w:shd w:val="clear" w:color="auto" w:fill="FFFFFF"/>
        </w:rPr>
        <w:t>Schlensog</w:t>
      </w:r>
      <w:proofErr w:type="spellEnd"/>
      <w:r w:rsidRPr="00EE5565">
        <w:rPr>
          <w:color w:val="212121"/>
          <w:sz w:val="28"/>
          <w:szCs w:val="28"/>
          <w:shd w:val="clear" w:color="auto" w:fill="FFFFFF"/>
        </w:rPr>
        <w:t>-Schuster, F., Roll, S., Keil, T., &amp; Reinhold, T.(2025).   Cost-effectiveness of short-term parent-infant-psychotherapy, results from two randomized controlled trials. Cost Eff</w:t>
      </w:r>
      <w:r>
        <w:rPr>
          <w:color w:val="212121"/>
          <w:sz w:val="28"/>
          <w:szCs w:val="28"/>
          <w:shd w:val="clear" w:color="auto" w:fill="FFFFFF"/>
        </w:rPr>
        <w:t>ectiveness and</w:t>
      </w:r>
      <w:r w:rsidRPr="00EE5565">
        <w:rPr>
          <w:color w:val="212121"/>
          <w:sz w:val="28"/>
          <w:szCs w:val="28"/>
          <w:shd w:val="clear" w:color="auto" w:fill="FFFFFF"/>
        </w:rPr>
        <w:t xml:space="preserve"> Resour</w:t>
      </w:r>
      <w:r>
        <w:rPr>
          <w:color w:val="212121"/>
          <w:sz w:val="28"/>
          <w:szCs w:val="28"/>
          <w:shd w:val="clear" w:color="auto" w:fill="FFFFFF"/>
        </w:rPr>
        <w:t>ce</w:t>
      </w:r>
      <w:r w:rsidRPr="00EE5565">
        <w:rPr>
          <w:color w:val="212121"/>
          <w:sz w:val="28"/>
          <w:szCs w:val="28"/>
          <w:shd w:val="clear" w:color="auto" w:fill="FFFFFF"/>
        </w:rPr>
        <w:t xml:space="preserve"> Alloc</w:t>
      </w:r>
      <w:r>
        <w:rPr>
          <w:color w:val="212121"/>
          <w:sz w:val="28"/>
          <w:szCs w:val="28"/>
          <w:shd w:val="clear" w:color="auto" w:fill="FFFFFF"/>
        </w:rPr>
        <w:t>ation</w:t>
      </w:r>
      <w:r w:rsidRPr="00EE5565">
        <w:rPr>
          <w:color w:val="212121"/>
          <w:sz w:val="28"/>
          <w:szCs w:val="28"/>
          <w:shd w:val="clear" w:color="auto" w:fill="FFFFFF"/>
        </w:rPr>
        <w:t xml:space="preserve"> </w:t>
      </w:r>
      <w:r w:rsidRPr="00EE5565">
        <w:rPr>
          <w:rStyle w:val="id-label"/>
          <w:color w:val="212121"/>
          <w:sz w:val="28"/>
          <w:szCs w:val="28"/>
        </w:rPr>
        <w:t>PMID:</w:t>
      </w:r>
      <w:r w:rsidRPr="00EE5565">
        <w:rPr>
          <w:rStyle w:val="apple-converted-space"/>
          <w:color w:val="212121"/>
          <w:sz w:val="28"/>
          <w:szCs w:val="28"/>
        </w:rPr>
        <w:t> </w:t>
      </w:r>
      <w:r w:rsidRPr="00EE5565">
        <w:rPr>
          <w:rStyle w:val="Strong"/>
          <w:b w:val="0"/>
          <w:bCs w:val="0"/>
          <w:color w:val="212121"/>
          <w:sz w:val="28"/>
          <w:szCs w:val="28"/>
        </w:rPr>
        <w:t>41437254</w:t>
      </w:r>
      <w:r w:rsidRPr="00EE5565">
        <w:rPr>
          <w:color w:val="212121"/>
          <w:sz w:val="28"/>
          <w:szCs w:val="28"/>
        </w:rPr>
        <w:t xml:space="preserve"> </w:t>
      </w:r>
      <w:r w:rsidRPr="00EE5565">
        <w:rPr>
          <w:rStyle w:val="id-label"/>
          <w:color w:val="212121"/>
          <w:sz w:val="28"/>
          <w:szCs w:val="28"/>
        </w:rPr>
        <w:t>DOI:</w:t>
      </w:r>
      <w:r w:rsidRPr="00EE5565">
        <w:rPr>
          <w:rStyle w:val="apple-converted-space"/>
          <w:color w:val="212121"/>
          <w:sz w:val="28"/>
          <w:szCs w:val="28"/>
        </w:rPr>
        <w:t> </w:t>
      </w:r>
      <w:hyperlink r:id="rId551" w:tgtFrame="_blank" w:history="1">
        <w:r w:rsidRPr="00EE5565">
          <w:rPr>
            <w:rStyle w:val="Hyperlink"/>
            <w:color w:val="0071BC"/>
            <w:sz w:val="28"/>
            <w:szCs w:val="28"/>
            <w:u w:val="none"/>
          </w:rPr>
          <w:t>10.1186/s12962-025-00696-8</w:t>
        </w:r>
      </w:hyperlink>
    </w:p>
    <w:p w14:paraId="4F8B6593" w14:textId="2FA7768F" w:rsidR="00593EFF" w:rsidRDefault="00EC5D95" w:rsidP="008C2242">
      <w:pPr>
        <w:shd w:val="clear" w:color="auto" w:fill="FFFFFF"/>
        <w:spacing w:before="100" w:beforeAutospacing="1" w:after="100" w:afterAutospacing="1"/>
      </w:pPr>
      <w:r w:rsidRPr="006E2E2F">
        <w:rPr>
          <w:color w:val="212121"/>
          <w:sz w:val="28"/>
          <w:szCs w:val="28"/>
          <w:shd w:val="clear" w:color="auto" w:fill="FFFFFF"/>
        </w:rPr>
        <w:t>Kuchinke</w:t>
      </w:r>
      <w:r>
        <w:rPr>
          <w:color w:val="212121"/>
          <w:sz w:val="28"/>
          <w:szCs w:val="28"/>
          <w:shd w:val="clear" w:color="auto" w:fill="FFFFFF"/>
        </w:rPr>
        <w:t>,</w:t>
      </w:r>
      <w:r w:rsidRPr="006E2E2F">
        <w:rPr>
          <w:color w:val="212121"/>
          <w:sz w:val="28"/>
          <w:szCs w:val="28"/>
          <w:shd w:val="clear" w:color="auto" w:fill="FFFFFF"/>
        </w:rPr>
        <w:t xml:space="preserve"> L</w:t>
      </w:r>
      <w:r>
        <w:rPr>
          <w:color w:val="212121"/>
          <w:sz w:val="28"/>
          <w:szCs w:val="28"/>
          <w:shd w:val="clear" w:color="auto" w:fill="FFFFFF"/>
        </w:rPr>
        <w:t>.</w:t>
      </w:r>
      <w:r w:rsidRPr="006E2E2F">
        <w:rPr>
          <w:color w:val="212121"/>
          <w:sz w:val="28"/>
          <w:szCs w:val="28"/>
          <w:shd w:val="clear" w:color="auto" w:fill="FFFFFF"/>
        </w:rPr>
        <w:t xml:space="preserve">, </w:t>
      </w:r>
      <w:proofErr w:type="spellStart"/>
      <w:r w:rsidRPr="006E2E2F">
        <w:rPr>
          <w:color w:val="212121"/>
          <w:sz w:val="28"/>
          <w:szCs w:val="28"/>
          <w:shd w:val="clear" w:color="auto" w:fill="FFFFFF"/>
        </w:rPr>
        <w:t>Mattheß</w:t>
      </w:r>
      <w:proofErr w:type="spellEnd"/>
      <w:r>
        <w:rPr>
          <w:color w:val="212121"/>
          <w:sz w:val="28"/>
          <w:szCs w:val="28"/>
          <w:shd w:val="clear" w:color="auto" w:fill="FFFFFF"/>
        </w:rPr>
        <w:t>,</w:t>
      </w:r>
      <w:r w:rsidRPr="006E2E2F">
        <w:rPr>
          <w:color w:val="212121"/>
          <w:sz w:val="28"/>
          <w:szCs w:val="28"/>
          <w:shd w:val="clear" w:color="auto" w:fill="FFFFFF"/>
        </w:rPr>
        <w:t xml:space="preserve"> J</w:t>
      </w:r>
      <w:r>
        <w:rPr>
          <w:color w:val="212121"/>
          <w:sz w:val="28"/>
          <w:szCs w:val="28"/>
          <w:shd w:val="clear" w:color="auto" w:fill="FFFFFF"/>
        </w:rPr>
        <w:t>.</w:t>
      </w:r>
      <w:r w:rsidRPr="006E2E2F">
        <w:rPr>
          <w:color w:val="212121"/>
          <w:sz w:val="28"/>
          <w:szCs w:val="28"/>
          <w:shd w:val="clear" w:color="auto" w:fill="FFFFFF"/>
        </w:rPr>
        <w:t>, Eckert</w:t>
      </w:r>
      <w:r>
        <w:rPr>
          <w:color w:val="212121"/>
          <w:sz w:val="28"/>
          <w:szCs w:val="28"/>
          <w:shd w:val="clear" w:color="auto" w:fill="FFFFFF"/>
        </w:rPr>
        <w:t>,</w:t>
      </w:r>
      <w:r w:rsidRPr="006E2E2F">
        <w:rPr>
          <w:color w:val="212121"/>
          <w:sz w:val="28"/>
          <w:szCs w:val="28"/>
          <w:shd w:val="clear" w:color="auto" w:fill="FFFFFF"/>
        </w:rPr>
        <w:t xml:space="preserve"> M</w:t>
      </w:r>
      <w:r>
        <w:rPr>
          <w:color w:val="212121"/>
          <w:sz w:val="28"/>
          <w:szCs w:val="28"/>
          <w:shd w:val="clear" w:color="auto" w:fill="FFFFFF"/>
        </w:rPr>
        <w:t>.</w:t>
      </w:r>
      <w:r w:rsidRPr="006E2E2F">
        <w:rPr>
          <w:color w:val="212121"/>
          <w:sz w:val="28"/>
          <w:szCs w:val="28"/>
          <w:shd w:val="clear" w:color="auto" w:fill="FFFFFF"/>
        </w:rPr>
        <w:t>, Richter</w:t>
      </w:r>
      <w:r>
        <w:rPr>
          <w:color w:val="212121"/>
          <w:sz w:val="28"/>
          <w:szCs w:val="28"/>
          <w:shd w:val="clear" w:color="auto" w:fill="FFFFFF"/>
        </w:rPr>
        <w:t>,</w:t>
      </w:r>
      <w:r w:rsidRPr="006E2E2F">
        <w:rPr>
          <w:color w:val="212121"/>
          <w:sz w:val="28"/>
          <w:szCs w:val="28"/>
          <w:shd w:val="clear" w:color="auto" w:fill="FFFFFF"/>
        </w:rPr>
        <w:t xml:space="preserve"> K</w:t>
      </w:r>
      <w:r>
        <w:rPr>
          <w:color w:val="212121"/>
          <w:sz w:val="28"/>
          <w:szCs w:val="28"/>
          <w:shd w:val="clear" w:color="auto" w:fill="FFFFFF"/>
        </w:rPr>
        <w:t>.</w:t>
      </w:r>
      <w:r w:rsidRPr="006E2E2F">
        <w:rPr>
          <w:color w:val="212121"/>
          <w:sz w:val="28"/>
          <w:szCs w:val="28"/>
          <w:shd w:val="clear" w:color="auto" w:fill="FFFFFF"/>
        </w:rPr>
        <w:t>, Koch</w:t>
      </w:r>
      <w:r>
        <w:rPr>
          <w:color w:val="212121"/>
          <w:sz w:val="28"/>
          <w:szCs w:val="28"/>
          <w:shd w:val="clear" w:color="auto" w:fill="FFFFFF"/>
        </w:rPr>
        <w:t>,</w:t>
      </w:r>
      <w:r w:rsidRPr="006E2E2F">
        <w:rPr>
          <w:color w:val="212121"/>
          <w:sz w:val="28"/>
          <w:szCs w:val="28"/>
          <w:shd w:val="clear" w:color="auto" w:fill="FFFFFF"/>
        </w:rPr>
        <w:t xml:space="preserve"> G</w:t>
      </w:r>
      <w:r>
        <w:rPr>
          <w:color w:val="212121"/>
          <w:sz w:val="28"/>
          <w:szCs w:val="28"/>
          <w:shd w:val="clear" w:color="auto" w:fill="FFFFFF"/>
        </w:rPr>
        <w:t>.</w:t>
      </w:r>
      <w:r w:rsidRPr="006E2E2F">
        <w:rPr>
          <w:color w:val="212121"/>
          <w:sz w:val="28"/>
          <w:szCs w:val="28"/>
          <w:shd w:val="clear" w:color="auto" w:fill="FFFFFF"/>
        </w:rPr>
        <w:t>, Bindt</w:t>
      </w:r>
      <w:r>
        <w:rPr>
          <w:color w:val="212121"/>
          <w:sz w:val="28"/>
          <w:szCs w:val="28"/>
          <w:shd w:val="clear" w:color="auto" w:fill="FFFFFF"/>
        </w:rPr>
        <w:t>,</w:t>
      </w:r>
      <w:r w:rsidRPr="006E2E2F">
        <w:rPr>
          <w:color w:val="212121"/>
          <w:sz w:val="28"/>
          <w:szCs w:val="28"/>
          <w:shd w:val="clear" w:color="auto" w:fill="FFFFFF"/>
        </w:rPr>
        <w:t xml:space="preserve"> C</w:t>
      </w:r>
      <w:r>
        <w:rPr>
          <w:color w:val="212121"/>
          <w:sz w:val="28"/>
          <w:szCs w:val="28"/>
          <w:shd w:val="clear" w:color="auto" w:fill="FFFFFF"/>
        </w:rPr>
        <w:t>.</w:t>
      </w:r>
      <w:r w:rsidRPr="006E2E2F">
        <w:rPr>
          <w:color w:val="212121"/>
          <w:sz w:val="28"/>
          <w:szCs w:val="28"/>
          <w:shd w:val="clear" w:color="auto" w:fill="FFFFFF"/>
        </w:rPr>
        <w:t>, Schweitzer</w:t>
      </w:r>
      <w:r>
        <w:rPr>
          <w:color w:val="212121"/>
          <w:sz w:val="28"/>
          <w:szCs w:val="28"/>
          <w:shd w:val="clear" w:color="auto" w:fill="FFFFFF"/>
        </w:rPr>
        <w:t>,</w:t>
      </w:r>
      <w:r w:rsidRPr="006E2E2F">
        <w:rPr>
          <w:color w:val="212121"/>
          <w:sz w:val="28"/>
          <w:szCs w:val="28"/>
          <w:shd w:val="clear" w:color="auto" w:fill="FFFFFF"/>
        </w:rPr>
        <w:t xml:space="preserve"> J</w:t>
      </w:r>
      <w:r>
        <w:rPr>
          <w:color w:val="212121"/>
          <w:sz w:val="28"/>
          <w:szCs w:val="28"/>
          <w:shd w:val="clear" w:color="auto" w:fill="FFFFFF"/>
        </w:rPr>
        <w:t>.</w:t>
      </w:r>
      <w:r w:rsidRPr="006E2E2F">
        <w:rPr>
          <w:color w:val="212121"/>
          <w:sz w:val="28"/>
          <w:szCs w:val="28"/>
          <w:shd w:val="clear" w:color="auto" w:fill="FFFFFF"/>
        </w:rPr>
        <w:t>, Krauskopf</w:t>
      </w:r>
      <w:r>
        <w:rPr>
          <w:color w:val="212121"/>
          <w:sz w:val="28"/>
          <w:szCs w:val="28"/>
          <w:shd w:val="clear" w:color="auto" w:fill="FFFFFF"/>
        </w:rPr>
        <w:t>,</w:t>
      </w:r>
      <w:r w:rsidRPr="006E2E2F">
        <w:rPr>
          <w:color w:val="212121"/>
          <w:sz w:val="28"/>
          <w:szCs w:val="28"/>
          <w:shd w:val="clear" w:color="auto" w:fill="FFFFFF"/>
        </w:rPr>
        <w:t xml:space="preserve"> K</w:t>
      </w:r>
      <w:r>
        <w:rPr>
          <w:color w:val="212121"/>
          <w:sz w:val="28"/>
          <w:szCs w:val="28"/>
          <w:shd w:val="clear" w:color="auto" w:fill="FFFFFF"/>
        </w:rPr>
        <w:t>.</w:t>
      </w:r>
      <w:r w:rsidRPr="006E2E2F">
        <w:rPr>
          <w:color w:val="212121"/>
          <w:sz w:val="28"/>
          <w:szCs w:val="28"/>
          <w:shd w:val="clear" w:color="auto" w:fill="FFFFFF"/>
        </w:rPr>
        <w:t>, Rummel-Kluge</w:t>
      </w:r>
      <w:r>
        <w:rPr>
          <w:color w:val="212121"/>
          <w:sz w:val="28"/>
          <w:szCs w:val="28"/>
          <w:shd w:val="clear" w:color="auto" w:fill="FFFFFF"/>
        </w:rPr>
        <w:t>,</w:t>
      </w:r>
      <w:r w:rsidRPr="006E2E2F">
        <w:rPr>
          <w:color w:val="212121"/>
          <w:sz w:val="28"/>
          <w:szCs w:val="28"/>
          <w:shd w:val="clear" w:color="auto" w:fill="FFFFFF"/>
        </w:rPr>
        <w:t xml:space="preserve"> C</w:t>
      </w:r>
      <w:r>
        <w:rPr>
          <w:color w:val="212121"/>
          <w:sz w:val="28"/>
          <w:szCs w:val="28"/>
          <w:shd w:val="clear" w:color="auto" w:fill="FFFFFF"/>
        </w:rPr>
        <w:t>.</w:t>
      </w:r>
      <w:r w:rsidRPr="006E2E2F">
        <w:rPr>
          <w:color w:val="212121"/>
          <w:sz w:val="28"/>
          <w:szCs w:val="28"/>
          <w:shd w:val="clear" w:color="auto" w:fill="FFFFFF"/>
        </w:rPr>
        <w:t>, Theil</w:t>
      </w:r>
      <w:r>
        <w:rPr>
          <w:color w:val="212121"/>
          <w:sz w:val="28"/>
          <w:szCs w:val="28"/>
          <w:shd w:val="clear" w:color="auto" w:fill="FFFFFF"/>
        </w:rPr>
        <w:t>,</w:t>
      </w:r>
      <w:r w:rsidRPr="006E2E2F">
        <w:rPr>
          <w:color w:val="212121"/>
          <w:sz w:val="28"/>
          <w:szCs w:val="28"/>
          <w:shd w:val="clear" w:color="auto" w:fill="FFFFFF"/>
        </w:rPr>
        <w:t xml:space="preserve"> M</w:t>
      </w:r>
      <w:r>
        <w:rPr>
          <w:color w:val="212121"/>
          <w:sz w:val="28"/>
          <w:szCs w:val="28"/>
          <w:shd w:val="clear" w:color="auto" w:fill="FFFFFF"/>
        </w:rPr>
        <w:t>.</w:t>
      </w:r>
      <w:r w:rsidRPr="006E2E2F">
        <w:rPr>
          <w:color w:val="212121"/>
          <w:sz w:val="28"/>
          <w:szCs w:val="28"/>
          <w:shd w:val="clear" w:color="auto" w:fill="FFFFFF"/>
        </w:rPr>
        <w:t>K</w:t>
      </w:r>
      <w:r>
        <w:rPr>
          <w:color w:val="212121"/>
          <w:sz w:val="28"/>
          <w:szCs w:val="28"/>
          <w:shd w:val="clear" w:color="auto" w:fill="FFFFFF"/>
        </w:rPr>
        <w:t>.</w:t>
      </w:r>
      <w:r w:rsidRPr="006E2E2F">
        <w:rPr>
          <w:color w:val="212121"/>
          <w:sz w:val="28"/>
          <w:szCs w:val="28"/>
          <w:shd w:val="clear" w:color="auto" w:fill="FFFFFF"/>
        </w:rPr>
        <w:t>, Galeris</w:t>
      </w:r>
      <w:r>
        <w:rPr>
          <w:color w:val="212121"/>
          <w:sz w:val="28"/>
          <w:szCs w:val="28"/>
          <w:shd w:val="clear" w:color="auto" w:fill="FFFFFF"/>
        </w:rPr>
        <w:t>,</w:t>
      </w:r>
      <w:r w:rsidRPr="006E2E2F">
        <w:rPr>
          <w:color w:val="212121"/>
          <w:sz w:val="28"/>
          <w:szCs w:val="28"/>
          <w:shd w:val="clear" w:color="auto" w:fill="FFFFFF"/>
        </w:rPr>
        <w:t xml:space="preserve"> M</w:t>
      </w:r>
      <w:r>
        <w:rPr>
          <w:color w:val="212121"/>
          <w:sz w:val="28"/>
          <w:szCs w:val="28"/>
          <w:shd w:val="clear" w:color="auto" w:fill="FFFFFF"/>
        </w:rPr>
        <w:t>.</w:t>
      </w:r>
      <w:r w:rsidRPr="006E2E2F">
        <w:rPr>
          <w:color w:val="212121"/>
          <w:sz w:val="28"/>
          <w:szCs w:val="28"/>
          <w:shd w:val="clear" w:color="auto" w:fill="FFFFFF"/>
        </w:rPr>
        <w:t>G</w:t>
      </w:r>
      <w:r>
        <w:rPr>
          <w:color w:val="212121"/>
          <w:sz w:val="28"/>
          <w:szCs w:val="28"/>
          <w:shd w:val="clear" w:color="auto" w:fill="FFFFFF"/>
        </w:rPr>
        <w:t>.</w:t>
      </w:r>
      <w:r w:rsidRPr="006E2E2F">
        <w:rPr>
          <w:color w:val="212121"/>
          <w:sz w:val="28"/>
          <w:szCs w:val="28"/>
          <w:shd w:val="clear" w:color="auto" w:fill="FFFFFF"/>
        </w:rPr>
        <w:t>, Reinhold</w:t>
      </w:r>
      <w:r>
        <w:rPr>
          <w:color w:val="212121"/>
          <w:sz w:val="28"/>
          <w:szCs w:val="28"/>
          <w:shd w:val="clear" w:color="auto" w:fill="FFFFFF"/>
        </w:rPr>
        <w:t>,</w:t>
      </w:r>
      <w:r w:rsidRPr="006E2E2F">
        <w:rPr>
          <w:color w:val="212121"/>
          <w:sz w:val="28"/>
          <w:szCs w:val="28"/>
          <w:shd w:val="clear" w:color="auto" w:fill="FFFFFF"/>
        </w:rPr>
        <w:t xml:space="preserve"> T</w:t>
      </w:r>
      <w:r>
        <w:rPr>
          <w:color w:val="212121"/>
          <w:sz w:val="28"/>
          <w:szCs w:val="28"/>
          <w:shd w:val="clear" w:color="auto" w:fill="FFFFFF"/>
        </w:rPr>
        <w:t>.</w:t>
      </w:r>
      <w:r w:rsidRPr="006E2E2F">
        <w:rPr>
          <w:color w:val="212121"/>
          <w:sz w:val="28"/>
          <w:szCs w:val="28"/>
          <w:shd w:val="clear" w:color="auto" w:fill="FFFFFF"/>
        </w:rPr>
        <w:t xml:space="preserve">, </w:t>
      </w:r>
      <w:proofErr w:type="spellStart"/>
      <w:r w:rsidRPr="006E2E2F">
        <w:rPr>
          <w:color w:val="212121"/>
          <w:sz w:val="28"/>
          <w:szCs w:val="28"/>
          <w:shd w:val="clear" w:color="auto" w:fill="FFFFFF"/>
        </w:rPr>
        <w:t>Vienhues</w:t>
      </w:r>
      <w:proofErr w:type="spellEnd"/>
      <w:r>
        <w:rPr>
          <w:color w:val="212121"/>
          <w:sz w:val="28"/>
          <w:szCs w:val="28"/>
          <w:shd w:val="clear" w:color="auto" w:fill="FFFFFF"/>
        </w:rPr>
        <w:t>,</w:t>
      </w:r>
      <w:r w:rsidRPr="006E2E2F">
        <w:rPr>
          <w:color w:val="212121"/>
          <w:sz w:val="28"/>
          <w:szCs w:val="28"/>
          <w:shd w:val="clear" w:color="auto" w:fill="FFFFFF"/>
        </w:rPr>
        <w:t xml:space="preserve"> P</w:t>
      </w:r>
      <w:r>
        <w:rPr>
          <w:color w:val="212121"/>
          <w:sz w:val="28"/>
          <w:szCs w:val="28"/>
          <w:shd w:val="clear" w:color="auto" w:fill="FFFFFF"/>
        </w:rPr>
        <w:t>.</w:t>
      </w:r>
      <w:r w:rsidRPr="006E2E2F">
        <w:rPr>
          <w:color w:val="212121"/>
          <w:sz w:val="28"/>
          <w:szCs w:val="28"/>
          <w:shd w:val="clear" w:color="auto" w:fill="FFFFFF"/>
        </w:rPr>
        <w:t>, Berghöfer</w:t>
      </w:r>
      <w:r>
        <w:rPr>
          <w:color w:val="212121"/>
          <w:sz w:val="28"/>
          <w:szCs w:val="28"/>
          <w:shd w:val="clear" w:color="auto" w:fill="FFFFFF"/>
        </w:rPr>
        <w:t>,</w:t>
      </w:r>
      <w:r w:rsidRPr="006E2E2F">
        <w:rPr>
          <w:color w:val="212121"/>
          <w:sz w:val="28"/>
          <w:szCs w:val="28"/>
          <w:shd w:val="clear" w:color="auto" w:fill="FFFFFF"/>
        </w:rPr>
        <w:t xml:space="preserve"> A</w:t>
      </w:r>
      <w:r>
        <w:rPr>
          <w:color w:val="212121"/>
          <w:sz w:val="28"/>
          <w:szCs w:val="28"/>
          <w:shd w:val="clear" w:color="auto" w:fill="FFFFFF"/>
        </w:rPr>
        <w:t>.</w:t>
      </w:r>
      <w:r w:rsidRPr="006E2E2F">
        <w:rPr>
          <w:color w:val="212121"/>
          <w:sz w:val="28"/>
          <w:szCs w:val="28"/>
          <w:shd w:val="clear" w:color="auto" w:fill="FFFFFF"/>
        </w:rPr>
        <w:t>, Roll</w:t>
      </w:r>
      <w:r>
        <w:rPr>
          <w:color w:val="212121"/>
          <w:sz w:val="28"/>
          <w:szCs w:val="28"/>
          <w:shd w:val="clear" w:color="auto" w:fill="FFFFFF"/>
        </w:rPr>
        <w:t>,</w:t>
      </w:r>
      <w:r w:rsidRPr="006E2E2F">
        <w:rPr>
          <w:color w:val="212121"/>
          <w:sz w:val="28"/>
          <w:szCs w:val="28"/>
          <w:shd w:val="clear" w:color="auto" w:fill="FFFFFF"/>
        </w:rPr>
        <w:t xml:space="preserve"> S</w:t>
      </w:r>
      <w:r>
        <w:rPr>
          <w:color w:val="212121"/>
          <w:sz w:val="28"/>
          <w:szCs w:val="28"/>
          <w:shd w:val="clear" w:color="auto" w:fill="FFFFFF"/>
        </w:rPr>
        <w:t>.</w:t>
      </w:r>
      <w:r w:rsidRPr="006E2E2F">
        <w:rPr>
          <w:color w:val="212121"/>
          <w:sz w:val="28"/>
          <w:szCs w:val="28"/>
          <w:shd w:val="clear" w:color="auto" w:fill="FFFFFF"/>
        </w:rPr>
        <w:t>, Keil</w:t>
      </w:r>
      <w:r>
        <w:rPr>
          <w:color w:val="212121"/>
          <w:sz w:val="28"/>
          <w:szCs w:val="28"/>
          <w:shd w:val="clear" w:color="auto" w:fill="FFFFFF"/>
        </w:rPr>
        <w:t>,</w:t>
      </w:r>
      <w:r w:rsidRPr="006E2E2F">
        <w:rPr>
          <w:color w:val="212121"/>
          <w:sz w:val="28"/>
          <w:szCs w:val="28"/>
          <w:shd w:val="clear" w:color="auto" w:fill="FFFFFF"/>
        </w:rPr>
        <w:t xml:space="preserve"> T</w:t>
      </w:r>
      <w:r>
        <w:rPr>
          <w:color w:val="212121"/>
          <w:sz w:val="28"/>
          <w:szCs w:val="28"/>
          <w:shd w:val="clear" w:color="auto" w:fill="FFFFFF"/>
        </w:rPr>
        <w:t>.</w:t>
      </w:r>
      <w:r w:rsidRPr="006E2E2F">
        <w:rPr>
          <w:color w:val="212121"/>
          <w:sz w:val="28"/>
          <w:szCs w:val="28"/>
          <w:shd w:val="clear" w:color="auto" w:fill="FFFFFF"/>
        </w:rPr>
        <w:t xml:space="preserve">, </w:t>
      </w:r>
      <w:proofErr w:type="spellStart"/>
      <w:r w:rsidRPr="006E2E2F">
        <w:rPr>
          <w:color w:val="212121"/>
          <w:sz w:val="28"/>
          <w:szCs w:val="28"/>
          <w:shd w:val="clear" w:color="auto" w:fill="FFFFFF"/>
        </w:rPr>
        <w:t>Schlensog</w:t>
      </w:r>
      <w:proofErr w:type="spellEnd"/>
      <w:r w:rsidRPr="006E2E2F">
        <w:rPr>
          <w:color w:val="212121"/>
          <w:sz w:val="28"/>
          <w:szCs w:val="28"/>
          <w:shd w:val="clear" w:color="auto" w:fill="FFFFFF"/>
        </w:rPr>
        <w:t>-Schuster</w:t>
      </w:r>
      <w:r>
        <w:rPr>
          <w:color w:val="212121"/>
          <w:sz w:val="28"/>
          <w:szCs w:val="28"/>
          <w:shd w:val="clear" w:color="auto" w:fill="FFFFFF"/>
        </w:rPr>
        <w:t>,</w:t>
      </w:r>
      <w:r w:rsidRPr="006E2E2F">
        <w:rPr>
          <w:color w:val="212121"/>
          <w:sz w:val="28"/>
          <w:szCs w:val="28"/>
          <w:shd w:val="clear" w:color="auto" w:fill="FFFFFF"/>
        </w:rPr>
        <w:t xml:space="preserve"> F</w:t>
      </w:r>
      <w:r>
        <w:rPr>
          <w:color w:val="212121"/>
          <w:sz w:val="28"/>
          <w:szCs w:val="28"/>
          <w:shd w:val="clear" w:color="auto" w:fill="FFFFFF"/>
        </w:rPr>
        <w:t>.</w:t>
      </w:r>
      <w:r w:rsidRPr="006E2E2F">
        <w:rPr>
          <w:color w:val="212121"/>
          <w:sz w:val="28"/>
          <w:szCs w:val="28"/>
          <w:shd w:val="clear" w:color="auto" w:fill="FFFFFF"/>
        </w:rPr>
        <w:t>, Klitzing</w:t>
      </w:r>
      <w:r>
        <w:rPr>
          <w:color w:val="212121"/>
          <w:sz w:val="28"/>
          <w:szCs w:val="28"/>
          <w:shd w:val="clear" w:color="auto" w:fill="FFFFFF"/>
        </w:rPr>
        <w:t>,</w:t>
      </w:r>
      <w:r w:rsidRPr="006E2E2F">
        <w:rPr>
          <w:color w:val="212121"/>
          <w:sz w:val="28"/>
          <w:szCs w:val="28"/>
          <w:shd w:val="clear" w:color="auto" w:fill="FFFFFF"/>
        </w:rPr>
        <w:t xml:space="preserve"> K</w:t>
      </w:r>
      <w:r>
        <w:rPr>
          <w:color w:val="212121"/>
          <w:sz w:val="28"/>
          <w:szCs w:val="28"/>
          <w:shd w:val="clear" w:color="auto" w:fill="FFFFFF"/>
        </w:rPr>
        <w:t>.</w:t>
      </w:r>
      <w:r w:rsidRPr="006E2E2F">
        <w:rPr>
          <w:color w:val="212121"/>
          <w:sz w:val="28"/>
          <w:szCs w:val="28"/>
          <w:shd w:val="clear" w:color="auto" w:fill="FFFFFF"/>
        </w:rPr>
        <w:t>V</w:t>
      </w:r>
      <w:r>
        <w:rPr>
          <w:color w:val="212121"/>
          <w:sz w:val="28"/>
          <w:szCs w:val="28"/>
          <w:shd w:val="clear" w:color="auto" w:fill="FFFFFF"/>
        </w:rPr>
        <w:t>.</w:t>
      </w:r>
      <w:r w:rsidRPr="006E2E2F">
        <w:rPr>
          <w:color w:val="212121"/>
          <w:sz w:val="28"/>
          <w:szCs w:val="28"/>
          <w:shd w:val="clear" w:color="auto" w:fill="FFFFFF"/>
        </w:rPr>
        <w:t xml:space="preserve">, </w:t>
      </w:r>
      <w:r>
        <w:rPr>
          <w:color w:val="212121"/>
          <w:sz w:val="28"/>
          <w:szCs w:val="28"/>
          <w:shd w:val="clear" w:color="auto" w:fill="FFFFFF"/>
        </w:rPr>
        <w:t xml:space="preserve">&amp; </w:t>
      </w:r>
      <w:r w:rsidRPr="006E2E2F">
        <w:rPr>
          <w:color w:val="212121"/>
          <w:sz w:val="28"/>
          <w:szCs w:val="28"/>
          <w:shd w:val="clear" w:color="auto" w:fill="FFFFFF"/>
        </w:rPr>
        <w:t>Ludwig-Körner</w:t>
      </w:r>
      <w:r>
        <w:rPr>
          <w:color w:val="212121"/>
          <w:sz w:val="28"/>
          <w:szCs w:val="28"/>
          <w:shd w:val="clear" w:color="auto" w:fill="FFFFFF"/>
        </w:rPr>
        <w:t>,</w:t>
      </w:r>
      <w:r w:rsidRPr="006E2E2F">
        <w:rPr>
          <w:color w:val="212121"/>
          <w:sz w:val="28"/>
          <w:szCs w:val="28"/>
          <w:shd w:val="clear" w:color="auto" w:fill="FFFFFF"/>
        </w:rPr>
        <w:t xml:space="preserve"> C. </w:t>
      </w:r>
      <w:r>
        <w:rPr>
          <w:color w:val="212121"/>
          <w:sz w:val="28"/>
          <w:szCs w:val="28"/>
          <w:shd w:val="clear" w:color="auto" w:fill="FFFFFF"/>
        </w:rPr>
        <w:t xml:space="preserve">(2026). </w:t>
      </w:r>
      <w:r w:rsidRPr="006E2E2F">
        <w:rPr>
          <w:color w:val="212121"/>
          <w:sz w:val="28"/>
          <w:szCs w:val="28"/>
          <w:shd w:val="clear" w:color="auto" w:fill="FFFFFF"/>
        </w:rPr>
        <w:t xml:space="preserve">Efficacy of parent-infant psychotherapy with mothers with postpartum mental disorder: results from a randomized controlled trial. </w:t>
      </w:r>
      <w:r w:rsidRPr="006E2E2F">
        <w:rPr>
          <w:i/>
          <w:iCs/>
          <w:color w:val="212121"/>
          <w:sz w:val="28"/>
          <w:szCs w:val="28"/>
          <w:shd w:val="clear" w:color="auto" w:fill="FFFFFF"/>
        </w:rPr>
        <w:t>Child and Adolescent Psychiatry and Mental Health.</w:t>
      </w:r>
      <w:r w:rsidRPr="006E2E2F">
        <w:rPr>
          <w:color w:val="212121"/>
          <w:sz w:val="28"/>
          <w:szCs w:val="28"/>
          <w:shd w:val="clear" w:color="auto" w:fill="FFFFFF"/>
        </w:rPr>
        <w:t xml:space="preserve"> </w:t>
      </w:r>
      <w:proofErr w:type="spellStart"/>
      <w:r w:rsidRPr="006E2E2F">
        <w:rPr>
          <w:color w:val="212121"/>
          <w:sz w:val="28"/>
          <w:szCs w:val="28"/>
          <w:shd w:val="clear" w:color="auto" w:fill="FFFFFF"/>
        </w:rPr>
        <w:t>Epub</w:t>
      </w:r>
      <w:proofErr w:type="spellEnd"/>
      <w:r w:rsidRPr="006E2E2F">
        <w:rPr>
          <w:color w:val="212121"/>
          <w:sz w:val="28"/>
          <w:szCs w:val="28"/>
          <w:shd w:val="clear" w:color="auto" w:fill="FFFFFF"/>
        </w:rPr>
        <w:t xml:space="preserve"> ahead of print. </w:t>
      </w:r>
      <w:r>
        <w:rPr>
          <w:rStyle w:val="id-label"/>
          <w:rFonts w:ascii="Segoe UI" w:hAnsi="Segoe UI" w:cs="Segoe UI"/>
          <w:color w:val="212121"/>
        </w:rPr>
        <w:t>PMID: </w:t>
      </w:r>
      <w:r>
        <w:rPr>
          <w:rStyle w:val="Strong"/>
          <w:rFonts w:ascii="Segoe UI" w:hAnsi="Segoe UI" w:cs="Segoe UI"/>
          <w:b w:val="0"/>
          <w:bCs w:val="0"/>
          <w:color w:val="212121"/>
        </w:rPr>
        <w:t>41486163</w:t>
      </w:r>
      <w:r>
        <w:rPr>
          <w:rFonts w:ascii="Segoe UI" w:hAnsi="Segoe UI" w:cs="Segoe UI"/>
          <w:color w:val="212121"/>
        </w:rPr>
        <w:t xml:space="preserve"> </w:t>
      </w:r>
      <w:r>
        <w:rPr>
          <w:rStyle w:val="id-label"/>
          <w:rFonts w:ascii="Segoe UI" w:hAnsi="Segoe UI" w:cs="Segoe UI"/>
          <w:color w:val="212121"/>
        </w:rPr>
        <w:t>DOI: </w:t>
      </w:r>
      <w:hyperlink r:id="rId552" w:tgtFrame="_blank" w:history="1">
        <w:r>
          <w:rPr>
            <w:rStyle w:val="Hyperlink"/>
            <w:rFonts w:ascii="Segoe UI" w:hAnsi="Segoe UI" w:cs="Segoe UI"/>
            <w:color w:val="0071BC"/>
            <w:u w:val="none"/>
          </w:rPr>
          <w:t>10.1186/s13034-025-01013-0</w:t>
        </w:r>
      </w:hyperlink>
    </w:p>
    <w:p w14:paraId="63C9FE08" w14:textId="15AAABBE" w:rsidR="008C2242" w:rsidRPr="00593EFF" w:rsidRDefault="008C2242" w:rsidP="008C2242">
      <w:pPr>
        <w:shd w:val="clear" w:color="auto" w:fill="FFFFFF"/>
        <w:spacing w:before="100" w:beforeAutospacing="1" w:after="100" w:afterAutospacing="1"/>
      </w:pPr>
      <w:r w:rsidRPr="00941228">
        <w:rPr>
          <w:sz w:val="28"/>
          <w:szCs w:val="28"/>
        </w:rPr>
        <w:lastRenderedPageBreak/>
        <w:t xml:space="preserve">Kohlhoff, J., Morgan, S., Briggs, N., Egan, R., &amp; Niec, L. (2021).  Parent-child interaction therapy with toddlers: A community-based randomized controlled trial with children aged 14-24 months. </w:t>
      </w:r>
      <w:r w:rsidRPr="00941228">
        <w:rPr>
          <w:i/>
          <w:iCs/>
          <w:sz w:val="28"/>
          <w:szCs w:val="28"/>
        </w:rPr>
        <w:t>Journal of Clinical Child &amp; Adolescent Psychology</w:t>
      </w:r>
      <w:r w:rsidRPr="00941228">
        <w:rPr>
          <w:sz w:val="28"/>
          <w:szCs w:val="28"/>
        </w:rPr>
        <w:t>, 50, 411-426.</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32078379</w:t>
      </w:r>
      <w:r>
        <w:rPr>
          <w:rFonts w:ascii="Segoe UI" w:hAnsi="Segoe UI" w:cs="Segoe UI"/>
          <w:color w:val="212121"/>
        </w:rPr>
        <w:t xml:space="preserve"> </w:t>
      </w:r>
      <w:r>
        <w:rPr>
          <w:rStyle w:val="id-label"/>
          <w:rFonts w:ascii="Segoe UI" w:hAnsi="Segoe UI" w:cs="Segoe UI"/>
          <w:color w:val="212121"/>
        </w:rPr>
        <w:t>DOI: </w:t>
      </w:r>
      <w:hyperlink r:id="rId553" w:tgtFrame="_blank" w:history="1">
        <w:r>
          <w:rPr>
            <w:rStyle w:val="Hyperlink"/>
            <w:rFonts w:ascii="Segoe UI" w:hAnsi="Segoe UI" w:cs="Segoe UI"/>
            <w:color w:val="0071BC"/>
          </w:rPr>
          <w:t>10.1080/15374416.2020.1723599</w:t>
        </w:r>
      </w:hyperlink>
    </w:p>
    <w:p w14:paraId="57236254" w14:textId="0C11179B" w:rsidR="008C2242" w:rsidRPr="005E0E5F" w:rsidRDefault="008C2242" w:rsidP="008C2242">
      <w:pPr>
        <w:pStyle w:val="nova-legacy-e-listitem"/>
        <w:shd w:val="clear" w:color="auto" w:fill="FFFFFF"/>
        <w:spacing w:before="0" w:after="0"/>
        <w:rPr>
          <w:rFonts w:ascii="Roboto" w:hAnsi="Roboto"/>
          <w:color w:val="525254"/>
          <w:sz w:val="21"/>
          <w:szCs w:val="21"/>
        </w:rPr>
      </w:pPr>
      <w:r w:rsidRPr="00941228">
        <w:rPr>
          <w:sz w:val="28"/>
          <w:szCs w:val="28"/>
        </w:rPr>
        <w:t xml:space="preserve">Lavallée, Andréane &amp; Pang, Lindsy &amp; </w:t>
      </w:r>
      <w:proofErr w:type="spellStart"/>
      <w:r w:rsidRPr="00941228">
        <w:rPr>
          <w:sz w:val="28"/>
          <w:szCs w:val="28"/>
        </w:rPr>
        <w:t>Warmingham</w:t>
      </w:r>
      <w:proofErr w:type="spellEnd"/>
      <w:r w:rsidRPr="00941228">
        <w:rPr>
          <w:sz w:val="28"/>
          <w:szCs w:val="28"/>
        </w:rPr>
        <w:t xml:space="preserve">, Jennifer &amp; Atwood, Ginger &amp; Ahmed, </w:t>
      </w:r>
      <w:proofErr w:type="spellStart"/>
      <w:r w:rsidRPr="00941228">
        <w:rPr>
          <w:sz w:val="28"/>
          <w:szCs w:val="28"/>
        </w:rPr>
        <w:t>Imaal</w:t>
      </w:r>
      <w:proofErr w:type="spellEnd"/>
      <w:r w:rsidRPr="00941228">
        <w:rPr>
          <w:sz w:val="28"/>
          <w:szCs w:val="28"/>
        </w:rPr>
        <w:t xml:space="preserve"> &amp; </w:t>
      </w:r>
      <w:proofErr w:type="spellStart"/>
      <w:r w:rsidRPr="00941228">
        <w:rPr>
          <w:sz w:val="28"/>
          <w:szCs w:val="28"/>
        </w:rPr>
        <w:t>Lanoff</w:t>
      </w:r>
      <w:proofErr w:type="spellEnd"/>
      <w:r w:rsidRPr="00941228">
        <w:rPr>
          <w:sz w:val="28"/>
          <w:szCs w:val="28"/>
        </w:rPr>
        <w:t xml:space="preserve">, Marissa &amp; Finkel, Morgan &amp; Xu, Ruiyang &amp; Arduin, Elena &amp; Hamer, Kassidy &amp; Fischman, Rachel &amp; Ettinger, Sharon &amp; Hu, </w:t>
      </w:r>
      <w:proofErr w:type="spellStart"/>
      <w:r w:rsidRPr="00941228">
        <w:rPr>
          <w:sz w:val="28"/>
          <w:szCs w:val="28"/>
        </w:rPr>
        <w:t>Yunzhe</w:t>
      </w:r>
      <w:proofErr w:type="spellEnd"/>
      <w:r w:rsidRPr="00941228">
        <w:rPr>
          <w:sz w:val="28"/>
          <w:szCs w:val="28"/>
        </w:rPr>
        <w:t xml:space="preserve"> &amp; Fisher, Kaylee &amp; Greeman, Esther &amp; </w:t>
      </w:r>
      <w:proofErr w:type="spellStart"/>
      <w:r w:rsidRPr="00941228">
        <w:rPr>
          <w:sz w:val="28"/>
          <w:szCs w:val="28"/>
        </w:rPr>
        <w:t>Kuromaru</w:t>
      </w:r>
      <w:proofErr w:type="spellEnd"/>
      <w:r w:rsidRPr="00941228">
        <w:rPr>
          <w:sz w:val="28"/>
          <w:szCs w:val="28"/>
        </w:rPr>
        <w:t xml:space="preserve">, Mia &amp; Durr, Sienna &amp; Flowers, Elizabeth &amp; </w:t>
      </w:r>
      <w:proofErr w:type="spellStart"/>
      <w:r w:rsidRPr="00941228">
        <w:rPr>
          <w:sz w:val="28"/>
          <w:szCs w:val="28"/>
        </w:rPr>
        <w:t>Gozali</w:t>
      </w:r>
      <w:proofErr w:type="spellEnd"/>
      <w:r w:rsidRPr="00941228">
        <w:rPr>
          <w:sz w:val="28"/>
          <w:szCs w:val="28"/>
        </w:rPr>
        <w:t xml:space="preserve">, Aileen &amp; Dumitriu, Dani. (2022). Early </w:t>
      </w:r>
      <w:r w:rsidR="009450C8">
        <w:rPr>
          <w:sz w:val="28"/>
          <w:szCs w:val="28"/>
        </w:rPr>
        <w:t>d</w:t>
      </w:r>
      <w:r w:rsidRPr="00941228">
        <w:rPr>
          <w:sz w:val="28"/>
          <w:szCs w:val="28"/>
        </w:rPr>
        <w:t xml:space="preserve">yadic </w:t>
      </w:r>
      <w:r w:rsidR="009450C8">
        <w:rPr>
          <w:sz w:val="28"/>
          <w:szCs w:val="28"/>
        </w:rPr>
        <w:t>p</w:t>
      </w:r>
      <w:r w:rsidRPr="00941228">
        <w:rPr>
          <w:sz w:val="28"/>
          <w:szCs w:val="28"/>
        </w:rPr>
        <w:t>arent/</w:t>
      </w:r>
      <w:r w:rsidR="009450C8">
        <w:rPr>
          <w:sz w:val="28"/>
          <w:szCs w:val="28"/>
        </w:rPr>
        <w:t>c</w:t>
      </w:r>
      <w:r w:rsidRPr="00941228">
        <w:rPr>
          <w:sz w:val="28"/>
          <w:szCs w:val="28"/>
        </w:rPr>
        <w:t>aregiver-</w:t>
      </w:r>
      <w:r w:rsidR="009450C8">
        <w:rPr>
          <w:sz w:val="28"/>
          <w:szCs w:val="28"/>
        </w:rPr>
        <w:t>i</w:t>
      </w:r>
      <w:r w:rsidRPr="00941228">
        <w:rPr>
          <w:sz w:val="28"/>
          <w:szCs w:val="28"/>
        </w:rPr>
        <w:t xml:space="preserve">nfant </w:t>
      </w:r>
      <w:r w:rsidR="009450C8">
        <w:rPr>
          <w:sz w:val="28"/>
          <w:szCs w:val="28"/>
        </w:rPr>
        <w:t>i</w:t>
      </w:r>
      <w:r w:rsidRPr="00941228">
        <w:rPr>
          <w:sz w:val="28"/>
          <w:szCs w:val="28"/>
        </w:rPr>
        <w:t xml:space="preserve">nterventions to </w:t>
      </w:r>
      <w:r w:rsidR="009450C8">
        <w:rPr>
          <w:sz w:val="28"/>
          <w:szCs w:val="28"/>
        </w:rPr>
        <w:t>s</w:t>
      </w:r>
      <w:r w:rsidRPr="00941228">
        <w:rPr>
          <w:sz w:val="28"/>
          <w:szCs w:val="28"/>
        </w:rPr>
        <w:t xml:space="preserve">upport </w:t>
      </w:r>
      <w:r w:rsidR="009450C8">
        <w:rPr>
          <w:sz w:val="28"/>
          <w:szCs w:val="28"/>
        </w:rPr>
        <w:t>e</w:t>
      </w:r>
      <w:r w:rsidRPr="00941228">
        <w:rPr>
          <w:sz w:val="28"/>
          <w:szCs w:val="28"/>
        </w:rPr>
        <w:t xml:space="preserve">arly </w:t>
      </w:r>
      <w:r w:rsidR="009450C8">
        <w:rPr>
          <w:sz w:val="28"/>
          <w:szCs w:val="28"/>
        </w:rPr>
        <w:t>r</w:t>
      </w:r>
      <w:r w:rsidRPr="00941228">
        <w:rPr>
          <w:sz w:val="28"/>
          <w:szCs w:val="28"/>
        </w:rPr>
        <w:t xml:space="preserve">elational </w:t>
      </w:r>
      <w:r w:rsidR="009450C8">
        <w:rPr>
          <w:sz w:val="28"/>
          <w:szCs w:val="28"/>
        </w:rPr>
        <w:t>h</w:t>
      </w:r>
      <w:r w:rsidRPr="00941228">
        <w:rPr>
          <w:sz w:val="28"/>
          <w:szCs w:val="28"/>
        </w:rPr>
        <w:t xml:space="preserve">ealth: A </w:t>
      </w:r>
      <w:r w:rsidR="009450C8">
        <w:rPr>
          <w:sz w:val="28"/>
          <w:szCs w:val="28"/>
        </w:rPr>
        <w:t>m</w:t>
      </w:r>
      <w:r w:rsidRPr="00941228">
        <w:rPr>
          <w:sz w:val="28"/>
          <w:szCs w:val="28"/>
        </w:rPr>
        <w:t>eta-Analysis. (a preprint)</w:t>
      </w:r>
      <w:r>
        <w:rPr>
          <w:sz w:val="28"/>
          <w:szCs w:val="28"/>
        </w:rPr>
        <w:t xml:space="preserve"> </w:t>
      </w:r>
      <w:r>
        <w:rPr>
          <w:rFonts w:ascii="Roboto" w:hAnsi="Roboto"/>
          <w:color w:val="525254"/>
          <w:sz w:val="21"/>
          <w:szCs w:val="21"/>
        </w:rPr>
        <w:t> DOI: </w:t>
      </w:r>
      <w:hyperlink r:id="rId554" w:tgtFrame="_blank" w:history="1">
        <w:r>
          <w:rPr>
            <w:rStyle w:val="Hyperlink"/>
            <w:rFonts w:ascii="inherit" w:hAnsi="inherit"/>
            <w:sz w:val="21"/>
            <w:szCs w:val="21"/>
            <w:bdr w:val="none" w:sz="0" w:space="0" w:color="auto" w:frame="1"/>
          </w:rPr>
          <w:t>10.1101/2022.10.29.22281681</w:t>
        </w:r>
      </w:hyperlink>
    </w:p>
    <w:p w14:paraId="0380202A" w14:textId="77777777" w:rsidR="008C2242" w:rsidRDefault="008C2242" w:rsidP="008C2242">
      <w:pPr>
        <w:pStyle w:val="nova-legacy-e-listitem"/>
        <w:shd w:val="clear" w:color="auto" w:fill="FFFFFF"/>
        <w:spacing w:after="120" w:afterAutospacing="0"/>
        <w:contextualSpacing/>
        <w:rPr>
          <w:sz w:val="28"/>
          <w:szCs w:val="28"/>
        </w:rPr>
      </w:pPr>
      <w:r w:rsidRPr="00941228">
        <w:rPr>
          <w:sz w:val="28"/>
          <w:szCs w:val="28"/>
        </w:rPr>
        <w:t xml:space="preserve">Lee, S., </w:t>
      </w:r>
      <w:proofErr w:type="spellStart"/>
      <w:r w:rsidRPr="00941228">
        <w:rPr>
          <w:sz w:val="28"/>
          <w:szCs w:val="28"/>
        </w:rPr>
        <w:t>Whittingham,K</w:t>
      </w:r>
      <w:proofErr w:type="spellEnd"/>
      <w:r w:rsidRPr="00941228">
        <w:rPr>
          <w:sz w:val="28"/>
          <w:szCs w:val="28"/>
        </w:rPr>
        <w:t xml:space="preserve">., &amp; Mitchell, A. (2025). </w:t>
      </w:r>
      <w:proofErr w:type="spellStart"/>
      <w:r w:rsidRPr="00941228">
        <w:rPr>
          <w:sz w:val="28"/>
          <w:szCs w:val="28"/>
        </w:rPr>
        <w:t>AutInsight</w:t>
      </w:r>
      <w:proofErr w:type="spellEnd"/>
      <w:r w:rsidRPr="00941228">
        <w:rPr>
          <w:sz w:val="28"/>
          <w:szCs w:val="28"/>
        </w:rPr>
        <w:t xml:space="preserve">: A pilot </w:t>
      </w:r>
      <w:proofErr w:type="spellStart"/>
      <w:r w:rsidRPr="00941228">
        <w:rPr>
          <w:sz w:val="28"/>
          <w:szCs w:val="28"/>
        </w:rPr>
        <w:t>randomised</w:t>
      </w:r>
      <w:proofErr w:type="spellEnd"/>
      <w:r w:rsidRPr="00941228">
        <w:rPr>
          <w:sz w:val="28"/>
          <w:szCs w:val="28"/>
        </w:rPr>
        <w:t xml:space="preserve"> controlled trial (RCT) of a consumer-informed parent support program for parents of autistic children. </w:t>
      </w:r>
      <w:r w:rsidRPr="00941228">
        <w:rPr>
          <w:i/>
          <w:iCs/>
          <w:sz w:val="28"/>
          <w:szCs w:val="28"/>
        </w:rPr>
        <w:t>Journal of Autism and Developmental Disorders</w:t>
      </w:r>
      <w:r w:rsidRPr="00941228">
        <w:rPr>
          <w:sz w:val="28"/>
          <w:szCs w:val="28"/>
        </w:rPr>
        <w:t>, 1-18.</w:t>
      </w:r>
      <w:r>
        <w:rPr>
          <w:sz w:val="28"/>
          <w:szCs w:val="28"/>
        </w:rPr>
        <w:t xml:space="preserve"> </w:t>
      </w:r>
    </w:p>
    <w:p w14:paraId="655E9118" w14:textId="77777777" w:rsidR="008C2242" w:rsidRPr="005E0E5F" w:rsidRDefault="008C2242" w:rsidP="008C2242">
      <w:pPr>
        <w:pStyle w:val="nova-legacy-e-listitem"/>
        <w:shd w:val="clear" w:color="auto" w:fill="FFFFFF"/>
        <w:spacing w:after="0"/>
        <w:contextualSpacing/>
        <w:rPr>
          <w:rFonts w:ascii="Roboto" w:hAnsi="Roboto"/>
          <w:color w:val="525254"/>
          <w:sz w:val="21"/>
          <w:szCs w:val="21"/>
        </w:rPr>
      </w:pPr>
      <w:r>
        <w:rPr>
          <w:rFonts w:ascii="Roboto" w:hAnsi="Roboto"/>
          <w:color w:val="525254"/>
          <w:sz w:val="21"/>
          <w:szCs w:val="21"/>
        </w:rPr>
        <w:t>DOI: </w:t>
      </w:r>
      <w:hyperlink r:id="rId555" w:tgtFrame="_blank" w:history="1">
        <w:r>
          <w:rPr>
            <w:rStyle w:val="Hyperlink"/>
            <w:rFonts w:ascii="inherit" w:hAnsi="inherit"/>
            <w:sz w:val="21"/>
            <w:szCs w:val="21"/>
            <w:bdr w:val="none" w:sz="0" w:space="0" w:color="auto" w:frame="1"/>
          </w:rPr>
          <w:t>10.1007/s10803-025-06764-5</w:t>
        </w:r>
      </w:hyperlink>
    </w:p>
    <w:p w14:paraId="2B2D46FE" w14:textId="77777777" w:rsidR="00D25B8A" w:rsidRDefault="00D25B8A" w:rsidP="00D25B8A">
      <w:pPr>
        <w:shd w:val="clear" w:color="auto" w:fill="FFFFFF"/>
        <w:spacing w:before="100" w:beforeAutospacing="1" w:after="100" w:afterAutospacing="1"/>
      </w:pPr>
      <w:proofErr w:type="spellStart"/>
      <w:r w:rsidRPr="00941228">
        <w:rPr>
          <w:sz w:val="28"/>
          <w:szCs w:val="28"/>
        </w:rPr>
        <w:t>Lebiger</w:t>
      </w:r>
      <w:proofErr w:type="spellEnd"/>
      <w:r w:rsidRPr="00941228">
        <w:rPr>
          <w:sz w:val="28"/>
          <w:szCs w:val="28"/>
        </w:rPr>
        <w:t xml:space="preserve">-Vogel, J., </w:t>
      </w:r>
      <w:proofErr w:type="spellStart"/>
      <w:r w:rsidRPr="00941228">
        <w:rPr>
          <w:sz w:val="28"/>
          <w:szCs w:val="28"/>
        </w:rPr>
        <w:t>Rickmeyer</w:t>
      </w:r>
      <w:proofErr w:type="spellEnd"/>
      <w:r w:rsidRPr="00941228">
        <w:rPr>
          <w:sz w:val="28"/>
          <w:szCs w:val="28"/>
        </w:rPr>
        <w:t>, C., Leuzinger-</w:t>
      </w:r>
      <w:proofErr w:type="spellStart"/>
      <w:r w:rsidRPr="00941228">
        <w:rPr>
          <w:sz w:val="28"/>
          <w:szCs w:val="28"/>
        </w:rPr>
        <w:t>Bohleber</w:t>
      </w:r>
      <w:proofErr w:type="spellEnd"/>
      <w:r w:rsidRPr="00941228">
        <w:rPr>
          <w:sz w:val="28"/>
          <w:szCs w:val="28"/>
        </w:rPr>
        <w:t xml:space="preserve">, &amp; Meurs, P. (2022).  Fostering emotional availability in mother-child dyads with an immigrant background:  A randomized-controlled-trial on the effects of the early prevention program First Steps.  </w:t>
      </w:r>
      <w:r w:rsidRPr="00941228">
        <w:rPr>
          <w:i/>
          <w:iCs/>
          <w:sz w:val="28"/>
          <w:szCs w:val="28"/>
        </w:rPr>
        <w:t>Frontiers, 13.</w:t>
      </w:r>
      <w:r>
        <w:rPr>
          <w:i/>
          <w:iCs/>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35465509</w:t>
      </w:r>
      <w:r>
        <w:rPr>
          <w:rFonts w:ascii="Segoe UI" w:hAnsi="Segoe UI" w:cs="Segoe UI"/>
          <w:color w:val="212121"/>
        </w:rPr>
        <w:t xml:space="preserve"> </w:t>
      </w:r>
      <w:r>
        <w:rPr>
          <w:rStyle w:val="id-label"/>
          <w:rFonts w:ascii="Segoe UI" w:hAnsi="Segoe UI" w:cs="Segoe UI"/>
          <w:color w:val="212121"/>
        </w:rPr>
        <w:t>PMCID: </w:t>
      </w:r>
      <w:hyperlink r:id="rId556" w:tgtFrame="_blank" w:history="1">
        <w:r>
          <w:rPr>
            <w:rStyle w:val="Hyperlink"/>
            <w:rFonts w:ascii="Segoe UI" w:hAnsi="Segoe UI" w:cs="Segoe UI"/>
            <w:color w:val="0071BC"/>
          </w:rPr>
          <w:t>PMC9033293</w:t>
        </w:r>
      </w:hyperlink>
      <w:r>
        <w:rPr>
          <w:rFonts w:ascii="Segoe UI" w:hAnsi="Segoe UI" w:cs="Segoe UI"/>
          <w:color w:val="212121"/>
        </w:rPr>
        <w:t xml:space="preserve"> </w:t>
      </w:r>
      <w:r>
        <w:rPr>
          <w:rStyle w:val="id-label"/>
          <w:rFonts w:ascii="Segoe UI" w:hAnsi="Segoe UI" w:cs="Segoe UI"/>
          <w:color w:val="212121"/>
        </w:rPr>
        <w:t>DOI: </w:t>
      </w:r>
      <w:hyperlink r:id="rId557" w:tgtFrame="_blank" w:history="1">
        <w:r>
          <w:rPr>
            <w:rStyle w:val="Hyperlink"/>
            <w:rFonts w:ascii="Segoe UI" w:hAnsi="Segoe UI" w:cs="Segoe UI"/>
            <w:color w:val="0071BC"/>
          </w:rPr>
          <w:t>10.3389/fpsyg.2022.790244</w:t>
        </w:r>
      </w:hyperlink>
    </w:p>
    <w:p w14:paraId="4BBFB760" w14:textId="0D5FC498" w:rsidR="00C43D7F" w:rsidRPr="00C43D7F" w:rsidRDefault="00C43D7F" w:rsidP="00C43D7F">
      <w:pPr>
        <w:spacing w:before="100" w:beforeAutospacing="1" w:after="100" w:afterAutospacing="1"/>
      </w:pPr>
      <w:r w:rsidRPr="00941228">
        <w:rPr>
          <w:sz w:val="28"/>
          <w:szCs w:val="28"/>
        </w:rPr>
        <w:t>Lincoln, M., Aichele, S., Clark, E.L.M., Dungan, M., Harvey, A., Hoyer, L., Jiao, Y., Joslin, S., Russell, F., &amp; Biringen,  Z. (2023). Emotional Availability (EA) Brief: Single session feedback and coaching for improving fathers’ emotional availability for children across a wide developmental spectrum. </w:t>
      </w:r>
      <w:r w:rsidRPr="00941228">
        <w:rPr>
          <w:i/>
          <w:iCs/>
          <w:sz w:val="28"/>
          <w:szCs w:val="28"/>
        </w:rPr>
        <w:t>OBM Integrative and Complementary Medicine</w:t>
      </w:r>
      <w:r w:rsidRPr="00941228">
        <w:rPr>
          <w:sz w:val="28"/>
          <w:szCs w:val="28"/>
        </w:rPr>
        <w:t xml:space="preserve">, 8, 032. </w:t>
      </w:r>
      <w:r>
        <w:rPr>
          <w:color w:val="000000"/>
          <w:sz w:val="28"/>
          <w:szCs w:val="28"/>
          <w:shd w:val="clear" w:color="auto" w:fill="FFFFFF"/>
        </w:rPr>
        <w:t>DOI</w:t>
      </w:r>
      <w:r w:rsidRPr="00941228">
        <w:rPr>
          <w:color w:val="000000"/>
          <w:sz w:val="28"/>
          <w:szCs w:val="28"/>
          <w:shd w:val="clear" w:color="auto" w:fill="FFFFFF"/>
        </w:rPr>
        <w:t>:</w:t>
      </w:r>
      <w:hyperlink r:id="rId558" w:tgtFrame="_blank" w:history="1">
        <w:r w:rsidRPr="00941228">
          <w:rPr>
            <w:color w:val="6F9426"/>
            <w:sz w:val="28"/>
            <w:szCs w:val="28"/>
            <w:u w:val="single"/>
            <w:shd w:val="clear" w:color="auto" w:fill="FFFFFF"/>
          </w:rPr>
          <w:t>10.21926/obm.icm.2303032</w:t>
        </w:r>
      </w:hyperlink>
    </w:p>
    <w:p w14:paraId="0309563E" w14:textId="77777777" w:rsidR="00D25B8A" w:rsidRPr="00D25B8A" w:rsidRDefault="00D25B8A" w:rsidP="00D25B8A">
      <w:pPr>
        <w:shd w:val="clear" w:color="auto" w:fill="FFFFFF"/>
        <w:spacing w:before="100" w:beforeAutospacing="1" w:after="100" w:afterAutospacing="1"/>
        <w:rPr>
          <w:rFonts w:ascii="Segoe UI" w:hAnsi="Segoe UI" w:cs="Segoe UI"/>
          <w:color w:val="212121"/>
        </w:rPr>
      </w:pPr>
      <w:r w:rsidRPr="00941228">
        <w:rPr>
          <w:sz w:val="28"/>
          <w:szCs w:val="28"/>
        </w:rPr>
        <w:t xml:space="preserve">Longhi, E., Murray, L., Hunter, R., </w:t>
      </w:r>
      <w:proofErr w:type="spellStart"/>
      <w:r w:rsidRPr="00941228">
        <w:rPr>
          <w:sz w:val="28"/>
          <w:szCs w:val="28"/>
        </w:rPr>
        <w:t>Wellsted</w:t>
      </w:r>
      <w:proofErr w:type="spellEnd"/>
      <w:r w:rsidRPr="00941228">
        <w:rPr>
          <w:sz w:val="28"/>
          <w:szCs w:val="28"/>
        </w:rPr>
        <w:t xml:space="preserve">, D., Taylor-Colls, S., MacKenzie, K., Rayns, G., </w:t>
      </w:r>
      <w:proofErr w:type="spellStart"/>
      <w:r w:rsidRPr="00941228">
        <w:rPr>
          <w:sz w:val="28"/>
          <w:szCs w:val="28"/>
        </w:rPr>
        <w:t>Cotmore</w:t>
      </w:r>
      <w:proofErr w:type="spellEnd"/>
      <w:r w:rsidRPr="00941228">
        <w:rPr>
          <w:sz w:val="28"/>
          <w:szCs w:val="28"/>
        </w:rPr>
        <w:t xml:space="preserve">, R., Fonagy, P., &amp; Fearon, R.M. (2016). The NSPCC UK Minding the Baby® (MTB) home-visiting </w:t>
      </w:r>
      <w:proofErr w:type="spellStart"/>
      <w:r w:rsidRPr="00941228">
        <w:rPr>
          <w:sz w:val="28"/>
          <w:szCs w:val="28"/>
        </w:rPr>
        <w:t>programme</w:t>
      </w:r>
      <w:proofErr w:type="spellEnd"/>
      <w:r w:rsidRPr="00941228">
        <w:rPr>
          <w:sz w:val="28"/>
          <w:szCs w:val="28"/>
        </w:rPr>
        <w:t xml:space="preserve">, supporting young mothers (aged 14-25) in the first 2 years of their baby's life: study protocol for a </w:t>
      </w:r>
      <w:proofErr w:type="spellStart"/>
      <w:r w:rsidRPr="00941228">
        <w:rPr>
          <w:sz w:val="28"/>
          <w:szCs w:val="28"/>
        </w:rPr>
        <w:t>randomised</w:t>
      </w:r>
      <w:proofErr w:type="spellEnd"/>
      <w:r w:rsidRPr="00941228">
        <w:rPr>
          <w:sz w:val="28"/>
          <w:szCs w:val="28"/>
        </w:rPr>
        <w:t xml:space="preserve"> controlled trial. </w:t>
      </w:r>
      <w:r w:rsidRPr="00696C7B">
        <w:rPr>
          <w:i/>
          <w:iCs/>
          <w:sz w:val="28"/>
          <w:szCs w:val="28"/>
        </w:rPr>
        <w:t>Trials. 17</w:t>
      </w:r>
      <w:r w:rsidRPr="00941228">
        <w:rPr>
          <w:sz w:val="28"/>
          <w:szCs w:val="28"/>
        </w:rPr>
        <w:t>, 486.</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27717374</w:t>
      </w:r>
      <w:r>
        <w:rPr>
          <w:rFonts w:ascii="Segoe UI" w:hAnsi="Segoe UI" w:cs="Segoe UI"/>
          <w:color w:val="212121"/>
        </w:rPr>
        <w:t xml:space="preserve"> </w:t>
      </w:r>
      <w:r>
        <w:rPr>
          <w:rStyle w:val="id-label"/>
          <w:rFonts w:ascii="Segoe UI" w:hAnsi="Segoe UI" w:cs="Segoe UI"/>
          <w:color w:val="212121"/>
        </w:rPr>
        <w:t>PMCID: </w:t>
      </w:r>
      <w:hyperlink r:id="rId559" w:tgtFrame="_blank" w:history="1">
        <w:r>
          <w:rPr>
            <w:rStyle w:val="Hyperlink"/>
            <w:rFonts w:ascii="Segoe UI" w:hAnsi="Segoe UI" w:cs="Segoe UI"/>
            <w:color w:val="0071BC"/>
          </w:rPr>
          <w:t>PMC5055686</w:t>
        </w:r>
      </w:hyperlink>
      <w:r>
        <w:rPr>
          <w:rFonts w:ascii="Segoe UI" w:hAnsi="Segoe UI" w:cs="Segoe UI"/>
          <w:color w:val="212121"/>
        </w:rPr>
        <w:t xml:space="preserve"> </w:t>
      </w:r>
      <w:r>
        <w:rPr>
          <w:rStyle w:val="id-label"/>
          <w:rFonts w:ascii="Segoe UI" w:hAnsi="Segoe UI" w:cs="Segoe UI"/>
          <w:color w:val="212121"/>
        </w:rPr>
        <w:t>DOI: </w:t>
      </w:r>
      <w:hyperlink r:id="rId560" w:tgtFrame="_blank" w:history="1">
        <w:r>
          <w:rPr>
            <w:rStyle w:val="Hyperlink"/>
            <w:rFonts w:ascii="Segoe UI" w:hAnsi="Segoe UI" w:cs="Segoe UI"/>
            <w:color w:val="0071BC"/>
          </w:rPr>
          <w:t>10.1186/s13063-016-1618-4</w:t>
        </w:r>
      </w:hyperlink>
    </w:p>
    <w:p w14:paraId="27FACD62" w14:textId="4DBFBE10" w:rsidR="00D25B8A" w:rsidRPr="00D25B8A" w:rsidRDefault="00D25B8A" w:rsidP="00D25B8A">
      <w:pPr>
        <w:shd w:val="clear" w:color="auto" w:fill="FFFFFF"/>
        <w:spacing w:before="100" w:beforeAutospacing="1" w:after="100" w:afterAutospacing="1"/>
        <w:rPr>
          <w:rFonts w:ascii="Segoe UI" w:hAnsi="Segoe UI" w:cs="Segoe UI"/>
          <w:color w:val="212121"/>
        </w:rPr>
      </w:pPr>
      <w:r w:rsidRPr="00941228">
        <w:rPr>
          <w:sz w:val="28"/>
          <w:szCs w:val="28"/>
        </w:rPr>
        <w:t xml:space="preserve">McConnell, M., Closson, L., Morse, B., Wurster, H., Flykt, M., </w:t>
      </w:r>
      <w:proofErr w:type="spellStart"/>
      <w:r w:rsidRPr="00941228">
        <w:rPr>
          <w:sz w:val="28"/>
          <w:szCs w:val="28"/>
        </w:rPr>
        <w:t>Sarche</w:t>
      </w:r>
      <w:proofErr w:type="spellEnd"/>
      <w:r w:rsidRPr="00941228">
        <w:rPr>
          <w:sz w:val="28"/>
          <w:szCs w:val="28"/>
        </w:rPr>
        <w:t xml:space="preserve">, M., &amp; Biringen, Z. (2020). The "EA Brief": A single session of parent feedback and coaching to improve emotional attachment and emotional availability (EA). </w:t>
      </w:r>
      <w:r w:rsidRPr="00941228">
        <w:rPr>
          <w:i/>
          <w:iCs/>
          <w:sz w:val="28"/>
          <w:szCs w:val="28"/>
        </w:rPr>
        <w:t>Infant Mental Health Journal, 41</w:t>
      </w:r>
      <w:r w:rsidRPr="00941228">
        <w:rPr>
          <w:sz w:val="28"/>
          <w:szCs w:val="28"/>
        </w:rPr>
        <w:t>(6), 783-792.</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32603000</w:t>
      </w:r>
      <w:r>
        <w:rPr>
          <w:rFonts w:ascii="Segoe UI" w:hAnsi="Segoe UI" w:cs="Segoe UI"/>
          <w:color w:val="212121"/>
        </w:rPr>
        <w:t xml:space="preserve"> </w:t>
      </w:r>
      <w:r>
        <w:rPr>
          <w:rStyle w:val="id-label"/>
          <w:rFonts w:ascii="Segoe UI" w:hAnsi="Segoe UI" w:cs="Segoe UI"/>
          <w:color w:val="212121"/>
        </w:rPr>
        <w:t>DOI: </w:t>
      </w:r>
      <w:hyperlink r:id="rId561" w:tgtFrame="_blank" w:history="1">
        <w:r>
          <w:rPr>
            <w:rStyle w:val="Hyperlink"/>
            <w:rFonts w:ascii="Segoe UI" w:hAnsi="Segoe UI" w:cs="Segoe UI"/>
            <w:color w:val="0071BC"/>
          </w:rPr>
          <w:t>10.1002/imhj.21867</w:t>
        </w:r>
      </w:hyperlink>
    </w:p>
    <w:p w14:paraId="5BA5DE19" w14:textId="77777777" w:rsidR="00D25B8A" w:rsidRPr="00CD7313" w:rsidRDefault="00D25B8A" w:rsidP="00D25B8A">
      <w:pPr>
        <w:shd w:val="clear" w:color="auto" w:fill="FFFFFF"/>
        <w:spacing w:before="100" w:beforeAutospacing="1" w:after="100" w:afterAutospacing="1"/>
        <w:rPr>
          <w:rFonts w:ascii="Segoe UI" w:hAnsi="Segoe UI" w:cs="Segoe UI"/>
          <w:color w:val="212121"/>
        </w:rPr>
      </w:pPr>
      <w:r w:rsidRPr="00941228">
        <w:rPr>
          <w:sz w:val="28"/>
          <w:szCs w:val="28"/>
        </w:rPr>
        <w:lastRenderedPageBreak/>
        <w:t xml:space="preserve">Matthess, J., Eckert, M., Becker, O., Ludwig-Korner, C., &amp; Kuchinke, L. (2021).  Potential efficacy of parent-infant psychotherapy with mothers and their infants from a high-risk population:  A randomized controlled pilot trial.  </w:t>
      </w:r>
      <w:r w:rsidRPr="00941228">
        <w:rPr>
          <w:i/>
          <w:iCs/>
          <w:sz w:val="28"/>
          <w:szCs w:val="28"/>
        </w:rPr>
        <w:t>Pilot and Feasibility Studies, 7</w:t>
      </w:r>
      <w:r w:rsidRPr="00941228">
        <w:rPr>
          <w:sz w:val="28"/>
          <w:szCs w:val="28"/>
        </w:rPr>
        <w:t>, 1-18.</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34819168</w:t>
      </w:r>
      <w:r>
        <w:rPr>
          <w:rFonts w:ascii="Segoe UI" w:hAnsi="Segoe UI" w:cs="Segoe UI"/>
          <w:color w:val="212121"/>
        </w:rPr>
        <w:t xml:space="preserve"> </w:t>
      </w:r>
      <w:r>
        <w:rPr>
          <w:rStyle w:val="id-label"/>
          <w:rFonts w:ascii="Segoe UI" w:hAnsi="Segoe UI" w:cs="Segoe UI"/>
          <w:color w:val="212121"/>
        </w:rPr>
        <w:t>PMCID: </w:t>
      </w:r>
      <w:hyperlink r:id="rId562" w:tgtFrame="_blank" w:history="1">
        <w:r>
          <w:rPr>
            <w:rStyle w:val="Hyperlink"/>
            <w:rFonts w:ascii="Segoe UI" w:hAnsi="Segoe UI" w:cs="Segoe UI"/>
            <w:color w:val="0071BC"/>
          </w:rPr>
          <w:t>PMC8611874</w:t>
        </w:r>
      </w:hyperlink>
      <w:r>
        <w:rPr>
          <w:rFonts w:ascii="Segoe UI" w:hAnsi="Segoe UI" w:cs="Segoe UI"/>
          <w:color w:val="212121"/>
        </w:rPr>
        <w:t xml:space="preserve"> </w:t>
      </w:r>
      <w:r>
        <w:rPr>
          <w:rStyle w:val="id-label"/>
          <w:rFonts w:ascii="Segoe UI" w:hAnsi="Segoe UI" w:cs="Segoe UI"/>
          <w:color w:val="212121"/>
        </w:rPr>
        <w:t>DOI: </w:t>
      </w:r>
      <w:hyperlink r:id="rId563" w:tgtFrame="_blank" w:history="1">
        <w:r>
          <w:rPr>
            <w:rStyle w:val="Hyperlink"/>
            <w:rFonts w:ascii="Segoe UI" w:hAnsi="Segoe UI" w:cs="Segoe UI"/>
            <w:color w:val="0071BC"/>
          </w:rPr>
          <w:t>10.1186/s40814-021-00946-5</w:t>
        </w:r>
      </w:hyperlink>
    </w:p>
    <w:p w14:paraId="05465973" w14:textId="0C421EE7" w:rsidR="00D25B8A" w:rsidRPr="00CD7313" w:rsidRDefault="00D25B8A" w:rsidP="00D25B8A">
      <w:pPr>
        <w:shd w:val="clear" w:color="auto" w:fill="FFFFFF"/>
        <w:spacing w:before="100" w:beforeAutospacing="1" w:after="100" w:afterAutospacing="1"/>
        <w:rPr>
          <w:rFonts w:ascii="Segoe UI" w:hAnsi="Segoe UI" w:cs="Segoe UI"/>
          <w:color w:val="212121"/>
        </w:rPr>
      </w:pPr>
      <w:proofErr w:type="spellStart"/>
      <w:r w:rsidRPr="00941228">
        <w:rPr>
          <w:sz w:val="28"/>
          <w:szCs w:val="28"/>
        </w:rPr>
        <w:t>Mattheß</w:t>
      </w:r>
      <w:proofErr w:type="spellEnd"/>
      <w:r w:rsidRPr="00941228">
        <w:rPr>
          <w:sz w:val="28"/>
          <w:szCs w:val="28"/>
        </w:rPr>
        <w:t xml:space="preserve">, J., Eckert, M., Richter, K., Koch, G., Reinhold, T., </w:t>
      </w:r>
      <w:proofErr w:type="spellStart"/>
      <w:r w:rsidRPr="00941228">
        <w:rPr>
          <w:sz w:val="28"/>
          <w:szCs w:val="28"/>
        </w:rPr>
        <w:t>Vienhues</w:t>
      </w:r>
      <w:proofErr w:type="spellEnd"/>
      <w:r w:rsidRPr="00941228">
        <w:rPr>
          <w:sz w:val="28"/>
          <w:szCs w:val="28"/>
        </w:rPr>
        <w:t xml:space="preserve">, P., Berghöfer, A., </w:t>
      </w:r>
      <w:proofErr w:type="spellStart"/>
      <w:r w:rsidRPr="00941228">
        <w:rPr>
          <w:sz w:val="28"/>
          <w:szCs w:val="28"/>
        </w:rPr>
        <w:t>Roll,S</w:t>
      </w:r>
      <w:proofErr w:type="spellEnd"/>
      <w:r w:rsidRPr="00941228">
        <w:rPr>
          <w:sz w:val="28"/>
          <w:szCs w:val="28"/>
        </w:rPr>
        <w:t xml:space="preserve">., Keil, T., </w:t>
      </w:r>
      <w:proofErr w:type="spellStart"/>
      <w:r w:rsidRPr="00941228">
        <w:rPr>
          <w:sz w:val="28"/>
          <w:szCs w:val="28"/>
        </w:rPr>
        <w:t>Schlensog</w:t>
      </w:r>
      <w:proofErr w:type="spellEnd"/>
      <w:r w:rsidRPr="00941228">
        <w:rPr>
          <w:sz w:val="28"/>
          <w:szCs w:val="28"/>
        </w:rPr>
        <w:t>-Schuster, F., von Klitzing, K., Ludwig-Körner, C., &amp; Kuchinke, L.</w:t>
      </w:r>
      <w:r>
        <w:rPr>
          <w:sz w:val="28"/>
          <w:szCs w:val="28"/>
        </w:rPr>
        <w:t xml:space="preserve"> </w:t>
      </w:r>
      <w:r w:rsidRPr="00941228">
        <w:rPr>
          <w:sz w:val="28"/>
          <w:szCs w:val="28"/>
        </w:rPr>
        <w:t xml:space="preserve">(2020).   Efficacy of Parent-Infant-Psychotherapy with mothers with postpartum mental disorder: </w:t>
      </w:r>
      <w:r w:rsidR="009450C8">
        <w:rPr>
          <w:sz w:val="28"/>
          <w:szCs w:val="28"/>
        </w:rPr>
        <w:t>S</w:t>
      </w:r>
      <w:r w:rsidRPr="00941228">
        <w:rPr>
          <w:sz w:val="28"/>
          <w:szCs w:val="28"/>
        </w:rPr>
        <w:t xml:space="preserve">tudy protocol of the randomized controlled trial as part of the SKKIPPI project. </w:t>
      </w:r>
      <w:r w:rsidRPr="00941228">
        <w:rPr>
          <w:i/>
          <w:iCs/>
          <w:sz w:val="28"/>
          <w:szCs w:val="28"/>
        </w:rPr>
        <w:t>Trial</w:t>
      </w:r>
      <w:r>
        <w:rPr>
          <w:i/>
          <w:iCs/>
          <w:sz w:val="28"/>
          <w:szCs w:val="28"/>
        </w:rPr>
        <w:t>s</w:t>
      </w:r>
      <w:r w:rsidRPr="00941228">
        <w:rPr>
          <w:i/>
          <w:iCs/>
          <w:sz w:val="28"/>
          <w:szCs w:val="28"/>
        </w:rPr>
        <w:t>,</w:t>
      </w:r>
      <w:r w:rsidRPr="00941228">
        <w:rPr>
          <w:sz w:val="28"/>
          <w:szCs w:val="28"/>
        </w:rPr>
        <w:t xml:space="preserve"> 5, 21, 490.</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32503611</w:t>
      </w:r>
      <w:r>
        <w:rPr>
          <w:rFonts w:ascii="Segoe UI" w:hAnsi="Segoe UI" w:cs="Segoe UI"/>
          <w:color w:val="212121"/>
        </w:rPr>
        <w:t xml:space="preserve"> </w:t>
      </w:r>
      <w:r>
        <w:rPr>
          <w:rStyle w:val="id-label"/>
          <w:rFonts w:ascii="Segoe UI" w:hAnsi="Segoe UI" w:cs="Segoe UI"/>
          <w:color w:val="212121"/>
        </w:rPr>
        <w:t>PMCID: </w:t>
      </w:r>
      <w:hyperlink r:id="rId564" w:tgtFrame="_blank" w:history="1">
        <w:r>
          <w:rPr>
            <w:rStyle w:val="Hyperlink"/>
            <w:rFonts w:ascii="Segoe UI" w:hAnsi="Segoe UI" w:cs="Segoe UI"/>
            <w:color w:val="0071BC"/>
          </w:rPr>
          <w:t>PMC7275538</w:t>
        </w:r>
      </w:hyperlink>
      <w:r>
        <w:rPr>
          <w:rFonts w:ascii="Segoe UI" w:hAnsi="Segoe UI" w:cs="Segoe UI"/>
          <w:color w:val="212121"/>
        </w:rPr>
        <w:t xml:space="preserve"> </w:t>
      </w:r>
      <w:r>
        <w:rPr>
          <w:rStyle w:val="id-label"/>
          <w:rFonts w:ascii="Segoe UI" w:hAnsi="Segoe UI" w:cs="Segoe UI"/>
          <w:color w:val="212121"/>
        </w:rPr>
        <w:t>DOI: </w:t>
      </w:r>
      <w:hyperlink r:id="rId565" w:tgtFrame="_blank" w:history="1">
        <w:r>
          <w:rPr>
            <w:rStyle w:val="Hyperlink"/>
            <w:rFonts w:ascii="Segoe UI" w:hAnsi="Segoe UI" w:cs="Segoe UI"/>
            <w:color w:val="0071BC"/>
          </w:rPr>
          <w:t>10.1186/s13063-020-04443-7</w:t>
        </w:r>
      </w:hyperlink>
    </w:p>
    <w:p w14:paraId="14DFFE1A" w14:textId="3968F42C" w:rsidR="00EC5D95" w:rsidRDefault="00D25B8A" w:rsidP="00D25B8A">
      <w:pPr>
        <w:shd w:val="clear" w:color="auto" w:fill="FFFFFF"/>
        <w:spacing w:before="100" w:beforeAutospacing="1" w:after="100" w:afterAutospacing="1"/>
      </w:pPr>
      <w:r w:rsidRPr="00941228">
        <w:rPr>
          <w:sz w:val="28"/>
          <w:szCs w:val="28"/>
        </w:rPr>
        <w:t xml:space="preserve">Menashe-Grinberg, A., &amp; </w:t>
      </w:r>
      <w:proofErr w:type="spellStart"/>
      <w:r w:rsidRPr="00941228">
        <w:rPr>
          <w:sz w:val="28"/>
          <w:szCs w:val="28"/>
        </w:rPr>
        <w:t>Atzaba</w:t>
      </w:r>
      <w:proofErr w:type="spellEnd"/>
      <w:r w:rsidRPr="00941228">
        <w:rPr>
          <w:sz w:val="28"/>
          <w:szCs w:val="28"/>
        </w:rPr>
        <w:t>-Poria, N. (2025).  The predictors of change in reflective parenting therapy: Uncovering the influence of parental reflective functioning and child temperament in predicting the improvement in parent-child relationship and child outcome following DUET group intervention.</w:t>
      </w:r>
      <w:r w:rsidRPr="00941228">
        <w:rPr>
          <w:i/>
          <w:iCs/>
          <w:sz w:val="28"/>
          <w:szCs w:val="28"/>
        </w:rPr>
        <w:t xml:space="preserve"> Development &amp; Psychopathology, 35</w:t>
      </w:r>
      <w:r w:rsidRPr="00941228">
        <w:rPr>
          <w:sz w:val="28"/>
          <w:szCs w:val="28"/>
        </w:rPr>
        <w:t>, 1901-1912.</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36537004</w:t>
      </w:r>
      <w:r>
        <w:rPr>
          <w:rFonts w:ascii="Segoe UI" w:hAnsi="Segoe UI" w:cs="Segoe UI"/>
          <w:color w:val="212121"/>
        </w:rPr>
        <w:t xml:space="preserve"> </w:t>
      </w:r>
      <w:r>
        <w:rPr>
          <w:rStyle w:val="id-label"/>
          <w:rFonts w:ascii="Segoe UI" w:hAnsi="Segoe UI" w:cs="Segoe UI"/>
          <w:color w:val="212121"/>
        </w:rPr>
        <w:t>DOI: </w:t>
      </w:r>
      <w:hyperlink r:id="rId566" w:tgtFrame="_blank" w:history="1">
        <w:r>
          <w:rPr>
            <w:rStyle w:val="Hyperlink"/>
            <w:rFonts w:ascii="Segoe UI" w:hAnsi="Segoe UI" w:cs="Segoe UI"/>
            <w:color w:val="0071BC"/>
          </w:rPr>
          <w:t>10.1017/S0954579422000566</w:t>
        </w:r>
      </w:hyperlink>
    </w:p>
    <w:p w14:paraId="29A33AFA" w14:textId="197CA068" w:rsidR="00593EFF" w:rsidRDefault="00593EFF" w:rsidP="00D03E17">
      <w:r w:rsidRPr="00B079D1">
        <w:rPr>
          <w:color w:val="1F1F1F"/>
          <w:sz w:val="28"/>
          <w:szCs w:val="28"/>
        </w:rPr>
        <w:t xml:space="preserve">Molinini, R.M., </w:t>
      </w:r>
      <w:proofErr w:type="spellStart"/>
      <w:r w:rsidRPr="00B079D1">
        <w:rPr>
          <w:color w:val="1F1F1F"/>
          <w:sz w:val="28"/>
          <w:szCs w:val="28"/>
        </w:rPr>
        <w:t>Stuyvenburg</w:t>
      </w:r>
      <w:proofErr w:type="spellEnd"/>
      <w:r w:rsidRPr="00B079D1">
        <w:rPr>
          <w:color w:val="1F1F1F"/>
          <w:sz w:val="28"/>
          <w:szCs w:val="28"/>
        </w:rPr>
        <w:t xml:space="preserve">, C., Koziol, N.A., </w:t>
      </w:r>
      <w:proofErr w:type="spellStart"/>
      <w:r w:rsidRPr="00B079D1">
        <w:rPr>
          <w:color w:val="1F1F1F"/>
          <w:sz w:val="28"/>
          <w:szCs w:val="28"/>
        </w:rPr>
        <w:t>Harbourne</w:t>
      </w:r>
      <w:proofErr w:type="spellEnd"/>
      <w:r w:rsidRPr="00B079D1">
        <w:rPr>
          <w:color w:val="1F1F1F"/>
          <w:sz w:val="28"/>
          <w:szCs w:val="28"/>
        </w:rPr>
        <w:t xml:space="preserve">, R.T., Hsu, L-Y., Lobo, M.A., Willett, S., Bovaird, J.A., Chu, V.W., Price, S.K., Shall, M.S., &amp; Dusing, S.C. (2025).  Sitting Together and Reaching to Play Physical Therapy affects dyadic emotional availability in children with neuromotor delay and their families.  </w:t>
      </w:r>
      <w:r w:rsidRPr="00B079D1">
        <w:rPr>
          <w:i/>
          <w:iCs/>
          <w:color w:val="1F1F1F"/>
          <w:sz w:val="28"/>
          <w:szCs w:val="28"/>
        </w:rPr>
        <w:t>Physical therapy, 105</w:t>
      </w:r>
      <w:r w:rsidRPr="00B079D1">
        <w:rPr>
          <w:color w:val="1F1F1F"/>
          <w:sz w:val="28"/>
          <w:szCs w:val="28"/>
        </w:rPr>
        <w:t xml:space="preserve">, pzae167, </w:t>
      </w:r>
      <w:hyperlink r:id="rId567" w:history="1">
        <w:r w:rsidRPr="00B079D1">
          <w:rPr>
            <w:color w:val="0B59A8"/>
            <w:sz w:val="28"/>
            <w:szCs w:val="28"/>
          </w:rPr>
          <w:t>https://doi.org/10.1093/ptj/pzae167</w:t>
        </w:r>
      </w:hyperlink>
    </w:p>
    <w:p w14:paraId="68C8215D" w14:textId="77777777" w:rsidR="00593EFF" w:rsidRDefault="00593EFF" w:rsidP="00593EFF">
      <w:pPr>
        <w:shd w:val="clear" w:color="auto" w:fill="FFFFFF"/>
        <w:spacing w:before="100" w:beforeAutospacing="1" w:after="100" w:afterAutospacing="1"/>
      </w:pPr>
      <w:proofErr w:type="spellStart"/>
      <w:r w:rsidRPr="00941228">
        <w:rPr>
          <w:sz w:val="28"/>
          <w:szCs w:val="28"/>
        </w:rPr>
        <w:t>Mothander</w:t>
      </w:r>
      <w:proofErr w:type="spellEnd"/>
      <w:r w:rsidRPr="00941228">
        <w:rPr>
          <w:sz w:val="28"/>
          <w:szCs w:val="28"/>
        </w:rPr>
        <w:t xml:space="preserve">, P. R. &amp; </w:t>
      </w:r>
      <w:proofErr w:type="spellStart"/>
      <w:r w:rsidRPr="00941228">
        <w:rPr>
          <w:sz w:val="28"/>
          <w:szCs w:val="28"/>
        </w:rPr>
        <w:t>Furmark</w:t>
      </w:r>
      <w:proofErr w:type="spellEnd"/>
      <w:r w:rsidRPr="00941228">
        <w:rPr>
          <w:sz w:val="28"/>
          <w:szCs w:val="28"/>
        </w:rPr>
        <w:t xml:space="preserve">, C. &amp; Neander, K. (2017). Adding "Circle of Security - Parenting" to treatment as usual in three Swedish infant mental health clinics. Effects on parents' internal representations and quality of parent-infant interaction. </w:t>
      </w:r>
      <w:r w:rsidRPr="00941228">
        <w:rPr>
          <w:i/>
          <w:iCs/>
          <w:sz w:val="28"/>
          <w:szCs w:val="28"/>
        </w:rPr>
        <w:t>Scandinavian Journal of Psychology, 59.</w:t>
      </w:r>
      <w:r>
        <w:rPr>
          <w:i/>
          <w:iCs/>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29244205</w:t>
      </w:r>
      <w:r>
        <w:rPr>
          <w:rFonts w:ascii="Segoe UI" w:hAnsi="Segoe UI" w:cs="Segoe UI"/>
          <w:color w:val="212121"/>
        </w:rPr>
        <w:t xml:space="preserve"> </w:t>
      </w:r>
      <w:r>
        <w:rPr>
          <w:rStyle w:val="id-label"/>
          <w:rFonts w:ascii="Segoe UI" w:hAnsi="Segoe UI" w:cs="Segoe UI"/>
          <w:color w:val="212121"/>
        </w:rPr>
        <w:t>DOI: </w:t>
      </w:r>
      <w:hyperlink r:id="rId568" w:tgtFrame="_blank" w:history="1">
        <w:r>
          <w:rPr>
            <w:rStyle w:val="Hyperlink"/>
            <w:rFonts w:ascii="Segoe UI" w:hAnsi="Segoe UI" w:cs="Segoe UI"/>
            <w:color w:val="0071BC"/>
          </w:rPr>
          <w:t>10.1111/sjop.12419</w:t>
        </w:r>
      </w:hyperlink>
    </w:p>
    <w:p w14:paraId="421E99C0" w14:textId="4DDA61E8" w:rsidR="004F7D07" w:rsidRPr="00593EFF" w:rsidRDefault="004F7D07" w:rsidP="00593EFF">
      <w:pPr>
        <w:shd w:val="clear" w:color="auto" w:fill="FFFFFF"/>
        <w:spacing w:before="100" w:beforeAutospacing="1" w:after="100" w:afterAutospacing="1"/>
        <w:rPr>
          <w:rFonts w:ascii="Segoe UI" w:hAnsi="Segoe UI" w:cs="Segoe UI"/>
          <w:color w:val="212121"/>
        </w:rPr>
      </w:pPr>
      <w:r w:rsidRPr="00941228">
        <w:rPr>
          <w:sz w:val="28"/>
          <w:szCs w:val="28"/>
        </w:rPr>
        <w:t xml:space="preserve">Murray-Kolb, L.E. &amp; Beard, J.L. (2009).   Iron deficiency and child and maternal health. </w:t>
      </w:r>
      <w:r w:rsidRPr="00941228">
        <w:rPr>
          <w:i/>
          <w:iCs/>
          <w:sz w:val="28"/>
          <w:szCs w:val="28"/>
        </w:rPr>
        <w:t>American Journal of Clinical Nutrition, 89</w:t>
      </w:r>
      <w:r w:rsidRPr="00941228">
        <w:rPr>
          <w:sz w:val="28"/>
          <w:szCs w:val="28"/>
        </w:rPr>
        <w:t>, 946-950.</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19158210</w:t>
      </w:r>
      <w:r>
        <w:rPr>
          <w:rFonts w:ascii="Segoe UI" w:hAnsi="Segoe UI" w:cs="Segoe UI"/>
          <w:color w:val="212121"/>
        </w:rPr>
        <w:t xml:space="preserve"> </w:t>
      </w:r>
      <w:r>
        <w:rPr>
          <w:rStyle w:val="id-label"/>
          <w:rFonts w:ascii="Segoe UI" w:hAnsi="Segoe UI" w:cs="Segoe UI"/>
          <w:color w:val="212121"/>
        </w:rPr>
        <w:t>DOI: </w:t>
      </w:r>
      <w:hyperlink r:id="rId569" w:tgtFrame="_blank" w:history="1">
        <w:r>
          <w:rPr>
            <w:rStyle w:val="Hyperlink"/>
            <w:rFonts w:ascii="Segoe UI" w:hAnsi="Segoe UI" w:cs="Segoe UI"/>
            <w:color w:val="0071BC"/>
          </w:rPr>
          <w:t>10.3945/ajcn.2008.26692D</w:t>
        </w:r>
      </w:hyperlink>
    </w:p>
    <w:p w14:paraId="60B4CEB7" w14:textId="77777777" w:rsidR="00593EFF" w:rsidRDefault="00593EFF" w:rsidP="00593EFF">
      <w:pPr>
        <w:shd w:val="clear" w:color="auto" w:fill="FFFFFF"/>
        <w:spacing w:before="100" w:beforeAutospacing="1" w:after="100" w:afterAutospacing="1"/>
      </w:pPr>
      <w:r w:rsidRPr="00941228">
        <w:rPr>
          <w:sz w:val="28"/>
          <w:szCs w:val="28"/>
        </w:rPr>
        <w:t xml:space="preserve">Nicolson, S., Judd, F., Thompson-Salo, F., Mitchell, S. (2013). Supporting the adolescent mother-infant relationship: Preliminary trial of a brief perinatal attachment intervention. </w:t>
      </w:r>
      <w:r w:rsidRPr="00941228">
        <w:rPr>
          <w:i/>
          <w:iCs/>
          <w:sz w:val="28"/>
          <w:szCs w:val="28"/>
        </w:rPr>
        <w:t>Archives of Women's Mental Health, 16</w:t>
      </w:r>
      <w:r w:rsidRPr="00941228">
        <w:rPr>
          <w:sz w:val="28"/>
          <w:szCs w:val="28"/>
        </w:rPr>
        <w:t>, 511-20.</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23820643</w:t>
      </w:r>
      <w:r>
        <w:rPr>
          <w:rFonts w:ascii="Segoe UI" w:hAnsi="Segoe UI" w:cs="Segoe UI"/>
          <w:color w:val="212121"/>
        </w:rPr>
        <w:t xml:space="preserve"> </w:t>
      </w:r>
      <w:r>
        <w:rPr>
          <w:rStyle w:val="id-label"/>
          <w:rFonts w:ascii="Segoe UI" w:hAnsi="Segoe UI" w:cs="Segoe UI"/>
          <w:color w:val="212121"/>
        </w:rPr>
        <w:t>DOI: </w:t>
      </w:r>
      <w:hyperlink r:id="rId570" w:tgtFrame="_blank" w:history="1">
        <w:r>
          <w:rPr>
            <w:rStyle w:val="Hyperlink"/>
            <w:rFonts w:ascii="Segoe UI" w:hAnsi="Segoe UI" w:cs="Segoe UI"/>
            <w:color w:val="0071BC"/>
          </w:rPr>
          <w:t>10.1007/s00737-013-0364-9</w:t>
        </w:r>
      </w:hyperlink>
    </w:p>
    <w:p w14:paraId="68C5E325" w14:textId="77777777" w:rsidR="00593EFF" w:rsidRPr="00C137FD" w:rsidRDefault="00593EFF" w:rsidP="00593EFF">
      <w:pPr>
        <w:autoSpaceDE w:val="0"/>
        <w:autoSpaceDN w:val="0"/>
        <w:adjustRightInd w:val="0"/>
        <w:rPr>
          <w:rFonts w:eastAsiaTheme="minorHAnsi"/>
          <w:sz w:val="28"/>
          <w:szCs w:val="28"/>
        </w:rPr>
      </w:pPr>
      <w:r w:rsidRPr="00A0306F">
        <w:rPr>
          <w:rFonts w:eastAsiaTheme="minorHAnsi"/>
          <w:sz w:val="28"/>
          <w:szCs w:val="28"/>
        </w:rPr>
        <w:lastRenderedPageBreak/>
        <w:t>O'Hara, L., Smith, E., Barlow, J., Livingstone, N., Herath, N., Wei, Y., Spreckelsen, T. F., &amp; Macdonald, G.</w:t>
      </w:r>
      <w:r>
        <w:rPr>
          <w:rFonts w:eastAsiaTheme="minorHAnsi"/>
          <w:sz w:val="28"/>
          <w:szCs w:val="28"/>
        </w:rPr>
        <w:t xml:space="preserve"> </w:t>
      </w:r>
      <w:r w:rsidRPr="00A0306F">
        <w:rPr>
          <w:rFonts w:eastAsiaTheme="minorHAnsi"/>
          <w:sz w:val="28"/>
          <w:szCs w:val="28"/>
        </w:rPr>
        <w:t>(2019). Video feedback for parental sensitivity and attachment security in children under five years (Review).</w:t>
      </w:r>
      <w:r>
        <w:rPr>
          <w:rFonts w:eastAsiaTheme="minorHAnsi"/>
          <w:sz w:val="28"/>
          <w:szCs w:val="28"/>
        </w:rPr>
        <w:t xml:space="preserve"> </w:t>
      </w:r>
      <w:r w:rsidRPr="00A0306F">
        <w:rPr>
          <w:rFonts w:eastAsiaTheme="minorHAnsi"/>
          <w:sz w:val="28"/>
          <w:szCs w:val="28"/>
        </w:rPr>
        <w:t xml:space="preserve">Cochrane database of systematic reviews (Online), (11), 1. </w:t>
      </w:r>
      <w:r w:rsidRPr="00C137FD">
        <w:rPr>
          <w:rFonts w:ascii="Segoe UI" w:hAnsi="Segoe UI" w:cs="Segoe UI"/>
          <w:color w:val="212121"/>
        </w:rPr>
        <w:t>PMID: 31782528</w:t>
      </w:r>
    </w:p>
    <w:p w14:paraId="057EB3D7" w14:textId="275616DD" w:rsidR="00593EFF" w:rsidRDefault="00593EFF" w:rsidP="00593EFF">
      <w:r w:rsidRPr="00C137FD">
        <w:rPr>
          <w:rFonts w:ascii="Segoe UI" w:hAnsi="Segoe UI" w:cs="Segoe UI"/>
          <w:color w:val="212121"/>
        </w:rPr>
        <w:t>PMCID: </w:t>
      </w:r>
      <w:hyperlink r:id="rId571" w:tgtFrame="_blank" w:history="1">
        <w:r w:rsidRPr="00C137FD">
          <w:rPr>
            <w:rFonts w:ascii="Segoe UI" w:hAnsi="Segoe UI" w:cs="Segoe UI"/>
            <w:color w:val="0071BC"/>
          </w:rPr>
          <w:t>PMC6883766</w:t>
        </w:r>
      </w:hyperlink>
      <w:r>
        <w:rPr>
          <w:rFonts w:ascii="Segoe UI" w:hAnsi="Segoe UI" w:cs="Segoe UI"/>
          <w:color w:val="212121"/>
        </w:rPr>
        <w:t xml:space="preserve"> </w:t>
      </w:r>
      <w:r w:rsidRPr="00C137FD">
        <w:rPr>
          <w:rFonts w:ascii="Segoe UI" w:hAnsi="Segoe UI" w:cs="Segoe UI"/>
          <w:color w:val="212121"/>
        </w:rPr>
        <w:t>DOI: </w:t>
      </w:r>
      <w:hyperlink r:id="rId572" w:tgtFrame="_blank" w:history="1">
        <w:r w:rsidRPr="00C137FD">
          <w:rPr>
            <w:rFonts w:ascii="Segoe UI" w:hAnsi="Segoe UI" w:cs="Segoe UI"/>
            <w:color w:val="0071BC"/>
          </w:rPr>
          <w:t>10.1002/14651858.CD012348.pub2</w:t>
        </w:r>
      </w:hyperlink>
    </w:p>
    <w:p w14:paraId="3FC45BAB" w14:textId="77777777" w:rsidR="00593EFF" w:rsidRDefault="00593EFF" w:rsidP="00593EFF">
      <w:pPr>
        <w:pStyle w:val="nova-legacy-e-listitem"/>
        <w:shd w:val="clear" w:color="auto" w:fill="FFFFFF"/>
        <w:spacing w:before="0" w:after="0"/>
        <w:rPr>
          <w:rFonts w:ascii="Roboto" w:hAnsi="Roboto"/>
          <w:color w:val="525254"/>
          <w:sz w:val="21"/>
          <w:szCs w:val="21"/>
        </w:rPr>
      </w:pPr>
      <w:proofErr w:type="spellStart"/>
      <w:r w:rsidRPr="00941228">
        <w:rPr>
          <w:sz w:val="28"/>
          <w:szCs w:val="28"/>
        </w:rPr>
        <w:t>Olhaberry</w:t>
      </w:r>
      <w:proofErr w:type="spellEnd"/>
      <w:r w:rsidRPr="00941228">
        <w:rPr>
          <w:sz w:val="28"/>
          <w:szCs w:val="28"/>
        </w:rPr>
        <w:t xml:space="preserve">, M., Leyton, F., Moran-Kneer, J., León, M., Sieverson, C., </w:t>
      </w:r>
      <w:proofErr w:type="spellStart"/>
      <w:r w:rsidRPr="00941228">
        <w:rPr>
          <w:sz w:val="28"/>
          <w:szCs w:val="28"/>
        </w:rPr>
        <w:t>Muzard</w:t>
      </w:r>
      <w:proofErr w:type="spellEnd"/>
      <w:r w:rsidRPr="00941228">
        <w:rPr>
          <w:sz w:val="28"/>
          <w:szCs w:val="28"/>
        </w:rPr>
        <w:t xml:space="preserve">, A.&amp; Honorato, C., </w:t>
      </w:r>
      <w:proofErr w:type="spellStart"/>
      <w:r w:rsidRPr="00941228">
        <w:rPr>
          <w:sz w:val="28"/>
          <w:szCs w:val="28"/>
        </w:rPr>
        <w:t>Ensink</w:t>
      </w:r>
      <w:proofErr w:type="spellEnd"/>
      <w:r w:rsidRPr="00941228">
        <w:rPr>
          <w:sz w:val="28"/>
          <w:szCs w:val="28"/>
        </w:rPr>
        <w:t xml:space="preserve">, K., Malberg, N., Luyten, P., &amp; Costa-Cordella, S. (2021). Internet mentalization informed video feedback (MI-VF) intervention to improve parental sensitivity in mother-infant dyads with maternal depressive symptoms: Study protocol for a randomized controlled feasibility trial. </w:t>
      </w:r>
      <w:r>
        <w:rPr>
          <w:rFonts w:ascii="Roboto" w:hAnsi="Roboto"/>
          <w:color w:val="525254"/>
          <w:sz w:val="21"/>
          <w:szCs w:val="21"/>
        </w:rPr>
        <w:t>DOI: </w:t>
      </w:r>
      <w:hyperlink r:id="rId573" w:tgtFrame="_blank" w:history="1">
        <w:r>
          <w:rPr>
            <w:rStyle w:val="Hyperlink"/>
            <w:rFonts w:ascii="inherit" w:hAnsi="inherit"/>
            <w:sz w:val="21"/>
            <w:szCs w:val="21"/>
            <w:bdr w:val="none" w:sz="0" w:space="0" w:color="auto" w:frame="1"/>
          </w:rPr>
          <w:t>10.21203/rs.3.rs-458921/v1</w:t>
        </w:r>
      </w:hyperlink>
    </w:p>
    <w:p w14:paraId="6AFD7A0C" w14:textId="77777777" w:rsidR="00593EFF" w:rsidRPr="00B079D1" w:rsidRDefault="00593EFF" w:rsidP="00593EFF">
      <w:pPr>
        <w:pStyle w:val="nova-legacy-e-listitem"/>
        <w:shd w:val="clear" w:color="auto" w:fill="FFFFFF"/>
        <w:spacing w:after="120" w:afterAutospacing="0"/>
        <w:rPr>
          <w:color w:val="39393A"/>
          <w:sz w:val="28"/>
          <w:szCs w:val="28"/>
        </w:rPr>
      </w:pPr>
      <w:r w:rsidRPr="00B079D1">
        <w:rPr>
          <w:color w:val="39393A"/>
          <w:sz w:val="28"/>
          <w:szCs w:val="28"/>
        </w:rPr>
        <w:t>Published version Strength-based Video-feedback to improve maternal sensitivity in mother-infant dyads with maternal depressive symptoms: Study protocol for a randomized controlled feasibility trial // Video-</w:t>
      </w:r>
      <w:proofErr w:type="spellStart"/>
      <w:r w:rsidRPr="00B079D1">
        <w:rPr>
          <w:color w:val="39393A"/>
          <w:sz w:val="28"/>
          <w:szCs w:val="28"/>
        </w:rPr>
        <w:t>retroalimentación</w:t>
      </w:r>
      <w:proofErr w:type="spellEnd"/>
      <w:r w:rsidRPr="00B079D1">
        <w:rPr>
          <w:color w:val="39393A"/>
          <w:sz w:val="28"/>
          <w:szCs w:val="28"/>
        </w:rPr>
        <w:t xml:space="preserve"> </w:t>
      </w:r>
      <w:proofErr w:type="spellStart"/>
      <w:r w:rsidRPr="00B079D1">
        <w:rPr>
          <w:color w:val="39393A"/>
          <w:sz w:val="28"/>
          <w:szCs w:val="28"/>
        </w:rPr>
        <w:t>Focalizado</w:t>
      </w:r>
      <w:proofErr w:type="spellEnd"/>
      <w:r w:rsidRPr="00B079D1">
        <w:rPr>
          <w:color w:val="39393A"/>
          <w:sz w:val="28"/>
          <w:szCs w:val="28"/>
        </w:rPr>
        <w:t xml:space="preserve"> </w:t>
      </w:r>
      <w:proofErr w:type="spellStart"/>
      <w:r w:rsidRPr="00B079D1">
        <w:rPr>
          <w:color w:val="39393A"/>
          <w:sz w:val="28"/>
          <w:szCs w:val="28"/>
        </w:rPr>
        <w:t>en</w:t>
      </w:r>
      <w:proofErr w:type="spellEnd"/>
      <w:r w:rsidRPr="00B079D1">
        <w:rPr>
          <w:color w:val="39393A"/>
          <w:sz w:val="28"/>
          <w:szCs w:val="28"/>
        </w:rPr>
        <w:t xml:space="preserve"> </w:t>
      </w:r>
      <w:proofErr w:type="spellStart"/>
      <w:r w:rsidRPr="00B079D1">
        <w:rPr>
          <w:color w:val="39393A"/>
          <w:sz w:val="28"/>
          <w:szCs w:val="28"/>
        </w:rPr>
        <w:t>los</w:t>
      </w:r>
      <w:proofErr w:type="spellEnd"/>
      <w:r w:rsidRPr="00B079D1">
        <w:rPr>
          <w:color w:val="39393A"/>
          <w:sz w:val="28"/>
          <w:szCs w:val="28"/>
        </w:rPr>
        <w:t xml:space="preserve"> </w:t>
      </w:r>
      <w:proofErr w:type="spellStart"/>
      <w:r w:rsidRPr="00B079D1">
        <w:rPr>
          <w:color w:val="39393A"/>
          <w:sz w:val="28"/>
          <w:szCs w:val="28"/>
        </w:rPr>
        <w:t>Recursos</w:t>
      </w:r>
      <w:proofErr w:type="spellEnd"/>
      <w:r w:rsidRPr="00B079D1">
        <w:rPr>
          <w:color w:val="39393A"/>
          <w:sz w:val="28"/>
          <w:szCs w:val="28"/>
        </w:rPr>
        <w:t xml:space="preserve"> para </w:t>
      </w:r>
      <w:proofErr w:type="spellStart"/>
      <w:r w:rsidRPr="00B079D1">
        <w:rPr>
          <w:color w:val="39393A"/>
          <w:sz w:val="28"/>
          <w:szCs w:val="28"/>
        </w:rPr>
        <w:t>mejorar</w:t>
      </w:r>
      <w:proofErr w:type="spellEnd"/>
      <w:r w:rsidRPr="00B079D1">
        <w:rPr>
          <w:color w:val="39393A"/>
          <w:sz w:val="28"/>
          <w:szCs w:val="28"/>
        </w:rPr>
        <w:t xml:space="preserve"> la </w:t>
      </w:r>
      <w:proofErr w:type="spellStart"/>
      <w:r w:rsidRPr="00B079D1">
        <w:rPr>
          <w:color w:val="39393A"/>
          <w:sz w:val="28"/>
          <w:szCs w:val="28"/>
        </w:rPr>
        <w:t>sensibilidad</w:t>
      </w:r>
      <w:proofErr w:type="spellEnd"/>
      <w:r w:rsidRPr="00B079D1">
        <w:rPr>
          <w:color w:val="39393A"/>
          <w:sz w:val="28"/>
          <w:szCs w:val="28"/>
        </w:rPr>
        <w:t xml:space="preserve"> </w:t>
      </w:r>
      <w:proofErr w:type="spellStart"/>
      <w:r w:rsidRPr="00B079D1">
        <w:rPr>
          <w:color w:val="39393A"/>
          <w:sz w:val="28"/>
          <w:szCs w:val="28"/>
        </w:rPr>
        <w:t>en</w:t>
      </w:r>
      <w:proofErr w:type="spellEnd"/>
      <w:r w:rsidRPr="00B079D1">
        <w:rPr>
          <w:color w:val="39393A"/>
          <w:sz w:val="28"/>
          <w:szCs w:val="28"/>
        </w:rPr>
        <w:t xml:space="preserve"> </w:t>
      </w:r>
      <w:proofErr w:type="spellStart"/>
      <w:r w:rsidRPr="00B079D1">
        <w:rPr>
          <w:color w:val="39393A"/>
          <w:sz w:val="28"/>
          <w:szCs w:val="28"/>
        </w:rPr>
        <w:t>díadas</w:t>
      </w:r>
      <w:proofErr w:type="spellEnd"/>
      <w:r w:rsidRPr="00B079D1">
        <w:rPr>
          <w:color w:val="39393A"/>
          <w:sz w:val="28"/>
          <w:szCs w:val="28"/>
        </w:rPr>
        <w:t xml:space="preserve"> madre-infante con </w:t>
      </w:r>
      <w:proofErr w:type="spellStart"/>
      <w:r w:rsidRPr="00B079D1">
        <w:rPr>
          <w:color w:val="39393A"/>
          <w:sz w:val="28"/>
          <w:szCs w:val="28"/>
        </w:rPr>
        <w:t>síntomas</w:t>
      </w:r>
      <w:proofErr w:type="spellEnd"/>
      <w:r w:rsidRPr="00B079D1">
        <w:rPr>
          <w:color w:val="39393A"/>
          <w:sz w:val="28"/>
          <w:szCs w:val="28"/>
        </w:rPr>
        <w:t xml:space="preserve"> </w:t>
      </w:r>
      <w:proofErr w:type="spellStart"/>
      <w:r w:rsidRPr="00B079D1">
        <w:rPr>
          <w:color w:val="39393A"/>
          <w:sz w:val="28"/>
          <w:szCs w:val="28"/>
        </w:rPr>
        <w:t>depresivos</w:t>
      </w:r>
      <w:proofErr w:type="spellEnd"/>
      <w:r w:rsidRPr="00B079D1">
        <w:rPr>
          <w:color w:val="39393A"/>
          <w:sz w:val="28"/>
          <w:szCs w:val="28"/>
        </w:rPr>
        <w:t xml:space="preserve">: </w:t>
      </w:r>
      <w:proofErr w:type="spellStart"/>
      <w:r w:rsidRPr="00B079D1">
        <w:rPr>
          <w:color w:val="39393A"/>
          <w:sz w:val="28"/>
          <w:szCs w:val="28"/>
        </w:rPr>
        <w:t>protocolo</w:t>
      </w:r>
      <w:proofErr w:type="spellEnd"/>
      <w:r w:rsidRPr="00B079D1">
        <w:rPr>
          <w:color w:val="39393A"/>
          <w:sz w:val="28"/>
          <w:szCs w:val="28"/>
        </w:rPr>
        <w:t xml:space="preserve"> de un </w:t>
      </w:r>
      <w:proofErr w:type="spellStart"/>
      <w:r w:rsidRPr="00B079D1">
        <w:rPr>
          <w:color w:val="39393A"/>
          <w:sz w:val="28"/>
          <w:szCs w:val="28"/>
        </w:rPr>
        <w:t>ensayo</w:t>
      </w:r>
      <w:proofErr w:type="spellEnd"/>
      <w:r w:rsidRPr="00B079D1">
        <w:rPr>
          <w:color w:val="39393A"/>
          <w:sz w:val="28"/>
          <w:szCs w:val="28"/>
        </w:rPr>
        <w:t xml:space="preserve"> </w:t>
      </w:r>
      <w:proofErr w:type="spellStart"/>
      <w:r w:rsidRPr="00B079D1">
        <w:rPr>
          <w:color w:val="39393A"/>
          <w:sz w:val="28"/>
          <w:szCs w:val="28"/>
        </w:rPr>
        <w:t>clínico</w:t>
      </w:r>
      <w:proofErr w:type="spellEnd"/>
      <w:r w:rsidRPr="00B079D1">
        <w:rPr>
          <w:color w:val="39393A"/>
          <w:sz w:val="28"/>
          <w:szCs w:val="28"/>
        </w:rPr>
        <w:t xml:space="preserve"> </w:t>
      </w:r>
      <w:proofErr w:type="spellStart"/>
      <w:r w:rsidRPr="00B079D1">
        <w:rPr>
          <w:color w:val="39393A"/>
          <w:sz w:val="28"/>
          <w:szCs w:val="28"/>
        </w:rPr>
        <w:t>aleatorizado</w:t>
      </w:r>
      <w:proofErr w:type="spellEnd"/>
      <w:r w:rsidRPr="00B079D1">
        <w:rPr>
          <w:color w:val="39393A"/>
          <w:sz w:val="28"/>
          <w:szCs w:val="28"/>
        </w:rPr>
        <w:t xml:space="preserve"> </w:t>
      </w:r>
      <w:proofErr w:type="spellStart"/>
      <w:r w:rsidRPr="00B079D1">
        <w:rPr>
          <w:color w:val="39393A"/>
          <w:sz w:val="28"/>
          <w:szCs w:val="28"/>
        </w:rPr>
        <w:t>piloto</w:t>
      </w:r>
      <w:proofErr w:type="spellEnd"/>
      <w:r w:rsidRPr="00B079D1">
        <w:rPr>
          <w:color w:val="39393A"/>
          <w:sz w:val="28"/>
          <w:szCs w:val="28"/>
        </w:rPr>
        <w:t xml:space="preserve"> </w:t>
      </w:r>
      <w:proofErr w:type="spellStart"/>
      <w:r w:rsidRPr="00B079D1">
        <w:rPr>
          <w:i/>
          <w:iCs/>
          <w:sz w:val="28"/>
          <w:szCs w:val="28"/>
        </w:rPr>
        <w:t>Medwave</w:t>
      </w:r>
      <w:proofErr w:type="spellEnd"/>
      <w:r w:rsidRPr="00B079D1">
        <w:rPr>
          <w:i/>
          <w:iCs/>
          <w:sz w:val="28"/>
          <w:szCs w:val="28"/>
        </w:rPr>
        <w:t>, 15</w:t>
      </w:r>
      <w:r w:rsidRPr="00B079D1">
        <w:rPr>
          <w:sz w:val="28"/>
          <w:szCs w:val="28"/>
        </w:rPr>
        <w:t xml:space="preserve">, 22. DOI </w:t>
      </w:r>
      <w:hyperlink r:id="rId574" w:tgtFrame="_blank" w:history="1">
        <w:r w:rsidRPr="00B079D1">
          <w:rPr>
            <w:color w:val="0000FF"/>
            <w:sz w:val="28"/>
            <w:szCs w:val="28"/>
            <w:u w:val="single"/>
            <w:bdr w:val="none" w:sz="0" w:space="0" w:color="auto" w:frame="1"/>
          </w:rPr>
          <w:t>10.5867/medwave.2022.11.2570</w:t>
        </w:r>
      </w:hyperlink>
    </w:p>
    <w:p w14:paraId="194010C7" w14:textId="77777777" w:rsidR="00593EFF" w:rsidRPr="00941228" w:rsidRDefault="00593EFF" w:rsidP="00593EFF">
      <w:pPr>
        <w:spacing w:before="100" w:beforeAutospacing="1" w:after="100" w:afterAutospacing="1"/>
        <w:rPr>
          <w:sz w:val="28"/>
          <w:szCs w:val="28"/>
        </w:rPr>
      </w:pPr>
      <w:proofErr w:type="spellStart"/>
      <w:r w:rsidRPr="00941228">
        <w:rPr>
          <w:sz w:val="28"/>
          <w:szCs w:val="28"/>
        </w:rPr>
        <w:t>Olhaberry</w:t>
      </w:r>
      <w:proofErr w:type="spellEnd"/>
      <w:r w:rsidRPr="00941228">
        <w:rPr>
          <w:sz w:val="28"/>
          <w:szCs w:val="28"/>
        </w:rPr>
        <w:t xml:space="preserve">, M., León, M. J., </w:t>
      </w:r>
      <w:proofErr w:type="spellStart"/>
      <w:r w:rsidRPr="00941228">
        <w:rPr>
          <w:sz w:val="28"/>
          <w:szCs w:val="28"/>
        </w:rPr>
        <w:t>Seguel</w:t>
      </w:r>
      <w:proofErr w:type="spellEnd"/>
      <w:r w:rsidRPr="00941228">
        <w:rPr>
          <w:sz w:val="28"/>
          <w:szCs w:val="28"/>
        </w:rPr>
        <w:t>, M., &amp; Mena, C. (2015). Video-feedback intervention in mother-baby dyads with depressive symptomatology and relationship difficulties. </w:t>
      </w:r>
      <w:r w:rsidRPr="00941228">
        <w:rPr>
          <w:i/>
          <w:iCs/>
          <w:sz w:val="28"/>
          <w:szCs w:val="28"/>
        </w:rPr>
        <w:t>Research in Psychotherapy: Psychopathology, Process and Outcome, 18</w:t>
      </w:r>
      <w:r w:rsidRPr="00941228">
        <w:rPr>
          <w:sz w:val="28"/>
          <w:szCs w:val="28"/>
        </w:rPr>
        <w:t>, 82–92.</w:t>
      </w:r>
      <w:r>
        <w:rPr>
          <w:sz w:val="28"/>
          <w:szCs w:val="28"/>
        </w:rPr>
        <w:t xml:space="preserve"> </w:t>
      </w:r>
      <w:hyperlink r:id="rId575" w:tgtFrame="_blank" w:history="1">
        <w:r w:rsidRPr="00302F4F">
          <w:rPr>
            <w:rFonts w:ascii="Arial" w:hAnsi="Arial" w:cs="Arial"/>
            <w:color w:val="2C72B7"/>
            <w:sz w:val="21"/>
            <w:szCs w:val="21"/>
            <w:u w:val="single"/>
            <w:shd w:val="clear" w:color="auto" w:fill="FFFFFF"/>
          </w:rPr>
          <w:t>https://doi.org/10.4081/ripppo.2015.177</w:t>
        </w:r>
      </w:hyperlink>
    </w:p>
    <w:p w14:paraId="49D063DB" w14:textId="77777777" w:rsidR="00593EFF" w:rsidRDefault="00593EFF" w:rsidP="00593EFF">
      <w:pPr>
        <w:shd w:val="clear" w:color="auto" w:fill="FFFFFF"/>
        <w:spacing w:before="100" w:beforeAutospacing="1" w:after="100" w:afterAutospacing="1"/>
      </w:pPr>
      <w:proofErr w:type="spellStart"/>
      <w:r w:rsidRPr="00941228">
        <w:rPr>
          <w:sz w:val="28"/>
          <w:szCs w:val="28"/>
        </w:rPr>
        <w:t>Olhaberry</w:t>
      </w:r>
      <w:proofErr w:type="spellEnd"/>
      <w:r w:rsidRPr="00941228">
        <w:rPr>
          <w:sz w:val="28"/>
          <w:szCs w:val="28"/>
        </w:rPr>
        <w:t xml:space="preserve">, M., Morán-Kneer, J., Sieverson, C,. Costa-Cordella, S, </w:t>
      </w:r>
      <w:proofErr w:type="spellStart"/>
      <w:r w:rsidRPr="00941228">
        <w:rPr>
          <w:sz w:val="28"/>
          <w:szCs w:val="28"/>
        </w:rPr>
        <w:t>Muzard</w:t>
      </w:r>
      <w:proofErr w:type="spellEnd"/>
      <w:r w:rsidRPr="00941228">
        <w:rPr>
          <w:sz w:val="28"/>
          <w:szCs w:val="28"/>
        </w:rPr>
        <w:t xml:space="preserve">, A., Honorato, C., León, M.J., &amp; Leyton, F. (2025). Impact of strength-based video-feedback intervention on maternal sensitivity in mother-infant dyads with maternal depressive symptoms. </w:t>
      </w:r>
      <w:r w:rsidRPr="00941228">
        <w:rPr>
          <w:i/>
          <w:iCs/>
          <w:sz w:val="28"/>
          <w:szCs w:val="28"/>
        </w:rPr>
        <w:t>Infant Mental Health Journal, 46</w:t>
      </w:r>
      <w:r w:rsidRPr="00941228">
        <w:rPr>
          <w:sz w:val="28"/>
          <w:szCs w:val="28"/>
        </w:rPr>
        <w:t>, 160-180.</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39725982</w:t>
      </w:r>
      <w:r>
        <w:rPr>
          <w:rFonts w:ascii="Segoe UI" w:hAnsi="Segoe UI" w:cs="Segoe UI"/>
          <w:color w:val="212121"/>
        </w:rPr>
        <w:t xml:space="preserve"> </w:t>
      </w:r>
      <w:r>
        <w:rPr>
          <w:rStyle w:val="id-label"/>
          <w:rFonts w:ascii="Segoe UI" w:hAnsi="Segoe UI" w:cs="Segoe UI"/>
          <w:color w:val="212121"/>
        </w:rPr>
        <w:t>DOI: </w:t>
      </w:r>
      <w:hyperlink r:id="rId576" w:tgtFrame="_blank" w:history="1">
        <w:r>
          <w:rPr>
            <w:rStyle w:val="Hyperlink"/>
            <w:rFonts w:ascii="Segoe UI" w:hAnsi="Segoe UI" w:cs="Segoe UI"/>
            <w:color w:val="0071BC"/>
          </w:rPr>
          <w:t>10.1002/imhj.22154</w:t>
        </w:r>
      </w:hyperlink>
    </w:p>
    <w:p w14:paraId="68D88B1F" w14:textId="77777777" w:rsidR="000310E9" w:rsidRPr="00941228" w:rsidRDefault="000310E9" w:rsidP="000310E9">
      <w:pPr>
        <w:rPr>
          <w:sz w:val="28"/>
          <w:szCs w:val="28"/>
        </w:rPr>
      </w:pPr>
      <w:r w:rsidRPr="00B079D1">
        <w:rPr>
          <w:color w:val="333333"/>
          <w:sz w:val="28"/>
          <w:szCs w:val="28"/>
          <w:shd w:val="clear" w:color="auto" w:fill="FFFFFF"/>
        </w:rPr>
        <w:t>Robinson, J. L., Emde, R. N., &amp; Korfmacher, J. (1997). Integrating an emotional regulation perspective in a program of prenatal and early childhood home visitation. </w:t>
      </w:r>
      <w:r w:rsidRPr="00B079D1">
        <w:rPr>
          <w:i/>
          <w:iCs/>
          <w:color w:val="333333"/>
          <w:sz w:val="28"/>
          <w:szCs w:val="28"/>
          <w:shd w:val="clear" w:color="auto" w:fill="FFFFFF"/>
        </w:rPr>
        <w:t>Journal of Community Psychology, 25</w:t>
      </w:r>
      <w:r w:rsidRPr="00B079D1">
        <w:rPr>
          <w:color w:val="333333"/>
          <w:sz w:val="28"/>
          <w:szCs w:val="28"/>
          <w:shd w:val="clear" w:color="auto" w:fill="FFFFFF"/>
        </w:rPr>
        <w:t>, 59–75.</w:t>
      </w:r>
      <w:r>
        <w:rPr>
          <w:color w:val="333333"/>
          <w:sz w:val="28"/>
          <w:szCs w:val="28"/>
          <w:shd w:val="clear" w:color="auto" w:fill="FFFFFF"/>
        </w:rPr>
        <w:t xml:space="preserve"> </w:t>
      </w:r>
      <w:hyperlink r:id="rId577" w:tgtFrame="_blank" w:history="1">
        <w:r w:rsidRPr="007B6E6D">
          <w:rPr>
            <w:rFonts w:ascii="Arial" w:hAnsi="Arial" w:cs="Arial"/>
            <w:color w:val="2C72B7"/>
            <w:sz w:val="21"/>
            <w:szCs w:val="21"/>
            <w:u w:val="single"/>
            <w:shd w:val="clear" w:color="auto" w:fill="FFFFFF"/>
          </w:rPr>
          <w:t>https://doi.org/10.1002/(SICI)1520-6629(199701)25:1&lt;59::AID-JCOP5&gt;3.0.CO;2-Y</w:t>
        </w:r>
      </w:hyperlink>
    </w:p>
    <w:p w14:paraId="565E139B" w14:textId="77777777" w:rsidR="000310E9" w:rsidRPr="00166766" w:rsidRDefault="000310E9" w:rsidP="000310E9">
      <w:pPr>
        <w:shd w:val="clear" w:color="auto" w:fill="FFFFFF"/>
        <w:spacing w:before="100" w:beforeAutospacing="1" w:after="100" w:afterAutospacing="1"/>
        <w:rPr>
          <w:rFonts w:ascii="Segoe UI" w:hAnsi="Segoe UI" w:cs="Segoe UI"/>
          <w:color w:val="212121"/>
        </w:rPr>
      </w:pPr>
      <w:r w:rsidRPr="00941228">
        <w:rPr>
          <w:sz w:val="28"/>
          <w:szCs w:val="28"/>
        </w:rPr>
        <w:t>Roche, E., Rocha-Hidalgo, J., Piper, D., Strouse, G.A., Neely, L.I., Ryu, J,. Myers, L.J., McClure, E., Troseth, G.L., Zosh, J.M., &amp; Barr, R. (2022).  Presence at a distance: Video chat supports intergenerational sensitivity and positive infant affect during COVID-19.</w:t>
      </w:r>
      <w:r w:rsidRPr="00941228">
        <w:rPr>
          <w:i/>
          <w:iCs/>
          <w:sz w:val="28"/>
          <w:szCs w:val="28"/>
        </w:rPr>
        <w:t xml:space="preserve"> Infancy, 27,</w:t>
      </w:r>
      <w:r w:rsidRPr="00941228">
        <w:rPr>
          <w:sz w:val="28"/>
          <w:szCs w:val="28"/>
        </w:rPr>
        <w:t xml:space="preserve"> 1008-1031.</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35932232</w:t>
      </w:r>
      <w:r>
        <w:rPr>
          <w:rFonts w:ascii="Segoe UI" w:hAnsi="Segoe UI" w:cs="Segoe UI"/>
          <w:color w:val="212121"/>
        </w:rPr>
        <w:t xml:space="preserve"> </w:t>
      </w:r>
      <w:r>
        <w:rPr>
          <w:rStyle w:val="id-label"/>
          <w:rFonts w:ascii="Segoe UI" w:hAnsi="Segoe UI" w:cs="Segoe UI"/>
          <w:color w:val="212121"/>
        </w:rPr>
        <w:t>PMCID: </w:t>
      </w:r>
      <w:hyperlink r:id="rId578" w:tgtFrame="_blank" w:history="1">
        <w:r>
          <w:rPr>
            <w:rStyle w:val="Hyperlink"/>
            <w:rFonts w:ascii="Segoe UI" w:hAnsi="Segoe UI" w:cs="Segoe UI"/>
            <w:color w:val="0071BC"/>
          </w:rPr>
          <w:t>PMC9539353</w:t>
        </w:r>
      </w:hyperlink>
      <w:r>
        <w:rPr>
          <w:rFonts w:ascii="Segoe UI" w:hAnsi="Segoe UI" w:cs="Segoe UI"/>
          <w:color w:val="212121"/>
        </w:rPr>
        <w:t xml:space="preserve"> </w:t>
      </w:r>
      <w:r>
        <w:rPr>
          <w:rStyle w:val="id-label"/>
          <w:rFonts w:ascii="Segoe UI" w:hAnsi="Segoe UI" w:cs="Segoe UI"/>
          <w:color w:val="212121"/>
        </w:rPr>
        <w:t>DOI: </w:t>
      </w:r>
      <w:hyperlink r:id="rId579" w:tgtFrame="_blank" w:history="1">
        <w:r>
          <w:rPr>
            <w:rStyle w:val="Hyperlink"/>
            <w:rFonts w:ascii="Segoe UI" w:hAnsi="Segoe UI" w:cs="Segoe UI"/>
            <w:color w:val="0071BC"/>
          </w:rPr>
          <w:t>10.1111/infa.12491</w:t>
        </w:r>
      </w:hyperlink>
    </w:p>
    <w:p w14:paraId="10597D92" w14:textId="77777777" w:rsidR="000310E9" w:rsidRPr="009275A0" w:rsidRDefault="000310E9" w:rsidP="000310E9">
      <w:pPr>
        <w:pStyle w:val="nova-legacy-e-listitem"/>
        <w:shd w:val="clear" w:color="auto" w:fill="FFFFFF"/>
        <w:spacing w:before="0" w:after="0"/>
        <w:rPr>
          <w:rFonts w:ascii="Roboto" w:hAnsi="Roboto"/>
          <w:color w:val="525254"/>
          <w:sz w:val="21"/>
          <w:szCs w:val="21"/>
        </w:rPr>
      </w:pPr>
      <w:r w:rsidRPr="00941228">
        <w:rPr>
          <w:sz w:val="28"/>
          <w:szCs w:val="28"/>
        </w:rPr>
        <w:lastRenderedPageBreak/>
        <w:t>Russell, F., Aichele, S., Lincoln, M</w:t>
      </w:r>
      <w:r w:rsidRPr="00941228">
        <w:rPr>
          <w:i/>
          <w:iCs/>
          <w:sz w:val="28"/>
          <w:szCs w:val="28"/>
        </w:rPr>
        <w:t xml:space="preserve">., </w:t>
      </w:r>
      <w:r w:rsidRPr="00941228">
        <w:rPr>
          <w:sz w:val="28"/>
          <w:szCs w:val="28"/>
        </w:rPr>
        <w:t>Clark, E.L.M., Dungan, M., Harvey, A., Hoyer, L., Jiao, Y., Joslin, S., Branson Dame, K., &amp; Biringen, Z</w:t>
      </w:r>
      <w:r w:rsidRPr="00941228">
        <w:rPr>
          <w:b/>
          <w:bCs/>
          <w:sz w:val="28"/>
          <w:szCs w:val="28"/>
        </w:rPr>
        <w:t>.</w:t>
      </w:r>
      <w:r w:rsidRPr="00941228">
        <w:rPr>
          <w:sz w:val="28"/>
          <w:szCs w:val="28"/>
        </w:rPr>
        <w:t xml:space="preserve"> (2025).  Emotional Availability (EA) Briefing: Single-session feedback and coaching with mothers of children 0–17 years of age. </w:t>
      </w:r>
      <w:r w:rsidRPr="00941228">
        <w:rPr>
          <w:i/>
          <w:iCs/>
          <w:sz w:val="28"/>
          <w:szCs w:val="28"/>
        </w:rPr>
        <w:t>Journal of Child &amp; Family Studies, 34</w:t>
      </w:r>
      <w:r w:rsidRPr="00941228">
        <w:rPr>
          <w:sz w:val="28"/>
          <w:szCs w:val="28"/>
        </w:rPr>
        <w:t>, 174–190.</w:t>
      </w:r>
      <w:r>
        <w:rPr>
          <w:sz w:val="28"/>
          <w:szCs w:val="28"/>
        </w:rPr>
        <w:t xml:space="preserve"> </w:t>
      </w:r>
      <w:r>
        <w:rPr>
          <w:rFonts w:ascii="Roboto" w:hAnsi="Roboto"/>
          <w:color w:val="525254"/>
          <w:sz w:val="21"/>
          <w:szCs w:val="21"/>
        </w:rPr>
        <w:t>DOI: </w:t>
      </w:r>
      <w:hyperlink r:id="rId580" w:tgtFrame="_blank" w:history="1">
        <w:r>
          <w:rPr>
            <w:rStyle w:val="Hyperlink"/>
            <w:rFonts w:ascii="inherit" w:hAnsi="inherit"/>
            <w:sz w:val="21"/>
            <w:szCs w:val="21"/>
            <w:bdr w:val="none" w:sz="0" w:space="0" w:color="auto" w:frame="1"/>
          </w:rPr>
          <w:t>10.1007/s10826-024-02963-3</w:t>
        </w:r>
      </w:hyperlink>
    </w:p>
    <w:p w14:paraId="7222F7FF" w14:textId="77777777" w:rsidR="000310E9" w:rsidRPr="00592CFC" w:rsidRDefault="000310E9" w:rsidP="000310E9">
      <w:pPr>
        <w:shd w:val="clear" w:color="auto" w:fill="FFFFFF"/>
        <w:spacing w:before="100" w:beforeAutospacing="1" w:after="100" w:afterAutospacing="1"/>
        <w:rPr>
          <w:rFonts w:ascii="Segoe UI" w:hAnsi="Segoe UI" w:cs="Segoe UI"/>
          <w:color w:val="212121"/>
        </w:rPr>
      </w:pPr>
      <w:r w:rsidRPr="00941228">
        <w:rPr>
          <w:sz w:val="28"/>
          <w:szCs w:val="28"/>
        </w:rPr>
        <w:t xml:space="preserve">Salo, S., Flykt, M., Mäkelä, J., Biringen, Z., Kalland, M., </w:t>
      </w:r>
      <w:proofErr w:type="spellStart"/>
      <w:r w:rsidRPr="00941228">
        <w:rPr>
          <w:sz w:val="28"/>
          <w:szCs w:val="28"/>
        </w:rPr>
        <w:t>Pajulo</w:t>
      </w:r>
      <w:proofErr w:type="spellEnd"/>
      <w:r w:rsidRPr="00941228">
        <w:rPr>
          <w:sz w:val="28"/>
          <w:szCs w:val="28"/>
        </w:rPr>
        <w:t xml:space="preserve">, M., &amp; </w:t>
      </w:r>
      <w:proofErr w:type="spellStart"/>
      <w:r w:rsidRPr="00941228">
        <w:rPr>
          <w:sz w:val="28"/>
          <w:szCs w:val="28"/>
        </w:rPr>
        <w:t>Punamäki</w:t>
      </w:r>
      <w:proofErr w:type="spellEnd"/>
      <w:r w:rsidRPr="00941228">
        <w:rPr>
          <w:sz w:val="28"/>
          <w:szCs w:val="28"/>
        </w:rPr>
        <w:t>, R-J., (2019).</w:t>
      </w:r>
      <w:r w:rsidRPr="00941228">
        <w:rPr>
          <w:b/>
          <w:bCs/>
          <w:sz w:val="28"/>
          <w:szCs w:val="28"/>
        </w:rPr>
        <w:t xml:space="preserve">  </w:t>
      </w:r>
      <w:r w:rsidRPr="00941228">
        <w:rPr>
          <w:sz w:val="28"/>
          <w:szCs w:val="28"/>
        </w:rPr>
        <w:t xml:space="preserve">The effectiveness of Nurture and Play: A </w:t>
      </w:r>
      <w:proofErr w:type="spellStart"/>
      <w:r w:rsidRPr="00941228">
        <w:rPr>
          <w:sz w:val="28"/>
          <w:szCs w:val="28"/>
        </w:rPr>
        <w:t>mentalisation</w:t>
      </w:r>
      <w:proofErr w:type="spellEnd"/>
      <w:r w:rsidRPr="00941228">
        <w:rPr>
          <w:sz w:val="28"/>
          <w:szCs w:val="28"/>
        </w:rPr>
        <w:t>-based parenting group intervention for prenatally depressed mothers</w:t>
      </w:r>
      <w:r>
        <w:rPr>
          <w:sz w:val="28"/>
          <w:szCs w:val="28"/>
        </w:rPr>
        <w:t xml:space="preserve">. </w:t>
      </w:r>
      <w:r w:rsidRPr="00941228">
        <w:rPr>
          <w:sz w:val="28"/>
          <w:szCs w:val="28"/>
        </w:rPr>
        <w:t xml:space="preserve"> </w:t>
      </w:r>
      <w:r w:rsidRPr="00941228">
        <w:rPr>
          <w:i/>
          <w:iCs/>
          <w:sz w:val="28"/>
          <w:szCs w:val="28"/>
        </w:rPr>
        <w:t>Primary Health Care Research &amp; Development</w:t>
      </w:r>
      <w:r w:rsidRPr="00941228">
        <w:rPr>
          <w:sz w:val="28"/>
          <w:szCs w:val="28"/>
        </w:rPr>
        <w:t xml:space="preserve">, </w:t>
      </w:r>
      <w:r w:rsidRPr="00941228">
        <w:rPr>
          <w:i/>
          <w:iCs/>
          <w:sz w:val="28"/>
          <w:szCs w:val="28"/>
        </w:rPr>
        <w:t>20</w:t>
      </w:r>
      <w:r w:rsidRPr="00941228">
        <w:rPr>
          <w:sz w:val="28"/>
          <w:szCs w:val="28"/>
        </w:rPr>
        <w:t>.</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31839012</w:t>
      </w:r>
      <w:r>
        <w:rPr>
          <w:rFonts w:ascii="Segoe UI" w:hAnsi="Segoe UI" w:cs="Segoe UI"/>
          <w:color w:val="212121"/>
        </w:rPr>
        <w:t xml:space="preserve"> </w:t>
      </w:r>
      <w:r>
        <w:rPr>
          <w:rStyle w:val="id-label"/>
          <w:rFonts w:ascii="Segoe UI" w:hAnsi="Segoe UI" w:cs="Segoe UI"/>
          <w:color w:val="212121"/>
        </w:rPr>
        <w:t>PMCID: </w:t>
      </w:r>
      <w:hyperlink r:id="rId581" w:tgtFrame="_blank" w:history="1">
        <w:r>
          <w:rPr>
            <w:rStyle w:val="Hyperlink"/>
            <w:rFonts w:ascii="Segoe UI" w:hAnsi="Segoe UI" w:cs="Segoe UI"/>
            <w:color w:val="0071BC"/>
          </w:rPr>
          <w:t>PMC7003526</w:t>
        </w:r>
      </w:hyperlink>
      <w:r>
        <w:rPr>
          <w:rFonts w:ascii="Segoe UI" w:hAnsi="Segoe UI" w:cs="Segoe UI"/>
          <w:color w:val="212121"/>
        </w:rPr>
        <w:t xml:space="preserve"> </w:t>
      </w:r>
      <w:r>
        <w:rPr>
          <w:rStyle w:val="id-label"/>
          <w:rFonts w:ascii="Segoe UI" w:hAnsi="Segoe UI" w:cs="Segoe UI"/>
          <w:color w:val="212121"/>
        </w:rPr>
        <w:t>DOI: </w:t>
      </w:r>
      <w:hyperlink r:id="rId582" w:tgtFrame="_blank" w:history="1">
        <w:r>
          <w:rPr>
            <w:rStyle w:val="Hyperlink"/>
            <w:rFonts w:ascii="Segoe UI" w:hAnsi="Segoe UI" w:cs="Segoe UI"/>
            <w:color w:val="0071BC"/>
          </w:rPr>
          <w:t>10.1017/S1463423619000914</w:t>
        </w:r>
      </w:hyperlink>
    </w:p>
    <w:p w14:paraId="6F9C4FBB" w14:textId="54CE12BE" w:rsidR="00D5410C" w:rsidRPr="00D5410C" w:rsidRDefault="000310E9" w:rsidP="00D5410C">
      <w:pPr>
        <w:spacing w:before="100" w:beforeAutospacing="1" w:after="100" w:afterAutospacing="1"/>
      </w:pPr>
      <w:r w:rsidRPr="00941228">
        <w:rPr>
          <w:sz w:val="28"/>
          <w:szCs w:val="28"/>
        </w:rPr>
        <w:t xml:space="preserve">Salo, S., Flykt, M., Mäkelä, J., </w:t>
      </w:r>
      <w:proofErr w:type="spellStart"/>
      <w:r w:rsidRPr="00941228">
        <w:rPr>
          <w:sz w:val="28"/>
          <w:szCs w:val="28"/>
        </w:rPr>
        <w:t>Lassenius</w:t>
      </w:r>
      <w:proofErr w:type="spellEnd"/>
      <w:r w:rsidRPr="00941228">
        <w:rPr>
          <w:sz w:val="28"/>
          <w:szCs w:val="28"/>
        </w:rPr>
        <w:t xml:space="preserve">-Panula, L., </w:t>
      </w:r>
      <w:proofErr w:type="spellStart"/>
      <w:r w:rsidRPr="00941228">
        <w:rPr>
          <w:sz w:val="28"/>
          <w:szCs w:val="28"/>
        </w:rPr>
        <w:t>Korja</w:t>
      </w:r>
      <w:proofErr w:type="spellEnd"/>
      <w:r w:rsidRPr="00941228">
        <w:rPr>
          <w:sz w:val="28"/>
          <w:szCs w:val="28"/>
        </w:rPr>
        <w:t xml:space="preserve">, R., Lindaman, S., &amp; </w:t>
      </w:r>
      <w:proofErr w:type="spellStart"/>
      <w:r w:rsidRPr="00941228">
        <w:rPr>
          <w:sz w:val="28"/>
          <w:szCs w:val="28"/>
        </w:rPr>
        <w:t>Punamäki</w:t>
      </w:r>
      <w:proofErr w:type="spellEnd"/>
      <w:r w:rsidRPr="00941228">
        <w:rPr>
          <w:sz w:val="28"/>
          <w:szCs w:val="28"/>
        </w:rPr>
        <w:t xml:space="preserve">, R.-L. (2020). The impact of </w:t>
      </w:r>
      <w:proofErr w:type="spellStart"/>
      <w:r w:rsidRPr="00941228">
        <w:rPr>
          <w:sz w:val="28"/>
          <w:szCs w:val="28"/>
        </w:rPr>
        <w:t>Theraplay</w:t>
      </w:r>
      <w:proofErr w:type="spellEnd"/>
      <w:r w:rsidRPr="00941228">
        <w:rPr>
          <w:sz w:val="28"/>
          <w:szCs w:val="28"/>
        </w:rPr>
        <w:t>® therapy on parent-child interaction and child psychiatric symptoms: A pilot study. </w:t>
      </w:r>
      <w:r w:rsidRPr="00941228">
        <w:rPr>
          <w:i/>
          <w:iCs/>
          <w:sz w:val="28"/>
          <w:szCs w:val="28"/>
        </w:rPr>
        <w:t>International Journal of Play, 9</w:t>
      </w:r>
      <w:r w:rsidRPr="00941228">
        <w:rPr>
          <w:sz w:val="28"/>
          <w:szCs w:val="28"/>
        </w:rPr>
        <w:t>, 331–352.</w:t>
      </w:r>
      <w:r>
        <w:rPr>
          <w:sz w:val="28"/>
          <w:szCs w:val="28"/>
        </w:rPr>
        <w:t xml:space="preserve"> </w:t>
      </w:r>
      <w:hyperlink r:id="rId583" w:tgtFrame="_blank" w:history="1">
        <w:r w:rsidRPr="00592CFC">
          <w:rPr>
            <w:rFonts w:ascii="Arial" w:hAnsi="Arial" w:cs="Arial"/>
            <w:color w:val="2C72B7"/>
            <w:sz w:val="21"/>
            <w:szCs w:val="21"/>
            <w:u w:val="single"/>
          </w:rPr>
          <w:t>https://doi.org/10.1080/21594937.2020.1806500</w:t>
        </w:r>
      </w:hyperlink>
    </w:p>
    <w:p w14:paraId="5AAB9D09" w14:textId="77777777" w:rsidR="00D5410C" w:rsidRPr="00B079D1" w:rsidRDefault="00D5410C" w:rsidP="00D5410C">
      <w:pPr>
        <w:shd w:val="clear" w:color="auto" w:fill="FFFFFF"/>
        <w:spacing w:before="100" w:beforeAutospacing="1" w:after="100" w:afterAutospacing="1"/>
        <w:rPr>
          <w:rFonts w:ascii="Segoe UI" w:hAnsi="Segoe UI" w:cs="Segoe UI"/>
          <w:color w:val="212121"/>
        </w:rPr>
      </w:pPr>
      <w:r w:rsidRPr="00B079D1">
        <w:rPr>
          <w:color w:val="212121"/>
          <w:sz w:val="28"/>
          <w:szCs w:val="28"/>
          <w:shd w:val="clear" w:color="auto" w:fill="FFFFFF"/>
        </w:rPr>
        <w:t xml:space="preserve">Salomonsson, B., &amp; Sandell, R. (2011).  A randomized controlled trial of mother-infant psychoanalytic treatment: I. Outcomes on self-report questionnaires and external ratings. </w:t>
      </w:r>
      <w:r w:rsidRPr="00B079D1">
        <w:rPr>
          <w:i/>
          <w:iCs/>
          <w:color w:val="212121"/>
          <w:sz w:val="28"/>
          <w:szCs w:val="28"/>
          <w:shd w:val="clear" w:color="auto" w:fill="FFFFFF"/>
        </w:rPr>
        <w:t>Infant Mental Health Journal, 32</w:t>
      </w:r>
      <w:r w:rsidRPr="00B079D1">
        <w:rPr>
          <w:color w:val="212121"/>
          <w:sz w:val="28"/>
          <w:szCs w:val="28"/>
          <w:shd w:val="clear" w:color="auto" w:fill="FFFFFF"/>
        </w:rPr>
        <w:t xml:space="preserve">, 207-231. </w:t>
      </w:r>
      <w:r w:rsidRPr="00B079D1">
        <w:rPr>
          <w:rStyle w:val="id-label"/>
          <w:rFonts w:ascii="Segoe UI" w:hAnsi="Segoe UI" w:cs="Segoe UI"/>
          <w:color w:val="212121"/>
        </w:rPr>
        <w:t>PMID: </w:t>
      </w:r>
      <w:r w:rsidRPr="00B079D1">
        <w:rPr>
          <w:rStyle w:val="Strong"/>
          <w:rFonts w:ascii="Segoe UI" w:hAnsi="Segoe UI" w:cs="Segoe UI"/>
          <w:b w:val="0"/>
          <w:bCs w:val="0"/>
          <w:color w:val="212121"/>
        </w:rPr>
        <w:t>26908296</w:t>
      </w:r>
      <w:r w:rsidRPr="00B079D1">
        <w:rPr>
          <w:rFonts w:ascii="Segoe UI" w:hAnsi="Segoe UI" w:cs="Segoe UI"/>
          <w:color w:val="212121"/>
        </w:rPr>
        <w:t xml:space="preserve"> </w:t>
      </w:r>
      <w:r w:rsidRPr="00B079D1">
        <w:rPr>
          <w:rStyle w:val="id-label"/>
          <w:rFonts w:ascii="Segoe UI" w:hAnsi="Segoe UI" w:cs="Segoe UI"/>
          <w:color w:val="212121"/>
        </w:rPr>
        <w:t>DOI: </w:t>
      </w:r>
      <w:hyperlink r:id="rId584" w:tgtFrame="_blank" w:history="1">
        <w:r w:rsidRPr="00B079D1">
          <w:rPr>
            <w:rStyle w:val="Hyperlink"/>
            <w:rFonts w:ascii="Segoe UI" w:hAnsi="Segoe UI" w:cs="Segoe UI"/>
            <w:color w:val="0071BC"/>
          </w:rPr>
          <w:t>10.1002/imhj.20291</w:t>
        </w:r>
      </w:hyperlink>
    </w:p>
    <w:p w14:paraId="04B455E3" w14:textId="77777777" w:rsidR="00D5410C" w:rsidRPr="00E318F3" w:rsidRDefault="00D5410C" w:rsidP="00D5410C">
      <w:pPr>
        <w:shd w:val="clear" w:color="auto" w:fill="FFFFFF"/>
        <w:spacing w:before="100" w:beforeAutospacing="1" w:after="100" w:afterAutospacing="1"/>
        <w:rPr>
          <w:rFonts w:ascii="Segoe UI" w:hAnsi="Segoe UI" w:cs="Segoe UI"/>
          <w:color w:val="212121"/>
        </w:rPr>
      </w:pPr>
      <w:r w:rsidRPr="00B079D1">
        <w:rPr>
          <w:color w:val="212121"/>
          <w:sz w:val="28"/>
          <w:szCs w:val="28"/>
          <w:shd w:val="clear" w:color="auto" w:fill="FFFFFF"/>
        </w:rPr>
        <w:t xml:space="preserve">Salomonsson, B. &amp; Sandell, R. (2011).  A randomized controlled trial of mother-infant psychoanalytic treatment: II. Predictive and moderating influences of qualitative patient factors. </w:t>
      </w:r>
      <w:r w:rsidRPr="00B079D1">
        <w:rPr>
          <w:i/>
          <w:iCs/>
          <w:color w:val="212121"/>
          <w:sz w:val="28"/>
          <w:szCs w:val="28"/>
          <w:shd w:val="clear" w:color="auto" w:fill="FFFFFF"/>
        </w:rPr>
        <w:t>Infant Mental Health Journal, 32</w:t>
      </w:r>
      <w:r w:rsidRPr="00B079D1">
        <w:rPr>
          <w:color w:val="212121"/>
          <w:sz w:val="28"/>
          <w:szCs w:val="28"/>
          <w:shd w:val="clear" w:color="auto" w:fill="FFFFFF"/>
        </w:rPr>
        <w:t xml:space="preserve">, 377-404. </w:t>
      </w:r>
      <w:r>
        <w:rPr>
          <w:rStyle w:val="id-label"/>
          <w:rFonts w:ascii="Segoe UI" w:hAnsi="Segoe UI" w:cs="Segoe UI"/>
          <w:color w:val="212121"/>
        </w:rPr>
        <w:t>PMID: </w:t>
      </w:r>
      <w:r>
        <w:rPr>
          <w:rStyle w:val="Strong"/>
          <w:rFonts w:ascii="Segoe UI" w:hAnsi="Segoe UI" w:cs="Segoe UI"/>
          <w:b w:val="0"/>
          <w:bCs w:val="0"/>
          <w:color w:val="212121"/>
        </w:rPr>
        <w:t>26904966</w:t>
      </w:r>
      <w:r>
        <w:rPr>
          <w:rFonts w:ascii="Segoe UI" w:hAnsi="Segoe UI" w:cs="Segoe UI"/>
          <w:color w:val="212121"/>
        </w:rPr>
        <w:t xml:space="preserve"> </w:t>
      </w:r>
      <w:r>
        <w:rPr>
          <w:rStyle w:val="id-label"/>
          <w:rFonts w:ascii="Segoe UI" w:hAnsi="Segoe UI" w:cs="Segoe UI"/>
          <w:color w:val="212121"/>
        </w:rPr>
        <w:t>DOI: </w:t>
      </w:r>
      <w:hyperlink r:id="rId585" w:tgtFrame="_blank" w:history="1">
        <w:r>
          <w:rPr>
            <w:rStyle w:val="Hyperlink"/>
            <w:rFonts w:ascii="Segoe UI" w:hAnsi="Segoe UI" w:cs="Segoe UI"/>
            <w:color w:val="0071BC"/>
          </w:rPr>
          <w:t>10.1002/imhj.20302</w:t>
        </w:r>
      </w:hyperlink>
    </w:p>
    <w:p w14:paraId="2B3AB53F" w14:textId="154A0C7F" w:rsidR="00D5410C" w:rsidRPr="00D5410C" w:rsidRDefault="00D5410C" w:rsidP="00D5410C">
      <w:pPr>
        <w:pStyle w:val="nova-legacy-e-listitem"/>
        <w:shd w:val="clear" w:color="auto" w:fill="FFFFFF"/>
        <w:spacing w:before="0" w:after="0"/>
        <w:rPr>
          <w:rFonts w:ascii="Roboto" w:hAnsi="Roboto"/>
          <w:color w:val="525254"/>
          <w:sz w:val="21"/>
          <w:szCs w:val="21"/>
        </w:rPr>
      </w:pPr>
      <w:r w:rsidRPr="00941228">
        <w:rPr>
          <w:sz w:val="28"/>
          <w:szCs w:val="28"/>
        </w:rPr>
        <w:t>Schneider, A.A., Rosenberg, J., Baker, M., Melia, N., Granger, B., &amp; Biringen, Z. (2014).  Becoming relationally effective:  High-risk boys in animal-assisted therapy</w:t>
      </w:r>
      <w:r>
        <w:rPr>
          <w:sz w:val="28"/>
          <w:szCs w:val="28"/>
        </w:rPr>
        <w:t>.</w:t>
      </w:r>
      <w:r w:rsidRPr="00941228">
        <w:rPr>
          <w:sz w:val="28"/>
          <w:szCs w:val="28"/>
        </w:rPr>
        <w:t xml:space="preserve"> </w:t>
      </w:r>
      <w:r w:rsidRPr="00941228">
        <w:rPr>
          <w:i/>
          <w:iCs/>
          <w:sz w:val="28"/>
          <w:szCs w:val="28"/>
        </w:rPr>
        <w:t>Human Animal Interaction Bulletin</w:t>
      </w:r>
      <w:r w:rsidRPr="00941228">
        <w:rPr>
          <w:sz w:val="28"/>
          <w:szCs w:val="28"/>
        </w:rPr>
        <w:t xml:space="preserve">, </w:t>
      </w:r>
      <w:r w:rsidRPr="00941228">
        <w:rPr>
          <w:i/>
          <w:iCs/>
          <w:sz w:val="28"/>
          <w:szCs w:val="28"/>
        </w:rPr>
        <w:t>2</w:t>
      </w:r>
      <w:r w:rsidRPr="00941228">
        <w:rPr>
          <w:sz w:val="28"/>
          <w:szCs w:val="28"/>
        </w:rPr>
        <w:t>, 1-18.</w:t>
      </w:r>
      <w:r>
        <w:rPr>
          <w:sz w:val="28"/>
          <w:szCs w:val="28"/>
        </w:rPr>
        <w:t xml:space="preserve"> </w:t>
      </w:r>
      <w:r>
        <w:rPr>
          <w:rFonts w:ascii="Roboto" w:hAnsi="Roboto"/>
          <w:color w:val="525254"/>
          <w:sz w:val="21"/>
          <w:szCs w:val="21"/>
        </w:rPr>
        <w:t>DOI: </w:t>
      </w:r>
      <w:hyperlink r:id="rId586" w:tgtFrame="_blank" w:history="1">
        <w:r>
          <w:rPr>
            <w:rStyle w:val="Hyperlink"/>
            <w:rFonts w:ascii="inherit" w:hAnsi="inherit"/>
            <w:sz w:val="21"/>
            <w:szCs w:val="21"/>
            <w:bdr w:val="none" w:sz="0" w:space="0" w:color="auto" w:frame="1"/>
          </w:rPr>
          <w:t>10.1079/hai.2014.0002</w:t>
        </w:r>
      </w:hyperlink>
    </w:p>
    <w:p w14:paraId="19C32CD9" w14:textId="00B1DC1E" w:rsidR="00D5410C" w:rsidRDefault="00D5410C" w:rsidP="00D5410C">
      <w:pPr>
        <w:shd w:val="clear" w:color="auto" w:fill="FFFFFF"/>
        <w:spacing w:before="100" w:beforeAutospacing="1" w:after="100" w:afterAutospacing="1"/>
      </w:pPr>
      <w:r w:rsidRPr="00941228">
        <w:rPr>
          <w:sz w:val="28"/>
          <w:szCs w:val="28"/>
        </w:rPr>
        <w:t xml:space="preserve">Soderberg, A. K., </w:t>
      </w:r>
      <w:proofErr w:type="spellStart"/>
      <w:r w:rsidRPr="00941228">
        <w:rPr>
          <w:sz w:val="28"/>
          <w:szCs w:val="28"/>
        </w:rPr>
        <w:t>Elfors</w:t>
      </w:r>
      <w:proofErr w:type="spellEnd"/>
      <w:r w:rsidRPr="00941228">
        <w:rPr>
          <w:sz w:val="28"/>
          <w:szCs w:val="28"/>
        </w:rPr>
        <w:t xml:space="preserve">, C., Holmqvist Larsson, M., </w:t>
      </w:r>
      <w:proofErr w:type="spellStart"/>
      <w:r w:rsidRPr="00941228">
        <w:rPr>
          <w:sz w:val="28"/>
          <w:szCs w:val="28"/>
        </w:rPr>
        <w:t>Falkenstr.m</w:t>
      </w:r>
      <w:proofErr w:type="spellEnd"/>
      <w:r w:rsidRPr="00941228">
        <w:rPr>
          <w:sz w:val="28"/>
          <w:szCs w:val="28"/>
        </w:rPr>
        <w:t xml:space="preserve">, F., &amp; Holmqvist, R. (2013). Emotional availability in psychotherapy: The usefulness and validity of the Emotional Availability Scales for analyzing the psychotherapeutic relationship. </w:t>
      </w:r>
      <w:r w:rsidRPr="00941228">
        <w:rPr>
          <w:i/>
          <w:iCs/>
          <w:sz w:val="28"/>
          <w:szCs w:val="28"/>
        </w:rPr>
        <w:t>Psychotherapy Research,</w:t>
      </w:r>
      <w:r w:rsidRPr="00941228">
        <w:rPr>
          <w:sz w:val="28"/>
          <w:szCs w:val="28"/>
        </w:rPr>
        <w:t xml:space="preserve"> </w:t>
      </w:r>
      <w:r w:rsidRPr="00941228">
        <w:rPr>
          <w:i/>
          <w:iCs/>
          <w:sz w:val="28"/>
          <w:szCs w:val="28"/>
        </w:rPr>
        <w:t>24</w:t>
      </w:r>
      <w:r w:rsidRPr="00941228">
        <w:rPr>
          <w:sz w:val="28"/>
          <w:szCs w:val="28"/>
        </w:rPr>
        <w:t>, 91–102.</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23957271</w:t>
      </w:r>
      <w:r>
        <w:rPr>
          <w:rFonts w:ascii="Segoe UI" w:hAnsi="Segoe UI" w:cs="Segoe UI"/>
          <w:color w:val="212121"/>
        </w:rPr>
        <w:t xml:space="preserve"> </w:t>
      </w:r>
      <w:r>
        <w:rPr>
          <w:rStyle w:val="id-label"/>
          <w:rFonts w:ascii="Segoe UI" w:hAnsi="Segoe UI" w:cs="Segoe UI"/>
          <w:color w:val="212121"/>
        </w:rPr>
        <w:t>DOI: </w:t>
      </w:r>
      <w:hyperlink r:id="rId587" w:tgtFrame="_blank" w:history="1">
        <w:r>
          <w:rPr>
            <w:rStyle w:val="Hyperlink"/>
            <w:rFonts w:ascii="Segoe UI" w:hAnsi="Segoe UI" w:cs="Segoe UI"/>
            <w:color w:val="0071BC"/>
          </w:rPr>
          <w:t>10.1080/10503307.2013.826833</w:t>
        </w:r>
      </w:hyperlink>
    </w:p>
    <w:p w14:paraId="563A4FC6" w14:textId="6BE52361" w:rsidR="000113BE" w:rsidRPr="000113BE" w:rsidRDefault="000113BE" w:rsidP="00D5410C">
      <w:pPr>
        <w:shd w:val="clear" w:color="auto" w:fill="FFFFFF"/>
        <w:spacing w:before="100" w:beforeAutospacing="1" w:after="100" w:afterAutospacing="1"/>
        <w:rPr>
          <w:rFonts w:ascii="Segoe UI" w:hAnsi="Segoe UI" w:cs="Segoe UI"/>
          <w:color w:val="212121"/>
        </w:rPr>
      </w:pPr>
      <w:r w:rsidRPr="00941228">
        <w:rPr>
          <w:sz w:val="28"/>
          <w:szCs w:val="28"/>
        </w:rPr>
        <w:t xml:space="preserve">Valla, L., Slinning, K., Wentzel-Larsen, T., Røsand, G.M., &amp; Arnardóttir, S.B. (2025). The newborn </w:t>
      </w:r>
      <w:proofErr w:type="spellStart"/>
      <w:r w:rsidRPr="00941228">
        <w:rPr>
          <w:sz w:val="28"/>
          <w:szCs w:val="28"/>
        </w:rPr>
        <w:t>behavioural</w:t>
      </w:r>
      <w:proofErr w:type="spellEnd"/>
      <w:r w:rsidRPr="00941228">
        <w:rPr>
          <w:sz w:val="28"/>
          <w:szCs w:val="28"/>
        </w:rPr>
        <w:t xml:space="preserve"> observations (NBO) system embedded in routine postpartum care in at-risk families in Iceland: </w:t>
      </w:r>
      <w:r w:rsidR="00F846D4">
        <w:rPr>
          <w:sz w:val="28"/>
          <w:szCs w:val="28"/>
        </w:rPr>
        <w:t>A</w:t>
      </w:r>
      <w:r w:rsidRPr="00941228">
        <w:rPr>
          <w:sz w:val="28"/>
          <w:szCs w:val="28"/>
        </w:rPr>
        <w:t xml:space="preserve"> </w:t>
      </w:r>
      <w:proofErr w:type="spellStart"/>
      <w:r w:rsidRPr="00941228">
        <w:rPr>
          <w:sz w:val="28"/>
          <w:szCs w:val="28"/>
        </w:rPr>
        <w:t>randomised</w:t>
      </w:r>
      <w:proofErr w:type="spellEnd"/>
      <w:r w:rsidRPr="00941228">
        <w:rPr>
          <w:sz w:val="28"/>
          <w:szCs w:val="28"/>
        </w:rPr>
        <w:t xml:space="preserve"> controlled trial.</w:t>
      </w:r>
      <w:r w:rsidRPr="00941228">
        <w:rPr>
          <w:i/>
          <w:iCs/>
          <w:sz w:val="28"/>
          <w:szCs w:val="28"/>
        </w:rPr>
        <w:t xml:space="preserve"> BMC </w:t>
      </w:r>
      <w:r w:rsidRPr="00941228">
        <w:rPr>
          <w:i/>
          <w:iCs/>
          <w:sz w:val="28"/>
          <w:szCs w:val="28"/>
        </w:rPr>
        <w:lastRenderedPageBreak/>
        <w:t xml:space="preserve">Pregnancy Childbirth, </w:t>
      </w:r>
      <w:r w:rsidRPr="00941228">
        <w:rPr>
          <w:sz w:val="28"/>
          <w:szCs w:val="28"/>
        </w:rPr>
        <w:t>25, 13.</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39780054</w:t>
      </w:r>
      <w:r>
        <w:rPr>
          <w:rFonts w:ascii="Segoe UI" w:hAnsi="Segoe UI" w:cs="Segoe UI"/>
          <w:color w:val="212121"/>
        </w:rPr>
        <w:t xml:space="preserve"> </w:t>
      </w:r>
      <w:r>
        <w:rPr>
          <w:rStyle w:val="id-label"/>
          <w:rFonts w:ascii="Segoe UI" w:hAnsi="Segoe UI" w:cs="Segoe UI"/>
          <w:color w:val="212121"/>
        </w:rPr>
        <w:t>PMCID: </w:t>
      </w:r>
      <w:hyperlink r:id="rId588" w:tgtFrame="_blank" w:history="1">
        <w:r>
          <w:rPr>
            <w:rStyle w:val="Hyperlink"/>
            <w:rFonts w:ascii="Segoe UI" w:hAnsi="Segoe UI" w:cs="Segoe UI"/>
            <w:color w:val="0071BC"/>
          </w:rPr>
          <w:t>PMC11707989</w:t>
        </w:r>
      </w:hyperlink>
      <w:r>
        <w:rPr>
          <w:rFonts w:ascii="Segoe UI" w:hAnsi="Segoe UI" w:cs="Segoe UI"/>
          <w:color w:val="212121"/>
        </w:rPr>
        <w:t xml:space="preserve"> </w:t>
      </w:r>
      <w:r>
        <w:rPr>
          <w:rStyle w:val="id-label"/>
          <w:rFonts w:ascii="Segoe UI" w:hAnsi="Segoe UI" w:cs="Segoe UI"/>
          <w:color w:val="212121"/>
        </w:rPr>
        <w:t>DOI: </w:t>
      </w:r>
      <w:hyperlink r:id="rId589" w:tgtFrame="_blank" w:history="1">
        <w:r>
          <w:rPr>
            <w:rStyle w:val="Hyperlink"/>
            <w:rFonts w:ascii="Segoe UI" w:hAnsi="Segoe UI" w:cs="Segoe UI"/>
            <w:color w:val="0071BC"/>
          </w:rPr>
          <w:t>10.1186/s12884-024-07128-0</w:t>
        </w:r>
      </w:hyperlink>
    </w:p>
    <w:p w14:paraId="64553E51" w14:textId="77777777" w:rsidR="007842F0" w:rsidRDefault="007842F0" w:rsidP="007842F0">
      <w:pPr>
        <w:shd w:val="clear" w:color="auto" w:fill="FFFFFF"/>
        <w:spacing w:before="100" w:beforeAutospacing="1" w:after="100" w:afterAutospacing="1"/>
      </w:pPr>
      <w:r w:rsidRPr="00941228">
        <w:rPr>
          <w:sz w:val="28"/>
          <w:szCs w:val="28"/>
        </w:rPr>
        <w:t xml:space="preserve">Whittingham, K., McGlade, A., </w:t>
      </w:r>
      <w:proofErr w:type="spellStart"/>
      <w:r w:rsidRPr="00941228">
        <w:rPr>
          <w:sz w:val="28"/>
          <w:szCs w:val="28"/>
        </w:rPr>
        <w:t>Kulasinghe</w:t>
      </w:r>
      <w:proofErr w:type="spellEnd"/>
      <w:r w:rsidRPr="00941228">
        <w:rPr>
          <w:sz w:val="28"/>
          <w:szCs w:val="28"/>
        </w:rPr>
        <w:t xml:space="preserve">, K., Mitchell, A.E., </w:t>
      </w:r>
      <w:proofErr w:type="spellStart"/>
      <w:r w:rsidRPr="00941228">
        <w:rPr>
          <w:sz w:val="28"/>
          <w:szCs w:val="28"/>
        </w:rPr>
        <w:t>Heussler</w:t>
      </w:r>
      <w:proofErr w:type="spellEnd"/>
      <w:r w:rsidRPr="00941228">
        <w:rPr>
          <w:sz w:val="28"/>
          <w:szCs w:val="28"/>
        </w:rPr>
        <w:t>, H., &amp; Boyd, R.N. (2020). ENACT (</w:t>
      </w:r>
      <w:proofErr w:type="spellStart"/>
      <w:r w:rsidRPr="00941228">
        <w:rPr>
          <w:sz w:val="28"/>
          <w:szCs w:val="28"/>
        </w:rPr>
        <w:t>ENvironmental</w:t>
      </w:r>
      <w:proofErr w:type="spellEnd"/>
      <w:r w:rsidRPr="00941228">
        <w:rPr>
          <w:sz w:val="28"/>
          <w:szCs w:val="28"/>
        </w:rPr>
        <w:t xml:space="preserve"> enrichment for infants; parenting with Acceptance and Commitment Therapy): </w:t>
      </w:r>
      <w:r>
        <w:rPr>
          <w:sz w:val="28"/>
          <w:szCs w:val="28"/>
        </w:rPr>
        <w:t>A</w:t>
      </w:r>
      <w:r w:rsidRPr="00941228">
        <w:rPr>
          <w:sz w:val="28"/>
          <w:szCs w:val="28"/>
        </w:rPr>
        <w:t xml:space="preserve"> </w:t>
      </w:r>
      <w:proofErr w:type="spellStart"/>
      <w:r w:rsidRPr="00941228">
        <w:rPr>
          <w:sz w:val="28"/>
          <w:szCs w:val="28"/>
        </w:rPr>
        <w:t>randomised</w:t>
      </w:r>
      <w:proofErr w:type="spellEnd"/>
      <w:r w:rsidRPr="00941228">
        <w:rPr>
          <w:sz w:val="28"/>
          <w:szCs w:val="28"/>
        </w:rPr>
        <w:t xml:space="preserve"> controlled trial of an innovative intervention for infants at risk of autism spectrum disorder.</w:t>
      </w:r>
      <w:r w:rsidRPr="00941228">
        <w:rPr>
          <w:i/>
          <w:iCs/>
          <w:sz w:val="28"/>
          <w:szCs w:val="28"/>
        </w:rPr>
        <w:t xml:space="preserve"> BMJ Open, 10</w:t>
      </w:r>
      <w:r w:rsidRPr="00941228">
        <w:rPr>
          <w:sz w:val="28"/>
          <w:szCs w:val="28"/>
        </w:rPr>
        <w:t>.</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32819928</w:t>
      </w:r>
      <w:r>
        <w:rPr>
          <w:rFonts w:ascii="Segoe UI" w:hAnsi="Segoe UI" w:cs="Segoe UI"/>
          <w:color w:val="212121"/>
        </w:rPr>
        <w:t xml:space="preserve"> </w:t>
      </w:r>
      <w:r>
        <w:rPr>
          <w:rStyle w:val="id-label"/>
          <w:rFonts w:ascii="Segoe UI" w:hAnsi="Segoe UI" w:cs="Segoe UI"/>
          <w:color w:val="212121"/>
        </w:rPr>
        <w:t>PMCID: </w:t>
      </w:r>
      <w:hyperlink r:id="rId590" w:tgtFrame="_blank" w:history="1">
        <w:r>
          <w:rPr>
            <w:rStyle w:val="Hyperlink"/>
            <w:rFonts w:ascii="Segoe UI" w:hAnsi="Segoe UI" w:cs="Segoe UI"/>
            <w:color w:val="0071BC"/>
          </w:rPr>
          <w:t>PMC7440709</w:t>
        </w:r>
      </w:hyperlink>
      <w:r>
        <w:rPr>
          <w:rFonts w:ascii="Segoe UI" w:hAnsi="Segoe UI" w:cs="Segoe UI"/>
          <w:color w:val="212121"/>
        </w:rPr>
        <w:t xml:space="preserve"> </w:t>
      </w:r>
      <w:r>
        <w:rPr>
          <w:rStyle w:val="id-label"/>
          <w:rFonts w:ascii="Segoe UI" w:hAnsi="Segoe UI" w:cs="Segoe UI"/>
          <w:color w:val="212121"/>
        </w:rPr>
        <w:t>DOI: </w:t>
      </w:r>
      <w:hyperlink r:id="rId591" w:tgtFrame="_blank" w:history="1">
        <w:r>
          <w:rPr>
            <w:rStyle w:val="Hyperlink"/>
            <w:rFonts w:ascii="Segoe UI" w:hAnsi="Segoe UI" w:cs="Segoe UI"/>
            <w:color w:val="0071BC"/>
          </w:rPr>
          <w:t>10.1136/bmjopen-2019-034315</w:t>
        </w:r>
      </w:hyperlink>
    </w:p>
    <w:p w14:paraId="35448357" w14:textId="77777777" w:rsidR="007842F0" w:rsidRPr="00815E6C" w:rsidRDefault="007842F0" w:rsidP="007842F0">
      <w:pPr>
        <w:shd w:val="clear" w:color="auto" w:fill="FFFFFF"/>
        <w:spacing w:before="100" w:beforeAutospacing="1" w:after="100" w:afterAutospacing="1"/>
        <w:rPr>
          <w:rFonts w:ascii="Segoe UI" w:hAnsi="Segoe UI" w:cs="Segoe UI"/>
          <w:color w:val="212121"/>
        </w:rPr>
      </w:pPr>
      <w:r w:rsidRPr="00941228">
        <w:rPr>
          <w:sz w:val="28"/>
          <w:szCs w:val="28"/>
        </w:rPr>
        <w:t xml:space="preserve">Whittingham, K., Sheffield, J., &amp; Boyd, R.N. (2016). Parenting acceptance and commitment therapy: </w:t>
      </w:r>
      <w:r>
        <w:rPr>
          <w:sz w:val="28"/>
          <w:szCs w:val="28"/>
        </w:rPr>
        <w:t>A</w:t>
      </w:r>
      <w:r w:rsidRPr="00941228">
        <w:rPr>
          <w:sz w:val="28"/>
          <w:szCs w:val="28"/>
        </w:rPr>
        <w:t xml:space="preserve"> </w:t>
      </w:r>
      <w:proofErr w:type="spellStart"/>
      <w:r w:rsidRPr="00941228">
        <w:rPr>
          <w:sz w:val="28"/>
          <w:szCs w:val="28"/>
        </w:rPr>
        <w:t>randomised</w:t>
      </w:r>
      <w:proofErr w:type="spellEnd"/>
      <w:r w:rsidRPr="00941228">
        <w:rPr>
          <w:sz w:val="28"/>
          <w:szCs w:val="28"/>
        </w:rPr>
        <w:t xml:space="preserve"> controlled trial of an innovative online course for families of children with cerebral palsy. </w:t>
      </w:r>
      <w:r w:rsidRPr="00941228">
        <w:rPr>
          <w:i/>
          <w:iCs/>
          <w:sz w:val="28"/>
          <w:szCs w:val="28"/>
        </w:rPr>
        <w:t>BMJ Open</w:t>
      </w:r>
      <w:r w:rsidRPr="00941228">
        <w:rPr>
          <w:sz w:val="28"/>
          <w:szCs w:val="28"/>
        </w:rPr>
        <w:t>, 6.</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27798022</w:t>
      </w:r>
      <w:r>
        <w:rPr>
          <w:rFonts w:ascii="Segoe UI" w:hAnsi="Segoe UI" w:cs="Segoe UI"/>
          <w:color w:val="212121"/>
        </w:rPr>
        <w:t xml:space="preserve"> </w:t>
      </w:r>
      <w:r>
        <w:rPr>
          <w:rStyle w:val="id-label"/>
          <w:rFonts w:ascii="Segoe UI" w:hAnsi="Segoe UI" w:cs="Segoe UI"/>
          <w:color w:val="212121"/>
        </w:rPr>
        <w:t>PMCID: </w:t>
      </w:r>
      <w:hyperlink r:id="rId592" w:tgtFrame="_blank" w:history="1">
        <w:r>
          <w:rPr>
            <w:rStyle w:val="Hyperlink"/>
            <w:rFonts w:ascii="Segoe UI" w:hAnsi="Segoe UI" w:cs="Segoe UI"/>
            <w:color w:val="0071BC"/>
          </w:rPr>
          <w:t>PMC5073654</w:t>
        </w:r>
      </w:hyperlink>
      <w:r>
        <w:rPr>
          <w:rFonts w:ascii="Segoe UI" w:hAnsi="Segoe UI" w:cs="Segoe UI"/>
          <w:color w:val="212121"/>
        </w:rPr>
        <w:t xml:space="preserve"> </w:t>
      </w:r>
      <w:r>
        <w:rPr>
          <w:rStyle w:val="id-label"/>
          <w:rFonts w:ascii="Segoe UI" w:hAnsi="Segoe UI" w:cs="Segoe UI"/>
          <w:color w:val="212121"/>
        </w:rPr>
        <w:t>DOI: </w:t>
      </w:r>
      <w:hyperlink r:id="rId593" w:tgtFrame="_blank" w:history="1">
        <w:r>
          <w:rPr>
            <w:rStyle w:val="Hyperlink"/>
            <w:rFonts w:ascii="Segoe UI" w:hAnsi="Segoe UI" w:cs="Segoe UI"/>
            <w:color w:val="0071BC"/>
          </w:rPr>
          <w:t>10.1136/bmjopen-2016-012807</w:t>
        </w:r>
      </w:hyperlink>
    </w:p>
    <w:p w14:paraId="1A450172" w14:textId="6A43E6F7" w:rsidR="007842F0" w:rsidRDefault="007842F0" w:rsidP="00D5410C">
      <w:pPr>
        <w:shd w:val="clear" w:color="auto" w:fill="FFFFFF"/>
        <w:spacing w:before="100" w:beforeAutospacing="1" w:after="100" w:afterAutospacing="1"/>
      </w:pPr>
      <w:r w:rsidRPr="00941228">
        <w:rPr>
          <w:sz w:val="28"/>
          <w:szCs w:val="28"/>
        </w:rPr>
        <w:t xml:space="preserve">Whittingham, K., Sheffield, J., Mak, C., Dickinson, C., Boyd, R.N. (2020). Early parenting Acceptance and Commitment Therapy 'Early PACT' for parents of infants with cerebral palsy: </w:t>
      </w:r>
      <w:r>
        <w:rPr>
          <w:sz w:val="28"/>
          <w:szCs w:val="28"/>
        </w:rPr>
        <w:t>A</w:t>
      </w:r>
      <w:r w:rsidRPr="00941228">
        <w:rPr>
          <w:sz w:val="28"/>
          <w:szCs w:val="28"/>
        </w:rPr>
        <w:t xml:space="preserve"> study protocol of a </w:t>
      </w:r>
      <w:proofErr w:type="spellStart"/>
      <w:r w:rsidRPr="00941228">
        <w:rPr>
          <w:sz w:val="28"/>
          <w:szCs w:val="28"/>
        </w:rPr>
        <w:t>randomised</w:t>
      </w:r>
      <w:proofErr w:type="spellEnd"/>
      <w:r w:rsidRPr="00941228">
        <w:rPr>
          <w:sz w:val="28"/>
          <w:szCs w:val="28"/>
        </w:rPr>
        <w:t xml:space="preserve"> controlled trial. </w:t>
      </w:r>
      <w:r w:rsidRPr="00941228">
        <w:rPr>
          <w:i/>
          <w:iCs/>
          <w:sz w:val="28"/>
          <w:szCs w:val="28"/>
        </w:rPr>
        <w:t>BMJ Open</w:t>
      </w:r>
      <w:r w:rsidRPr="00941228">
        <w:rPr>
          <w:sz w:val="28"/>
          <w:szCs w:val="28"/>
        </w:rPr>
        <w:t xml:space="preserve">, </w:t>
      </w:r>
      <w:r w:rsidRPr="00941228">
        <w:rPr>
          <w:i/>
          <w:iCs/>
          <w:sz w:val="28"/>
          <w:szCs w:val="28"/>
        </w:rPr>
        <w:t>10</w:t>
      </w:r>
      <w:r w:rsidRPr="00941228">
        <w:rPr>
          <w:sz w:val="28"/>
          <w:szCs w:val="28"/>
        </w:rPr>
        <w:t>: :e037033.</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33039994</w:t>
      </w:r>
      <w:r>
        <w:rPr>
          <w:rFonts w:ascii="Segoe UI" w:hAnsi="Segoe UI" w:cs="Segoe UI"/>
          <w:color w:val="212121"/>
        </w:rPr>
        <w:t xml:space="preserve"> </w:t>
      </w:r>
      <w:r>
        <w:rPr>
          <w:rStyle w:val="id-label"/>
          <w:rFonts w:ascii="Segoe UI" w:hAnsi="Segoe UI" w:cs="Segoe UI"/>
          <w:color w:val="212121"/>
        </w:rPr>
        <w:t>PMCID: </w:t>
      </w:r>
      <w:hyperlink r:id="rId594" w:tgtFrame="_blank" w:history="1">
        <w:r>
          <w:rPr>
            <w:rStyle w:val="Hyperlink"/>
            <w:rFonts w:ascii="Segoe UI" w:hAnsi="Segoe UI" w:cs="Segoe UI"/>
            <w:color w:val="0071BC"/>
          </w:rPr>
          <w:t>PMC7552872</w:t>
        </w:r>
      </w:hyperlink>
      <w:r>
        <w:rPr>
          <w:rFonts w:ascii="Segoe UI" w:hAnsi="Segoe UI" w:cs="Segoe UI"/>
          <w:color w:val="212121"/>
        </w:rPr>
        <w:t xml:space="preserve"> </w:t>
      </w:r>
      <w:r>
        <w:rPr>
          <w:rStyle w:val="id-label"/>
          <w:rFonts w:ascii="Segoe UI" w:hAnsi="Segoe UI" w:cs="Segoe UI"/>
          <w:color w:val="212121"/>
        </w:rPr>
        <w:t>DOI: </w:t>
      </w:r>
      <w:hyperlink r:id="rId595" w:tgtFrame="_blank" w:history="1">
        <w:r>
          <w:rPr>
            <w:rStyle w:val="Hyperlink"/>
            <w:rFonts w:ascii="Segoe UI" w:hAnsi="Segoe UI" w:cs="Segoe UI"/>
            <w:color w:val="0071BC"/>
          </w:rPr>
          <w:t>10.1136/bmjopen-2020-037033</w:t>
        </w:r>
      </w:hyperlink>
    </w:p>
    <w:p w14:paraId="3B5C9474" w14:textId="795A80E2" w:rsidR="004A065E" w:rsidRPr="00D5410C" w:rsidRDefault="004A065E" w:rsidP="00D5410C">
      <w:pPr>
        <w:shd w:val="clear" w:color="auto" w:fill="FFFFFF"/>
        <w:spacing w:before="100" w:beforeAutospacing="1" w:after="100" w:afterAutospacing="1"/>
        <w:rPr>
          <w:rFonts w:ascii="Segoe UI" w:hAnsi="Segoe UI" w:cs="Segoe UI"/>
          <w:color w:val="212121"/>
        </w:rPr>
      </w:pPr>
      <w:r w:rsidRPr="00941228">
        <w:rPr>
          <w:sz w:val="28"/>
          <w:szCs w:val="28"/>
        </w:rPr>
        <w:t xml:space="preserve">Whittingham K., Sheffield, J., Mak, C., Wright, A., &amp; Boyd, R.N. (2022). Parenting Acceptance and Commitment Therapy:  An RCT of </w:t>
      </w:r>
      <w:r>
        <w:rPr>
          <w:sz w:val="28"/>
          <w:szCs w:val="28"/>
        </w:rPr>
        <w:t>a</w:t>
      </w:r>
      <w:r w:rsidRPr="00941228">
        <w:rPr>
          <w:sz w:val="28"/>
          <w:szCs w:val="28"/>
        </w:rPr>
        <w:t xml:space="preserve">n online course with families of children with CP.  </w:t>
      </w:r>
      <w:proofErr w:type="spellStart"/>
      <w:r w:rsidRPr="00941228">
        <w:rPr>
          <w:i/>
          <w:iCs/>
          <w:sz w:val="28"/>
          <w:szCs w:val="28"/>
        </w:rPr>
        <w:t>Behaviour</w:t>
      </w:r>
      <w:proofErr w:type="spellEnd"/>
      <w:r w:rsidRPr="00941228">
        <w:rPr>
          <w:i/>
          <w:iCs/>
          <w:sz w:val="28"/>
          <w:szCs w:val="28"/>
        </w:rPr>
        <w:t xml:space="preserve"> Research and Therapy, 155</w:t>
      </w:r>
      <w:r w:rsidRPr="00941228">
        <w:rPr>
          <w:sz w:val="28"/>
          <w:szCs w:val="28"/>
        </w:rPr>
        <w:t>.</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35662680</w:t>
      </w:r>
      <w:r>
        <w:rPr>
          <w:rFonts w:ascii="Segoe UI" w:hAnsi="Segoe UI" w:cs="Segoe UI"/>
          <w:color w:val="212121"/>
        </w:rPr>
        <w:t xml:space="preserve"> </w:t>
      </w:r>
      <w:r>
        <w:rPr>
          <w:rStyle w:val="id-label"/>
          <w:rFonts w:ascii="Segoe UI" w:hAnsi="Segoe UI" w:cs="Segoe UI"/>
          <w:color w:val="212121"/>
        </w:rPr>
        <w:t>DOI: </w:t>
      </w:r>
      <w:hyperlink r:id="rId596" w:tgtFrame="_blank" w:history="1">
        <w:r>
          <w:rPr>
            <w:rStyle w:val="Hyperlink"/>
            <w:rFonts w:ascii="Segoe UI" w:hAnsi="Segoe UI" w:cs="Segoe UI"/>
            <w:color w:val="0071BC"/>
          </w:rPr>
          <w:t>10.1016/j.brat.2022.104129</w:t>
        </w:r>
      </w:hyperlink>
    </w:p>
    <w:p w14:paraId="5EA08714" w14:textId="50E5F72D" w:rsidR="00460D7D" w:rsidRPr="00B44F62" w:rsidRDefault="00460D7D" w:rsidP="00F846D4">
      <w:pPr>
        <w:spacing w:before="100" w:beforeAutospacing="1" w:after="100" w:afterAutospacing="1"/>
        <w:rPr>
          <w:b/>
          <w:bCs/>
          <w:sz w:val="28"/>
          <w:szCs w:val="28"/>
        </w:rPr>
      </w:pPr>
      <w:r w:rsidRPr="00B44F62">
        <w:rPr>
          <w:b/>
          <w:bCs/>
          <w:sz w:val="28"/>
          <w:szCs w:val="28"/>
        </w:rPr>
        <w:t>PSYCHOMETRICS</w:t>
      </w:r>
      <w:r w:rsidR="00F846D4">
        <w:rPr>
          <w:b/>
          <w:bCs/>
          <w:sz w:val="28"/>
          <w:szCs w:val="28"/>
        </w:rPr>
        <w:t>/</w:t>
      </w:r>
      <w:r w:rsidR="00524788">
        <w:rPr>
          <w:b/>
          <w:bCs/>
          <w:sz w:val="28"/>
          <w:szCs w:val="28"/>
        </w:rPr>
        <w:t>RELIABILITY</w:t>
      </w:r>
    </w:p>
    <w:p w14:paraId="2F0ED0DF" w14:textId="16F9A587" w:rsidR="00BE4D90" w:rsidRDefault="00BE4D90" w:rsidP="00BE4D90">
      <w:pPr>
        <w:spacing w:before="100" w:beforeAutospacing="1" w:after="100" w:afterAutospacing="1"/>
      </w:pPr>
      <w:r w:rsidRPr="00941228">
        <w:rPr>
          <w:sz w:val="28"/>
          <w:szCs w:val="28"/>
        </w:rPr>
        <w:t xml:space="preserve">Aran, P., Lewis, A.J., Watson, S.J., Macmillan, K., Power, J., </w:t>
      </w:r>
      <w:proofErr w:type="spellStart"/>
      <w:r w:rsidRPr="00941228">
        <w:rPr>
          <w:sz w:val="28"/>
          <w:szCs w:val="28"/>
        </w:rPr>
        <w:t>Galbally</w:t>
      </w:r>
      <w:proofErr w:type="spellEnd"/>
      <w:r w:rsidRPr="00941228">
        <w:rPr>
          <w:sz w:val="28"/>
          <w:szCs w:val="28"/>
        </w:rPr>
        <w:t xml:space="preserve">, M., (2021b). A Psychometric study of the Emotional Availability Scales: Construct validity and measurement invariance between depressed and nondepressed mother-infant dyads. </w:t>
      </w:r>
      <w:r w:rsidRPr="00941228">
        <w:rPr>
          <w:i/>
          <w:iCs/>
          <w:sz w:val="28"/>
          <w:szCs w:val="28"/>
        </w:rPr>
        <w:t>Psychological Assessment, 34</w:t>
      </w:r>
      <w:r w:rsidRPr="00941228">
        <w:rPr>
          <w:sz w:val="28"/>
          <w:szCs w:val="28"/>
        </w:rPr>
        <w:t>, 70-81.</w:t>
      </w:r>
      <w:r w:rsidR="002400C6" w:rsidRPr="00941228">
        <w:rPr>
          <w:sz w:val="28"/>
          <w:szCs w:val="28"/>
        </w:rPr>
        <w:t xml:space="preserve"> </w:t>
      </w:r>
      <w:r w:rsidR="002400C6" w:rsidRPr="00941228">
        <w:rPr>
          <w:rStyle w:val="id-label"/>
          <w:color w:val="212121"/>
          <w:sz w:val="28"/>
          <w:szCs w:val="28"/>
        </w:rPr>
        <w:t>PMID:</w:t>
      </w:r>
      <w:r w:rsidR="002400C6" w:rsidRPr="00941228">
        <w:rPr>
          <w:rStyle w:val="apple-converted-space"/>
          <w:color w:val="212121"/>
          <w:sz w:val="28"/>
          <w:szCs w:val="28"/>
        </w:rPr>
        <w:t> </w:t>
      </w:r>
      <w:r w:rsidR="002400C6" w:rsidRPr="00941228">
        <w:rPr>
          <w:rStyle w:val="Strong"/>
          <w:b w:val="0"/>
          <w:bCs w:val="0"/>
          <w:color w:val="212121"/>
          <w:sz w:val="28"/>
          <w:szCs w:val="28"/>
        </w:rPr>
        <w:t>34516162</w:t>
      </w:r>
      <w:r w:rsidR="002400C6" w:rsidRPr="00941228">
        <w:rPr>
          <w:color w:val="212121"/>
          <w:sz w:val="28"/>
          <w:szCs w:val="28"/>
        </w:rPr>
        <w:t xml:space="preserve"> </w:t>
      </w:r>
      <w:r w:rsidR="002400C6" w:rsidRPr="00941228">
        <w:rPr>
          <w:rStyle w:val="id-label"/>
          <w:color w:val="212121"/>
          <w:sz w:val="28"/>
          <w:szCs w:val="28"/>
        </w:rPr>
        <w:t>DOI:</w:t>
      </w:r>
      <w:r w:rsidR="002400C6" w:rsidRPr="00941228">
        <w:rPr>
          <w:rStyle w:val="apple-converted-space"/>
          <w:color w:val="212121"/>
          <w:sz w:val="28"/>
          <w:szCs w:val="28"/>
        </w:rPr>
        <w:t> </w:t>
      </w:r>
      <w:hyperlink r:id="rId597" w:tgtFrame="_blank" w:history="1">
        <w:r w:rsidR="002400C6" w:rsidRPr="00941228">
          <w:rPr>
            <w:rStyle w:val="Hyperlink"/>
            <w:color w:val="0071BC"/>
            <w:sz w:val="28"/>
            <w:szCs w:val="28"/>
          </w:rPr>
          <w:t>10.1037/pas0001067</w:t>
        </w:r>
      </w:hyperlink>
    </w:p>
    <w:p w14:paraId="03E83D36" w14:textId="5FA83CF0" w:rsidR="00524788" w:rsidRPr="009450C8" w:rsidRDefault="00524788" w:rsidP="00BE4D90">
      <w:pPr>
        <w:spacing w:before="100" w:beforeAutospacing="1" w:after="100" w:afterAutospacing="1"/>
        <w:rPr>
          <w:sz w:val="28"/>
          <w:szCs w:val="28"/>
        </w:rPr>
      </w:pPr>
      <w:r w:rsidRPr="00941228">
        <w:rPr>
          <w:sz w:val="28"/>
          <w:szCs w:val="28"/>
        </w:rPr>
        <w:t>Biringen, Z. (2005). Training and reliability issues with the Emotional Availability Scales.</w:t>
      </w:r>
      <w:r w:rsidRPr="00941228">
        <w:rPr>
          <w:i/>
          <w:iCs/>
          <w:sz w:val="28"/>
          <w:szCs w:val="28"/>
        </w:rPr>
        <w:t> Infant Mental Health Journal, 26</w:t>
      </w:r>
      <w:r w:rsidRPr="00941228">
        <w:rPr>
          <w:sz w:val="28"/>
          <w:szCs w:val="28"/>
        </w:rPr>
        <w:t xml:space="preserve">, 404–405. </w:t>
      </w:r>
      <w:hyperlink r:id="rId598" w:tgtFrame="_blank" w:history="1">
        <w:r w:rsidRPr="00941228">
          <w:rPr>
            <w:color w:val="2C72B7"/>
            <w:sz w:val="28"/>
            <w:szCs w:val="28"/>
            <w:u w:val="single"/>
            <w:shd w:val="clear" w:color="auto" w:fill="FFFFFF"/>
          </w:rPr>
          <w:t>https://doi.org/10.1002/imhj.20060</w:t>
        </w:r>
      </w:hyperlink>
    </w:p>
    <w:p w14:paraId="726FFD53" w14:textId="77777777" w:rsidR="00640A52" w:rsidRPr="00941228" w:rsidRDefault="00640A52" w:rsidP="00640A52">
      <w:pPr>
        <w:shd w:val="clear" w:color="auto" w:fill="FFFFFF"/>
        <w:spacing w:before="100" w:beforeAutospacing="1" w:after="100" w:afterAutospacing="1"/>
        <w:rPr>
          <w:color w:val="212121"/>
          <w:sz w:val="28"/>
          <w:szCs w:val="28"/>
        </w:rPr>
      </w:pPr>
      <w:r w:rsidRPr="00941228">
        <w:rPr>
          <w:sz w:val="28"/>
          <w:szCs w:val="28"/>
        </w:rPr>
        <w:t xml:space="preserve">Bornstein, M. H., Gini, M., Putnick, D. L., Haynes, O. M., Painter, K. M., &amp; </w:t>
      </w:r>
      <w:proofErr w:type="spellStart"/>
      <w:r w:rsidRPr="00941228">
        <w:rPr>
          <w:sz w:val="28"/>
          <w:szCs w:val="28"/>
        </w:rPr>
        <w:t>Suwalsky</w:t>
      </w:r>
      <w:proofErr w:type="spellEnd"/>
      <w:r w:rsidRPr="00941228">
        <w:rPr>
          <w:sz w:val="28"/>
          <w:szCs w:val="28"/>
        </w:rPr>
        <w:t>, A. J. T. (2006). Short-term reliability and continuity of emotional availability in mother–child dyads across contexts of observation.</w:t>
      </w:r>
      <w:r w:rsidRPr="00941228">
        <w:rPr>
          <w:i/>
          <w:iCs/>
          <w:sz w:val="28"/>
          <w:szCs w:val="28"/>
        </w:rPr>
        <w:t xml:space="preserve"> Infancy, 10</w:t>
      </w:r>
      <w:r w:rsidRPr="00941228">
        <w:rPr>
          <w:sz w:val="28"/>
          <w:szCs w:val="28"/>
        </w:rPr>
        <w:t xml:space="preserve">, 1–16. </w:t>
      </w:r>
      <w:r w:rsidRPr="00941228">
        <w:rPr>
          <w:rStyle w:val="id-label"/>
          <w:color w:val="212121"/>
          <w:sz w:val="28"/>
          <w:szCs w:val="28"/>
        </w:rPr>
        <w:t>PMID: </w:t>
      </w:r>
      <w:r w:rsidRPr="00941228">
        <w:rPr>
          <w:rStyle w:val="Strong"/>
          <w:b w:val="0"/>
          <w:bCs w:val="0"/>
          <w:color w:val="212121"/>
          <w:sz w:val="28"/>
          <w:szCs w:val="28"/>
        </w:rPr>
        <w:t>33412671</w:t>
      </w:r>
      <w:r w:rsidRPr="00941228">
        <w:rPr>
          <w:color w:val="212121"/>
          <w:sz w:val="28"/>
          <w:szCs w:val="28"/>
        </w:rPr>
        <w:t xml:space="preserve"> </w:t>
      </w:r>
      <w:r w:rsidRPr="00941228">
        <w:rPr>
          <w:rStyle w:val="id-label"/>
          <w:color w:val="212121"/>
          <w:sz w:val="28"/>
          <w:szCs w:val="28"/>
        </w:rPr>
        <w:t>DOI: </w:t>
      </w:r>
      <w:hyperlink r:id="rId599" w:tgtFrame="_blank" w:history="1">
        <w:r w:rsidRPr="00941228">
          <w:rPr>
            <w:rStyle w:val="Hyperlink"/>
            <w:color w:val="0071BC"/>
            <w:sz w:val="28"/>
            <w:szCs w:val="28"/>
          </w:rPr>
          <w:t>10.1207/s15327078in1001_1</w:t>
        </w:r>
      </w:hyperlink>
    </w:p>
    <w:p w14:paraId="4D564666" w14:textId="77777777" w:rsidR="00640A52" w:rsidRDefault="00640A52" w:rsidP="00640A52">
      <w:pPr>
        <w:spacing w:before="100" w:beforeAutospacing="1" w:after="100" w:afterAutospacing="1"/>
      </w:pPr>
      <w:r w:rsidRPr="00941228">
        <w:rPr>
          <w:sz w:val="28"/>
          <w:szCs w:val="28"/>
        </w:rPr>
        <w:lastRenderedPageBreak/>
        <w:t>Bornstein, M. H., Gini, M., Suwalsky, J. T. D., Putnick, D. L., &amp; Haynes, O. M. (2006). Emotional availability in mother-child dyads: Short-term stability and continuity from variable-centered and person-centered perspectives. </w:t>
      </w:r>
      <w:r w:rsidRPr="00941228">
        <w:rPr>
          <w:i/>
          <w:iCs/>
          <w:sz w:val="28"/>
          <w:szCs w:val="28"/>
        </w:rPr>
        <w:t>Merrill-Palmer Quarterly, 52</w:t>
      </w:r>
      <w:r w:rsidRPr="00941228">
        <w:rPr>
          <w:sz w:val="28"/>
          <w:szCs w:val="28"/>
        </w:rPr>
        <w:t xml:space="preserve">, 547–571. </w:t>
      </w:r>
      <w:hyperlink r:id="rId600" w:tgtFrame="_blank" w:history="1">
        <w:r w:rsidRPr="00941228">
          <w:rPr>
            <w:color w:val="2C72B7"/>
            <w:sz w:val="28"/>
            <w:szCs w:val="28"/>
            <w:u w:val="single"/>
            <w:shd w:val="clear" w:color="auto" w:fill="FFFFFF"/>
          </w:rPr>
          <w:t>https://doi.org/10.1353/mpq.2006.0024</w:t>
        </w:r>
      </w:hyperlink>
    </w:p>
    <w:p w14:paraId="21566B65" w14:textId="77777777" w:rsidR="00CE2CCD" w:rsidRPr="00941228" w:rsidRDefault="00CE2CCD" w:rsidP="00CE2CCD">
      <w:pPr>
        <w:spacing w:before="100" w:beforeAutospacing="1" w:after="100" w:afterAutospacing="1"/>
        <w:rPr>
          <w:sz w:val="28"/>
          <w:szCs w:val="28"/>
        </w:rPr>
      </w:pPr>
      <w:proofErr w:type="spellStart"/>
      <w:r w:rsidRPr="00941228">
        <w:rPr>
          <w:sz w:val="28"/>
          <w:szCs w:val="28"/>
        </w:rPr>
        <w:t>Endendijk</w:t>
      </w:r>
      <w:proofErr w:type="spellEnd"/>
      <w:r w:rsidRPr="00941228">
        <w:rPr>
          <w:sz w:val="28"/>
          <w:szCs w:val="28"/>
        </w:rPr>
        <w:t xml:space="preserve">, J.J., Groeneveld, M.G., </w:t>
      </w:r>
      <w:proofErr w:type="spellStart"/>
      <w:r w:rsidRPr="00941228">
        <w:rPr>
          <w:sz w:val="28"/>
          <w:szCs w:val="28"/>
        </w:rPr>
        <w:t>Dekovic</w:t>
      </w:r>
      <w:proofErr w:type="spellEnd"/>
      <w:r w:rsidRPr="00941228">
        <w:rPr>
          <w:sz w:val="28"/>
          <w:szCs w:val="28"/>
        </w:rPr>
        <w:t xml:space="preserve">, M., van den </w:t>
      </w:r>
      <w:proofErr w:type="spellStart"/>
      <w:r w:rsidRPr="00941228">
        <w:rPr>
          <w:sz w:val="28"/>
          <w:szCs w:val="28"/>
        </w:rPr>
        <w:t>Boomen</w:t>
      </w:r>
      <w:proofErr w:type="spellEnd"/>
      <w:r w:rsidRPr="00941228">
        <w:rPr>
          <w:sz w:val="28"/>
          <w:szCs w:val="28"/>
        </w:rPr>
        <w:t xml:space="preserve">, C. (2017).  Short-term test retest reliability and continuity of emotional availability in parent–child dyads. </w:t>
      </w:r>
      <w:r w:rsidRPr="00941228">
        <w:rPr>
          <w:i/>
          <w:iCs/>
          <w:sz w:val="28"/>
          <w:szCs w:val="28"/>
        </w:rPr>
        <w:t xml:space="preserve"> International Journal of Behavioral Development,  43</w:t>
      </w:r>
      <w:r w:rsidRPr="00941228">
        <w:rPr>
          <w:sz w:val="28"/>
          <w:szCs w:val="28"/>
        </w:rPr>
        <w:t xml:space="preserve">, 271–277. </w:t>
      </w:r>
      <w:hyperlink r:id="rId601" w:tgtFrame="_blank" w:history="1">
        <w:r w:rsidRPr="00941228">
          <w:rPr>
            <w:color w:val="2C72B7"/>
            <w:sz w:val="28"/>
            <w:szCs w:val="28"/>
            <w:u w:val="single"/>
            <w:shd w:val="clear" w:color="auto" w:fill="FFFFFF"/>
          </w:rPr>
          <w:t>https://doi.org/10.1177/0165025419830256</w:t>
        </w:r>
      </w:hyperlink>
    </w:p>
    <w:p w14:paraId="7087FE90" w14:textId="77777777" w:rsidR="005D7D1A" w:rsidRPr="00941228" w:rsidRDefault="005D7D1A" w:rsidP="005D7D1A">
      <w:pPr>
        <w:spacing w:before="100" w:beforeAutospacing="1" w:after="100" w:afterAutospacing="1"/>
        <w:rPr>
          <w:sz w:val="28"/>
          <w:szCs w:val="28"/>
        </w:rPr>
      </w:pPr>
      <w:r w:rsidRPr="00941228">
        <w:rPr>
          <w:sz w:val="28"/>
          <w:szCs w:val="28"/>
        </w:rPr>
        <w:t xml:space="preserve">Muller, J. &amp; Elvert, C. (2025).  Psychometric analysis of the emotional availability scales for video-recorded interactions between parents and their preschool-aged children </w:t>
      </w:r>
      <w:r w:rsidRPr="00941228">
        <w:rPr>
          <w:i/>
          <w:iCs/>
          <w:sz w:val="28"/>
          <w:szCs w:val="28"/>
        </w:rPr>
        <w:t>Frontiers in Child &amp; Adolescent Psychiatry</w:t>
      </w:r>
      <w:r w:rsidRPr="00941228">
        <w:rPr>
          <w:sz w:val="28"/>
          <w:szCs w:val="28"/>
        </w:rPr>
        <w:t xml:space="preserve">, 08 Sec. </w:t>
      </w:r>
      <w:r w:rsidRPr="00941228">
        <w:rPr>
          <w:i/>
          <w:iCs/>
          <w:sz w:val="28"/>
          <w:szCs w:val="28"/>
        </w:rPr>
        <w:t>Developmental Psychopathology and Mental Health, 4.</w:t>
      </w:r>
      <w:r>
        <w:rPr>
          <w:i/>
          <w:iCs/>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40271447</w:t>
      </w:r>
      <w:r>
        <w:rPr>
          <w:sz w:val="28"/>
          <w:szCs w:val="28"/>
        </w:rPr>
        <w:t xml:space="preserve"> </w:t>
      </w:r>
      <w:r>
        <w:rPr>
          <w:rStyle w:val="id-label"/>
          <w:rFonts w:ascii="Segoe UI" w:hAnsi="Segoe UI" w:cs="Segoe UI"/>
          <w:color w:val="212121"/>
        </w:rPr>
        <w:t>PMCID: </w:t>
      </w:r>
      <w:hyperlink r:id="rId602" w:tgtFrame="_blank" w:history="1">
        <w:r>
          <w:rPr>
            <w:rStyle w:val="Hyperlink"/>
            <w:rFonts w:ascii="Segoe UI" w:hAnsi="Segoe UI" w:cs="Segoe UI"/>
            <w:color w:val="0071BC"/>
          </w:rPr>
          <w:t>PMC12014617</w:t>
        </w:r>
      </w:hyperlink>
      <w:r>
        <w:rPr>
          <w:sz w:val="28"/>
          <w:szCs w:val="28"/>
        </w:rPr>
        <w:t xml:space="preserve"> </w:t>
      </w:r>
      <w:r>
        <w:rPr>
          <w:rStyle w:val="id-label"/>
          <w:rFonts w:ascii="Segoe UI" w:hAnsi="Segoe UI" w:cs="Segoe UI"/>
          <w:color w:val="212121"/>
        </w:rPr>
        <w:t>DOI: </w:t>
      </w:r>
      <w:hyperlink r:id="rId603" w:tgtFrame="_blank" w:history="1">
        <w:r>
          <w:rPr>
            <w:rStyle w:val="Hyperlink"/>
            <w:rFonts w:ascii="Segoe UI" w:hAnsi="Segoe UI" w:cs="Segoe UI"/>
            <w:color w:val="0071BC"/>
          </w:rPr>
          <w:t>10.3389/frcha.2025.1528196</w:t>
        </w:r>
      </w:hyperlink>
    </w:p>
    <w:p w14:paraId="0D786566" w14:textId="628DAC68" w:rsidR="00364C32" w:rsidRDefault="00364C32" w:rsidP="00A101D0">
      <w:pPr>
        <w:shd w:val="clear" w:color="auto" w:fill="FFFFFF"/>
        <w:spacing w:before="100" w:beforeAutospacing="1" w:after="100" w:afterAutospacing="1"/>
        <w:contextualSpacing/>
        <w:rPr>
          <w:b/>
          <w:bCs/>
          <w:sz w:val="28"/>
          <w:szCs w:val="28"/>
        </w:rPr>
      </w:pPr>
      <w:r w:rsidRPr="00BA794A">
        <w:rPr>
          <w:b/>
          <w:bCs/>
          <w:sz w:val="28"/>
          <w:szCs w:val="28"/>
        </w:rPr>
        <w:t>SELF REPORT</w:t>
      </w:r>
      <w:r w:rsidR="00BA794A">
        <w:rPr>
          <w:b/>
          <w:bCs/>
          <w:sz w:val="28"/>
          <w:szCs w:val="28"/>
        </w:rPr>
        <w:t xml:space="preserve"> OF EA</w:t>
      </w:r>
      <w:r w:rsidR="00D76B10">
        <w:rPr>
          <w:b/>
          <w:bCs/>
          <w:sz w:val="28"/>
          <w:szCs w:val="28"/>
        </w:rPr>
        <w:t xml:space="preserve"> (</w:t>
      </w:r>
      <w:r w:rsidR="00A101D0" w:rsidRPr="00A101D0">
        <w:rPr>
          <w:b/>
          <w:bCs/>
          <w:sz w:val="28"/>
          <w:szCs w:val="28"/>
          <w:u w:val="single"/>
        </w:rPr>
        <w:t>SUBJECTIVE</w:t>
      </w:r>
      <w:r w:rsidR="00A101D0">
        <w:rPr>
          <w:b/>
          <w:bCs/>
          <w:sz w:val="28"/>
          <w:szCs w:val="28"/>
        </w:rPr>
        <w:t xml:space="preserve"> EA; </w:t>
      </w:r>
      <w:r w:rsidR="00D76B10">
        <w:rPr>
          <w:b/>
          <w:bCs/>
          <w:sz w:val="28"/>
          <w:szCs w:val="28"/>
        </w:rPr>
        <w:t xml:space="preserve">to our knowledge, except for </w:t>
      </w:r>
      <w:proofErr w:type="spellStart"/>
      <w:r w:rsidR="00D76B10">
        <w:rPr>
          <w:b/>
          <w:bCs/>
          <w:sz w:val="28"/>
          <w:szCs w:val="28"/>
        </w:rPr>
        <w:t>Vliegen</w:t>
      </w:r>
      <w:proofErr w:type="spellEnd"/>
      <w:r w:rsidR="00D76B10">
        <w:rPr>
          <w:b/>
          <w:bCs/>
          <w:sz w:val="28"/>
          <w:szCs w:val="28"/>
        </w:rPr>
        <w:t xml:space="preserve"> et al, no validation with observational EA)</w:t>
      </w:r>
    </w:p>
    <w:p w14:paraId="544D9722" w14:textId="77777777" w:rsidR="00B129CA" w:rsidRPr="00BA794A" w:rsidRDefault="00B129CA" w:rsidP="00B129CA">
      <w:pPr>
        <w:shd w:val="clear" w:color="auto" w:fill="FFFFFF"/>
        <w:spacing w:before="100" w:beforeAutospacing="1" w:after="100" w:afterAutospacing="1"/>
        <w:contextualSpacing/>
        <w:jc w:val="center"/>
        <w:rPr>
          <w:b/>
          <w:bCs/>
          <w:color w:val="212121"/>
          <w:sz w:val="28"/>
          <w:szCs w:val="28"/>
        </w:rPr>
      </w:pPr>
    </w:p>
    <w:p w14:paraId="5B63D3C6" w14:textId="2E1749FC" w:rsidR="00E36E28" w:rsidRPr="00E36E28" w:rsidRDefault="003708B7" w:rsidP="003708B7">
      <w:pPr>
        <w:spacing w:before="100" w:beforeAutospacing="1" w:after="100" w:afterAutospacing="1"/>
      </w:pPr>
      <w:proofErr w:type="spellStart"/>
      <w:r w:rsidRPr="00941228">
        <w:rPr>
          <w:sz w:val="28"/>
          <w:szCs w:val="28"/>
        </w:rPr>
        <w:t>Arikan</w:t>
      </w:r>
      <w:proofErr w:type="spellEnd"/>
      <w:r w:rsidRPr="00941228">
        <w:rPr>
          <w:sz w:val="28"/>
          <w:szCs w:val="28"/>
        </w:rPr>
        <w:t xml:space="preserve">, G., Acar, I.H., </w:t>
      </w:r>
      <w:proofErr w:type="spellStart"/>
      <w:r w:rsidRPr="00941228">
        <w:rPr>
          <w:sz w:val="28"/>
          <w:szCs w:val="28"/>
        </w:rPr>
        <w:t>Kumru</w:t>
      </w:r>
      <w:proofErr w:type="spellEnd"/>
      <w:r w:rsidRPr="00941228">
        <w:rPr>
          <w:sz w:val="28"/>
          <w:szCs w:val="28"/>
        </w:rPr>
        <w:t xml:space="preserve">, A., &amp; Ünsal, F. Ö. (2025). Maternal symptoms and emotional availability predicting children's behavior problems: A longitudinal study. </w:t>
      </w:r>
      <w:r w:rsidRPr="00941228">
        <w:rPr>
          <w:i/>
          <w:iCs/>
          <w:sz w:val="28"/>
          <w:szCs w:val="28"/>
        </w:rPr>
        <w:t>Journal of Applied Developmental Psychology, 97</w:t>
      </w:r>
      <w:r w:rsidRPr="00941228">
        <w:rPr>
          <w:sz w:val="28"/>
          <w:szCs w:val="28"/>
        </w:rPr>
        <w:t xml:space="preserve">. </w:t>
      </w:r>
      <w:hyperlink r:id="rId604" w:tgtFrame="_blank" w:tooltip="Persistent link using digital object identifier" w:history="1">
        <w:r w:rsidRPr="003C7329">
          <w:rPr>
            <w:rStyle w:val="anchor-text"/>
            <w:color w:val="0272B1"/>
            <w:sz w:val="28"/>
            <w:szCs w:val="28"/>
          </w:rPr>
          <w:t>https://doi.org/10.1016/j.appdev.2024.101753</w:t>
        </w:r>
      </w:hyperlink>
    </w:p>
    <w:p w14:paraId="0A056ECD" w14:textId="2473DA14" w:rsidR="00364C32" w:rsidRPr="00364C32" w:rsidRDefault="00364C32" w:rsidP="00364C32">
      <w:pPr>
        <w:spacing w:before="100" w:beforeAutospacing="1" w:after="100" w:afterAutospacing="1"/>
        <w:rPr>
          <w:sz w:val="28"/>
          <w:szCs w:val="28"/>
        </w:rPr>
      </w:pPr>
      <w:r w:rsidRPr="00941228">
        <w:rPr>
          <w:sz w:val="28"/>
          <w:szCs w:val="28"/>
        </w:rPr>
        <w:t xml:space="preserve">Caldwell, J., Meredith, P. Whittingham, K., &amp; Ziviani, J. (2022). Associations between prenatal factors and self-reported emotional availability at 3- and 6 months postpartum.  </w:t>
      </w:r>
      <w:r w:rsidRPr="00941228">
        <w:rPr>
          <w:i/>
          <w:iCs/>
          <w:sz w:val="28"/>
          <w:szCs w:val="28"/>
        </w:rPr>
        <w:t> OBM Integrative and Complementary Medicine, 7</w:t>
      </w:r>
      <w:r w:rsidRPr="00941228">
        <w:rPr>
          <w:sz w:val="28"/>
          <w:szCs w:val="28"/>
        </w:rPr>
        <w:t xml:space="preserve">, 1-30. </w:t>
      </w:r>
      <w:r w:rsidRPr="00941228">
        <w:rPr>
          <w:color w:val="000000"/>
          <w:sz w:val="28"/>
          <w:szCs w:val="28"/>
          <w:shd w:val="clear" w:color="auto" w:fill="FFFFFF"/>
        </w:rPr>
        <w:t>doi:</w:t>
      </w:r>
      <w:hyperlink r:id="rId605" w:tgtFrame="_blank" w:history="1">
        <w:r w:rsidRPr="00941228">
          <w:rPr>
            <w:color w:val="6F9426"/>
            <w:sz w:val="28"/>
            <w:szCs w:val="28"/>
            <w:u w:val="single"/>
            <w:shd w:val="clear" w:color="auto" w:fill="FFFFFF"/>
          </w:rPr>
          <w:t>10.21926/obm.icm.2203028</w:t>
        </w:r>
      </w:hyperlink>
    </w:p>
    <w:p w14:paraId="79B51CB4" w14:textId="3DCD1850" w:rsidR="00364C32" w:rsidRPr="00364C32" w:rsidRDefault="00BE4D90" w:rsidP="00364C32">
      <w:pPr>
        <w:shd w:val="clear" w:color="auto" w:fill="FFFFFF"/>
        <w:spacing w:before="100" w:beforeAutospacing="1" w:after="100" w:afterAutospacing="1"/>
      </w:pPr>
      <w:r w:rsidRPr="00941228">
        <w:rPr>
          <w:sz w:val="28"/>
          <w:szCs w:val="28"/>
        </w:rPr>
        <w:t>Champagne, F. A., &amp; Curley, J. P. (2009). Epigenetic mechanisms mediating the long-term effects of maternal care on development.</w:t>
      </w:r>
      <w:r w:rsidRPr="00941228">
        <w:rPr>
          <w:i/>
          <w:iCs/>
          <w:sz w:val="28"/>
          <w:szCs w:val="28"/>
        </w:rPr>
        <w:t xml:space="preserve"> Neuroscience &amp; Biobehavioral Reviews, 33</w:t>
      </w:r>
      <w:r w:rsidRPr="00941228">
        <w:rPr>
          <w:sz w:val="28"/>
          <w:szCs w:val="28"/>
        </w:rPr>
        <w:t>, 593-600.</w:t>
      </w:r>
      <w:r w:rsidR="00EB1E6C" w:rsidRPr="00941228">
        <w:rPr>
          <w:sz w:val="28"/>
          <w:szCs w:val="28"/>
        </w:rPr>
        <w:t xml:space="preserve"> </w:t>
      </w:r>
      <w:r w:rsidR="00EB1E6C" w:rsidRPr="00941228">
        <w:rPr>
          <w:rStyle w:val="id-label"/>
          <w:color w:val="212121"/>
          <w:sz w:val="28"/>
          <w:szCs w:val="28"/>
        </w:rPr>
        <w:t>PMID: </w:t>
      </w:r>
      <w:r w:rsidR="00EB1E6C" w:rsidRPr="00941228">
        <w:rPr>
          <w:rStyle w:val="Strong"/>
          <w:b w:val="0"/>
          <w:bCs w:val="0"/>
          <w:color w:val="212121"/>
          <w:sz w:val="28"/>
          <w:szCs w:val="28"/>
        </w:rPr>
        <w:t>18430469</w:t>
      </w:r>
      <w:r w:rsidR="00EB1E6C" w:rsidRPr="00941228">
        <w:rPr>
          <w:color w:val="212121"/>
          <w:sz w:val="28"/>
          <w:szCs w:val="28"/>
        </w:rPr>
        <w:t xml:space="preserve"> </w:t>
      </w:r>
      <w:r w:rsidR="00EB1E6C" w:rsidRPr="00941228">
        <w:rPr>
          <w:rStyle w:val="id-label"/>
          <w:color w:val="212121"/>
          <w:sz w:val="28"/>
          <w:szCs w:val="28"/>
        </w:rPr>
        <w:t>DOI: </w:t>
      </w:r>
      <w:hyperlink r:id="rId606" w:tgtFrame="_blank" w:history="1">
        <w:r w:rsidR="00EB1E6C" w:rsidRPr="00941228">
          <w:rPr>
            <w:rStyle w:val="Hyperlink"/>
            <w:color w:val="0071BC"/>
            <w:sz w:val="28"/>
            <w:szCs w:val="28"/>
          </w:rPr>
          <w:t>10.1016/j.neubiorev.2007.10.009</w:t>
        </w:r>
      </w:hyperlink>
    </w:p>
    <w:p w14:paraId="341B15EF" w14:textId="77777777" w:rsidR="00364C32" w:rsidRDefault="00364C32" w:rsidP="00364C32">
      <w:pPr>
        <w:spacing w:before="100" w:beforeAutospacing="1" w:after="100" w:afterAutospacing="1"/>
      </w:pPr>
      <w:r w:rsidRPr="00941228">
        <w:rPr>
          <w:sz w:val="28"/>
          <w:szCs w:val="28"/>
        </w:rPr>
        <w:t xml:space="preserve">Closson, L., Flykt, M., &amp; Biringen, Z. (2020). Evaluation of Possums Sleep Intervention: A pilot feasibility study.  </w:t>
      </w:r>
      <w:r w:rsidRPr="00941228">
        <w:rPr>
          <w:i/>
          <w:iCs/>
          <w:sz w:val="28"/>
          <w:szCs w:val="28"/>
        </w:rPr>
        <w:t>Journal of Nursing Education &amp; Practice, 10</w:t>
      </w:r>
      <w:r w:rsidRPr="00941228">
        <w:rPr>
          <w:sz w:val="28"/>
          <w:szCs w:val="28"/>
        </w:rPr>
        <w:t xml:space="preserve">, 15-23. </w:t>
      </w:r>
      <w:hyperlink r:id="rId607" w:history="1">
        <w:r w:rsidRPr="00941228">
          <w:rPr>
            <w:color w:val="7C287D"/>
            <w:sz w:val="28"/>
            <w:szCs w:val="28"/>
            <w:u w:val="single"/>
            <w:shd w:val="clear" w:color="auto" w:fill="FFFFFF"/>
          </w:rPr>
          <w:t>https://doi.org/10.5430/jnep.v10n2p15</w:t>
        </w:r>
      </w:hyperlink>
    </w:p>
    <w:p w14:paraId="792C6C2B" w14:textId="77777777" w:rsidR="00530587" w:rsidRDefault="00530587" w:rsidP="00530587">
      <w:pPr>
        <w:shd w:val="clear" w:color="auto" w:fill="FFFFFF"/>
        <w:spacing w:before="100" w:beforeAutospacing="1" w:after="100" w:afterAutospacing="1"/>
      </w:pPr>
      <w:proofErr w:type="spellStart"/>
      <w:r w:rsidRPr="00941228">
        <w:rPr>
          <w:sz w:val="28"/>
          <w:szCs w:val="28"/>
        </w:rPr>
        <w:t>Kanehira</w:t>
      </w:r>
      <w:proofErr w:type="spellEnd"/>
      <w:r w:rsidRPr="00941228">
        <w:rPr>
          <w:sz w:val="28"/>
          <w:szCs w:val="28"/>
        </w:rPr>
        <w:t xml:space="preserve">, N., Kang, Y. A., </w:t>
      </w:r>
      <w:proofErr w:type="spellStart"/>
      <w:r w:rsidRPr="00941228">
        <w:rPr>
          <w:sz w:val="28"/>
          <w:szCs w:val="28"/>
        </w:rPr>
        <w:t>Suwa</w:t>
      </w:r>
      <w:proofErr w:type="spellEnd"/>
      <w:r w:rsidRPr="00941228">
        <w:rPr>
          <w:sz w:val="28"/>
          <w:szCs w:val="28"/>
        </w:rPr>
        <w:t>, E., Asaeda, S., Tsutsumi, T., Tsuji, K., Fukudome, K., Nakano, M., &amp; Yuzawa, M. (2025). Factor structure and validity of the Japanese version of the Emotional Availability Self-Report. </w:t>
      </w:r>
      <w:r w:rsidRPr="00941228">
        <w:rPr>
          <w:i/>
          <w:iCs/>
          <w:sz w:val="28"/>
          <w:szCs w:val="28"/>
        </w:rPr>
        <w:t>Children</w:t>
      </w:r>
      <w:r w:rsidRPr="00941228">
        <w:rPr>
          <w:sz w:val="28"/>
          <w:szCs w:val="28"/>
        </w:rPr>
        <w:t>, </w:t>
      </w:r>
      <w:r w:rsidRPr="00941228">
        <w:rPr>
          <w:i/>
          <w:iCs/>
          <w:sz w:val="28"/>
          <w:szCs w:val="28"/>
        </w:rPr>
        <w:t>12</w:t>
      </w:r>
      <w:r w:rsidRPr="00941228">
        <w:rPr>
          <w:sz w:val="28"/>
          <w:szCs w:val="28"/>
        </w:rPr>
        <w:t>, 867.</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40723059</w:t>
      </w:r>
      <w:r>
        <w:rPr>
          <w:rFonts w:ascii="Segoe UI" w:hAnsi="Segoe UI" w:cs="Segoe UI"/>
          <w:color w:val="212121"/>
        </w:rPr>
        <w:t xml:space="preserve"> </w:t>
      </w:r>
      <w:r>
        <w:rPr>
          <w:rStyle w:val="id-label"/>
          <w:rFonts w:ascii="Segoe UI" w:hAnsi="Segoe UI" w:cs="Segoe UI"/>
          <w:color w:val="212121"/>
        </w:rPr>
        <w:t>PMCID: </w:t>
      </w:r>
      <w:hyperlink r:id="rId608" w:tgtFrame="_blank" w:history="1">
        <w:r>
          <w:rPr>
            <w:rStyle w:val="Hyperlink"/>
            <w:rFonts w:ascii="Segoe UI" w:hAnsi="Segoe UI" w:cs="Segoe UI"/>
            <w:color w:val="0071BC"/>
          </w:rPr>
          <w:t>PMC12293382</w:t>
        </w:r>
      </w:hyperlink>
      <w:r>
        <w:rPr>
          <w:rFonts w:ascii="Segoe UI" w:hAnsi="Segoe UI" w:cs="Segoe UI"/>
          <w:color w:val="212121"/>
        </w:rPr>
        <w:t xml:space="preserve"> </w:t>
      </w:r>
      <w:r>
        <w:rPr>
          <w:rStyle w:val="id-label"/>
          <w:rFonts w:ascii="Segoe UI" w:hAnsi="Segoe UI" w:cs="Segoe UI"/>
          <w:color w:val="212121"/>
        </w:rPr>
        <w:t>DOI: </w:t>
      </w:r>
      <w:hyperlink r:id="rId609" w:tgtFrame="_blank" w:history="1">
        <w:r>
          <w:rPr>
            <w:rStyle w:val="Hyperlink"/>
            <w:rFonts w:ascii="Segoe UI" w:hAnsi="Segoe UI" w:cs="Segoe UI"/>
            <w:color w:val="0071BC"/>
          </w:rPr>
          <w:t>10.3390/children12070867</w:t>
        </w:r>
      </w:hyperlink>
    </w:p>
    <w:p w14:paraId="291621ED" w14:textId="77777777" w:rsidR="00815A30" w:rsidRDefault="00815A30" w:rsidP="00815A30">
      <w:pPr>
        <w:shd w:val="clear" w:color="auto" w:fill="FFFFFF"/>
        <w:spacing w:before="100" w:beforeAutospacing="1" w:after="100" w:afterAutospacing="1"/>
      </w:pPr>
      <w:proofErr w:type="spellStart"/>
      <w:r w:rsidRPr="00941228">
        <w:rPr>
          <w:sz w:val="28"/>
          <w:szCs w:val="28"/>
        </w:rPr>
        <w:lastRenderedPageBreak/>
        <w:t>Lecompte,V</w:t>
      </w:r>
      <w:proofErr w:type="spellEnd"/>
      <w:r w:rsidRPr="00941228">
        <w:rPr>
          <w:sz w:val="28"/>
          <w:szCs w:val="28"/>
        </w:rPr>
        <w:t xml:space="preserve">., Robins, S., King, L., </w:t>
      </w:r>
      <w:proofErr w:type="spellStart"/>
      <w:r w:rsidRPr="00941228">
        <w:rPr>
          <w:sz w:val="28"/>
          <w:szCs w:val="28"/>
        </w:rPr>
        <w:t>Solomonova</w:t>
      </w:r>
      <w:proofErr w:type="spellEnd"/>
      <w:r w:rsidRPr="00941228">
        <w:rPr>
          <w:sz w:val="28"/>
          <w:szCs w:val="28"/>
        </w:rPr>
        <w:t xml:space="preserve">, E., Khan, N., Moss, E., … &amp; Zelkowitz, P. (2020). Examining the role of mother-child interactions and DNA methylation of the oxytocin receptor gene in understanding child controlling attachment behaviors. </w:t>
      </w:r>
      <w:r w:rsidRPr="00941228">
        <w:rPr>
          <w:i/>
          <w:iCs/>
          <w:sz w:val="28"/>
          <w:szCs w:val="28"/>
        </w:rPr>
        <w:t>Attachment &amp; Human Development,</w:t>
      </w:r>
      <w:r w:rsidRPr="00941228">
        <w:rPr>
          <w:sz w:val="28"/>
          <w:szCs w:val="28"/>
        </w:rPr>
        <w:t xml:space="preserve"> 1-19.</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31900042</w:t>
      </w:r>
      <w:r>
        <w:rPr>
          <w:rFonts w:ascii="Segoe UI" w:hAnsi="Segoe UI" w:cs="Segoe UI"/>
          <w:color w:val="212121"/>
        </w:rPr>
        <w:t xml:space="preserve"> </w:t>
      </w:r>
      <w:r>
        <w:rPr>
          <w:rStyle w:val="id-label"/>
          <w:rFonts w:ascii="Segoe UI" w:hAnsi="Segoe UI" w:cs="Segoe UI"/>
          <w:color w:val="212121"/>
        </w:rPr>
        <w:t>DOI: </w:t>
      </w:r>
      <w:hyperlink r:id="rId610" w:tgtFrame="_blank" w:history="1">
        <w:r>
          <w:rPr>
            <w:rStyle w:val="Hyperlink"/>
            <w:rFonts w:ascii="Segoe UI" w:hAnsi="Segoe UI" w:cs="Segoe UI"/>
            <w:color w:val="0071BC"/>
          </w:rPr>
          <w:t>10.1080/14616734.2019.1708422</w:t>
        </w:r>
      </w:hyperlink>
    </w:p>
    <w:p w14:paraId="12AE4321" w14:textId="77777777" w:rsidR="00A15274" w:rsidRDefault="00A15274" w:rsidP="00A15274">
      <w:pPr>
        <w:spacing w:before="100" w:beforeAutospacing="1" w:after="100" w:afterAutospacing="1"/>
      </w:pPr>
      <w:r w:rsidRPr="00941228">
        <w:rPr>
          <w:sz w:val="28"/>
          <w:szCs w:val="28"/>
        </w:rPr>
        <w:t xml:space="preserve">Lewis, C. R., Sowards, H. A., </w:t>
      </w:r>
      <w:proofErr w:type="spellStart"/>
      <w:r w:rsidRPr="00941228">
        <w:rPr>
          <w:sz w:val="28"/>
          <w:szCs w:val="28"/>
        </w:rPr>
        <w:t>Huentelman</w:t>
      </w:r>
      <w:proofErr w:type="spellEnd"/>
      <w:r w:rsidRPr="00941228">
        <w:rPr>
          <w:sz w:val="28"/>
          <w:szCs w:val="28"/>
        </w:rPr>
        <w:t xml:space="preserve">, M. J., Doane, L. D., &amp; Lemery-Chalfant, K. (2020). Epigenetic differences in inflammation genes of monozygotic twins are related to parent-child emotional availability and health. </w:t>
      </w:r>
      <w:r w:rsidRPr="00941228">
        <w:rPr>
          <w:i/>
          <w:iCs/>
          <w:sz w:val="28"/>
          <w:szCs w:val="28"/>
        </w:rPr>
        <w:t>Brain, Behavior, &amp; Immunity - Health, 5</w:t>
      </w:r>
      <w:r w:rsidRPr="00941228">
        <w:rPr>
          <w:sz w:val="28"/>
          <w:szCs w:val="28"/>
        </w:rPr>
        <w:t>, 100084.</w:t>
      </w:r>
      <w:r>
        <w:rPr>
          <w:sz w:val="28"/>
          <w:szCs w:val="28"/>
        </w:rPr>
        <w:t xml:space="preserve"> </w:t>
      </w:r>
      <w:r w:rsidRPr="000D364A">
        <w:rPr>
          <w:rFonts w:ascii="Helvetica Neue" w:hAnsi="Helvetica Neue"/>
          <w:color w:val="1B1B1B"/>
          <w:sz w:val="25"/>
          <w:szCs w:val="25"/>
          <w:shd w:val="clear" w:color="auto" w:fill="FFFFFF"/>
        </w:rPr>
        <w:t>PMCID: PMC8474531  PMID: </w:t>
      </w:r>
      <w:hyperlink r:id="rId611" w:history="1">
        <w:r w:rsidRPr="000D364A">
          <w:rPr>
            <w:rFonts w:ascii="Helvetica Neue" w:hAnsi="Helvetica Neue"/>
            <w:color w:val="005EA2"/>
            <w:sz w:val="25"/>
            <w:szCs w:val="25"/>
            <w:u w:val="single"/>
            <w:shd w:val="clear" w:color="auto" w:fill="FFFFFF"/>
          </w:rPr>
          <w:t>34589859</w:t>
        </w:r>
      </w:hyperlink>
      <w:r>
        <w:t xml:space="preserve"> </w:t>
      </w:r>
      <w:r>
        <w:rPr>
          <w:rFonts w:ascii="Helvetica Neue" w:hAnsi="Helvetica Neue"/>
          <w:color w:val="1B1B1B"/>
          <w:sz w:val="25"/>
          <w:szCs w:val="25"/>
          <w:shd w:val="clear" w:color="auto" w:fill="FFFFFF"/>
        </w:rPr>
        <w:t>DOI: </w:t>
      </w:r>
      <w:hyperlink r:id="rId612" w:tgtFrame="_blank" w:history="1">
        <w:r>
          <w:rPr>
            <w:rStyle w:val="Hyperlink"/>
            <w:rFonts w:ascii="Helvetica Neue" w:hAnsi="Helvetica Neue"/>
            <w:color w:val="005EA2"/>
            <w:sz w:val="25"/>
            <w:szCs w:val="25"/>
            <w:shd w:val="clear" w:color="auto" w:fill="FFFFFF"/>
          </w:rPr>
          <w:t>10.1016/j.bbih.2020.100084</w:t>
        </w:r>
      </w:hyperlink>
    </w:p>
    <w:p w14:paraId="72FCD483" w14:textId="792D3B0F" w:rsidR="009320D7" w:rsidRDefault="009320D7" w:rsidP="009320D7">
      <w:pPr>
        <w:shd w:val="clear" w:color="auto" w:fill="FFFFFF"/>
        <w:spacing w:before="100" w:beforeAutospacing="1" w:after="100" w:afterAutospacing="1"/>
      </w:pPr>
      <w:proofErr w:type="spellStart"/>
      <w:r w:rsidRPr="00941228">
        <w:rPr>
          <w:sz w:val="28"/>
          <w:szCs w:val="28"/>
        </w:rPr>
        <w:t>Punamäki</w:t>
      </w:r>
      <w:proofErr w:type="spellEnd"/>
      <w:r w:rsidRPr="00941228">
        <w:rPr>
          <w:sz w:val="28"/>
          <w:szCs w:val="28"/>
        </w:rPr>
        <w:t xml:space="preserve">, R-L., </w:t>
      </w:r>
      <w:proofErr w:type="spellStart"/>
      <w:r w:rsidRPr="00941228">
        <w:rPr>
          <w:sz w:val="28"/>
          <w:szCs w:val="28"/>
        </w:rPr>
        <w:t>Isosävi</w:t>
      </w:r>
      <w:proofErr w:type="spellEnd"/>
      <w:r w:rsidRPr="00941228">
        <w:rPr>
          <w:sz w:val="28"/>
          <w:szCs w:val="28"/>
        </w:rPr>
        <w:t xml:space="preserve">, S., Kuittinen, S., &amp; Diab, S. Y. (2017). War trauma and maternal-fetal attachment predicting maternal mental health, infant development, and dyadic interaction in Palestinian families.  </w:t>
      </w:r>
      <w:r w:rsidRPr="00941228">
        <w:rPr>
          <w:i/>
          <w:iCs/>
          <w:sz w:val="28"/>
          <w:szCs w:val="28"/>
        </w:rPr>
        <w:t>Attachment &amp; Human Development, 19</w:t>
      </w:r>
      <w:r w:rsidRPr="00941228">
        <w:rPr>
          <w:sz w:val="28"/>
          <w:szCs w:val="28"/>
        </w:rPr>
        <w:t>, 463-486.</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28556692</w:t>
      </w:r>
      <w:r>
        <w:rPr>
          <w:rFonts w:ascii="Segoe UI" w:hAnsi="Segoe UI" w:cs="Segoe UI"/>
          <w:color w:val="212121"/>
        </w:rPr>
        <w:t xml:space="preserve"> </w:t>
      </w:r>
      <w:r>
        <w:rPr>
          <w:rStyle w:val="id-label"/>
          <w:rFonts w:ascii="Segoe UI" w:hAnsi="Segoe UI" w:cs="Segoe UI"/>
          <w:color w:val="212121"/>
        </w:rPr>
        <w:t>DOI: </w:t>
      </w:r>
      <w:hyperlink r:id="rId613" w:tgtFrame="_blank" w:history="1">
        <w:r>
          <w:rPr>
            <w:rStyle w:val="Hyperlink"/>
            <w:rFonts w:ascii="Segoe UI" w:hAnsi="Segoe UI" w:cs="Segoe UI"/>
            <w:color w:val="0071BC"/>
          </w:rPr>
          <w:t>10.1080/14616734.2017.1330833</w:t>
        </w:r>
      </w:hyperlink>
    </w:p>
    <w:p w14:paraId="2AC56D3F" w14:textId="573F9E17" w:rsidR="009320D7" w:rsidRPr="009320D7" w:rsidRDefault="009320D7" w:rsidP="009320D7">
      <w:pPr>
        <w:shd w:val="clear" w:color="auto" w:fill="FFFFFF"/>
        <w:spacing w:before="100" w:beforeAutospacing="1" w:after="100" w:afterAutospacing="1"/>
        <w:rPr>
          <w:rFonts w:ascii="Segoe UI" w:hAnsi="Segoe UI" w:cs="Segoe UI"/>
          <w:color w:val="212121"/>
        </w:rPr>
      </w:pPr>
      <w:proofErr w:type="spellStart"/>
      <w:r w:rsidRPr="00941228">
        <w:rPr>
          <w:sz w:val="28"/>
          <w:szCs w:val="28"/>
        </w:rPr>
        <w:t>Qouta</w:t>
      </w:r>
      <w:proofErr w:type="spellEnd"/>
      <w:r w:rsidRPr="00941228">
        <w:rPr>
          <w:sz w:val="28"/>
          <w:szCs w:val="28"/>
        </w:rPr>
        <w:t>, S.R.,</w:t>
      </w:r>
      <w:proofErr w:type="spellStart"/>
      <w:r w:rsidRPr="00941228">
        <w:rPr>
          <w:sz w:val="28"/>
          <w:szCs w:val="28"/>
        </w:rPr>
        <w:t>Vanska</w:t>
      </w:r>
      <w:proofErr w:type="spellEnd"/>
      <w:r w:rsidRPr="00941228">
        <w:rPr>
          <w:sz w:val="28"/>
          <w:szCs w:val="28"/>
        </w:rPr>
        <w:t xml:space="preserve">, M., Diab, S.Y., &amp; </w:t>
      </w:r>
      <w:proofErr w:type="spellStart"/>
      <w:r w:rsidRPr="00941228">
        <w:rPr>
          <w:sz w:val="28"/>
          <w:szCs w:val="28"/>
        </w:rPr>
        <w:t>Punamaki</w:t>
      </w:r>
      <w:proofErr w:type="spellEnd"/>
      <w:r w:rsidRPr="00941228">
        <w:rPr>
          <w:sz w:val="28"/>
          <w:szCs w:val="28"/>
        </w:rPr>
        <w:t xml:space="preserve">, R-J. (2021).  War trauma and infant motor, cognitive, and socioemotional development: Maternal mental health and dyadic interaction as explanatory processes. </w:t>
      </w:r>
      <w:r w:rsidRPr="00941228">
        <w:rPr>
          <w:i/>
          <w:iCs/>
          <w:sz w:val="28"/>
          <w:szCs w:val="28"/>
        </w:rPr>
        <w:t>Infant Behavior and Development, 63</w:t>
      </w:r>
      <w:r w:rsidRPr="00941228">
        <w:rPr>
          <w:sz w:val="28"/>
          <w:szCs w:val="28"/>
        </w:rPr>
        <w:t>.</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33588286</w:t>
      </w:r>
      <w:r>
        <w:rPr>
          <w:rFonts w:ascii="Segoe UI" w:hAnsi="Segoe UI" w:cs="Segoe UI"/>
          <w:color w:val="212121"/>
        </w:rPr>
        <w:t xml:space="preserve"> </w:t>
      </w:r>
      <w:r>
        <w:rPr>
          <w:rStyle w:val="id-label"/>
          <w:rFonts w:ascii="Segoe UI" w:hAnsi="Segoe UI" w:cs="Segoe UI"/>
          <w:color w:val="212121"/>
        </w:rPr>
        <w:t>DOI: </w:t>
      </w:r>
      <w:hyperlink r:id="rId614" w:tgtFrame="_blank" w:history="1">
        <w:r>
          <w:rPr>
            <w:rStyle w:val="Hyperlink"/>
            <w:rFonts w:ascii="Segoe UI" w:hAnsi="Segoe UI" w:cs="Segoe UI"/>
            <w:color w:val="0071BC"/>
          </w:rPr>
          <w:t>10.1016/j.infbeh.2021.101532</w:t>
        </w:r>
      </w:hyperlink>
    </w:p>
    <w:p w14:paraId="1767F687" w14:textId="77777777" w:rsidR="00E318F3" w:rsidRPr="00941228" w:rsidRDefault="00E318F3" w:rsidP="00E318F3">
      <w:pPr>
        <w:spacing w:before="100" w:beforeAutospacing="1" w:after="100" w:afterAutospacing="1"/>
        <w:rPr>
          <w:sz w:val="28"/>
          <w:szCs w:val="28"/>
        </w:rPr>
      </w:pPr>
      <w:proofErr w:type="spellStart"/>
      <w:r w:rsidRPr="00941228">
        <w:rPr>
          <w:sz w:val="28"/>
          <w:szCs w:val="28"/>
        </w:rPr>
        <w:t>Vliegen</w:t>
      </w:r>
      <w:proofErr w:type="spellEnd"/>
      <w:r w:rsidRPr="00941228">
        <w:rPr>
          <w:sz w:val="28"/>
          <w:szCs w:val="28"/>
        </w:rPr>
        <w:t xml:space="preserve">, N., </w:t>
      </w:r>
      <w:proofErr w:type="spellStart"/>
      <w:r w:rsidRPr="00941228">
        <w:rPr>
          <w:sz w:val="28"/>
          <w:szCs w:val="28"/>
        </w:rPr>
        <w:t>Bijttebier</w:t>
      </w:r>
      <w:proofErr w:type="spellEnd"/>
      <w:r w:rsidRPr="00941228">
        <w:rPr>
          <w:sz w:val="28"/>
          <w:szCs w:val="28"/>
        </w:rPr>
        <w:t xml:space="preserve">, P., </w:t>
      </w:r>
      <w:proofErr w:type="spellStart"/>
      <w:r w:rsidRPr="00941228">
        <w:rPr>
          <w:sz w:val="28"/>
          <w:szCs w:val="28"/>
        </w:rPr>
        <w:t>Boulpaep</w:t>
      </w:r>
      <w:proofErr w:type="spellEnd"/>
      <w:r w:rsidRPr="00941228">
        <w:rPr>
          <w:sz w:val="28"/>
          <w:szCs w:val="28"/>
        </w:rPr>
        <w:t xml:space="preserve">, N., Luyten, P.M., </w:t>
      </w:r>
      <w:proofErr w:type="spellStart"/>
      <w:r w:rsidRPr="00941228">
        <w:rPr>
          <w:sz w:val="28"/>
          <w:szCs w:val="28"/>
        </w:rPr>
        <w:t>Cluckers</w:t>
      </w:r>
      <w:proofErr w:type="spellEnd"/>
      <w:r w:rsidRPr="00941228">
        <w:rPr>
          <w:sz w:val="28"/>
          <w:szCs w:val="28"/>
        </w:rPr>
        <w:t xml:space="preserve">, G. &amp; Biringen, Z. (2005).  De EA-DSR Een </w:t>
      </w:r>
      <w:proofErr w:type="spellStart"/>
      <w:r w:rsidRPr="00941228">
        <w:rPr>
          <w:sz w:val="28"/>
          <w:szCs w:val="28"/>
        </w:rPr>
        <w:t>zelfrapporteringsschaal</w:t>
      </w:r>
      <w:proofErr w:type="spellEnd"/>
      <w:r w:rsidRPr="00941228">
        <w:rPr>
          <w:sz w:val="28"/>
          <w:szCs w:val="28"/>
        </w:rPr>
        <w:t xml:space="preserve">  </w:t>
      </w:r>
      <w:proofErr w:type="spellStart"/>
      <w:r w:rsidRPr="00941228">
        <w:rPr>
          <w:sz w:val="28"/>
          <w:szCs w:val="28"/>
        </w:rPr>
        <w:t>voor</w:t>
      </w:r>
      <w:proofErr w:type="spellEnd"/>
      <w:r w:rsidRPr="00941228">
        <w:rPr>
          <w:sz w:val="28"/>
          <w:szCs w:val="28"/>
        </w:rPr>
        <w:t xml:space="preserve"> het </w:t>
      </w:r>
      <w:proofErr w:type="spellStart"/>
      <w:r w:rsidRPr="00941228">
        <w:rPr>
          <w:sz w:val="28"/>
          <w:szCs w:val="28"/>
        </w:rPr>
        <w:t>meten</w:t>
      </w:r>
      <w:proofErr w:type="spellEnd"/>
      <w:r w:rsidRPr="00941228">
        <w:rPr>
          <w:sz w:val="28"/>
          <w:szCs w:val="28"/>
        </w:rPr>
        <w:t xml:space="preserve"> van </w:t>
      </w:r>
      <w:proofErr w:type="spellStart"/>
      <w:r w:rsidRPr="00941228">
        <w:rPr>
          <w:sz w:val="28"/>
          <w:szCs w:val="28"/>
        </w:rPr>
        <w:t>emotionele</w:t>
      </w:r>
      <w:proofErr w:type="spellEnd"/>
      <w:r w:rsidRPr="00941228">
        <w:rPr>
          <w:sz w:val="28"/>
          <w:szCs w:val="28"/>
        </w:rPr>
        <w:t xml:space="preserve"> </w:t>
      </w:r>
      <w:proofErr w:type="spellStart"/>
      <w:r w:rsidRPr="00941228">
        <w:rPr>
          <w:sz w:val="28"/>
          <w:szCs w:val="28"/>
        </w:rPr>
        <w:t>beschikbaarheid</w:t>
      </w:r>
      <w:proofErr w:type="spellEnd"/>
      <w:r w:rsidRPr="00941228">
        <w:rPr>
          <w:sz w:val="28"/>
          <w:szCs w:val="28"/>
        </w:rPr>
        <w:t xml:space="preserve"> </w:t>
      </w:r>
      <w:proofErr w:type="spellStart"/>
      <w:r w:rsidRPr="00941228">
        <w:rPr>
          <w:sz w:val="28"/>
          <w:szCs w:val="28"/>
        </w:rPr>
        <w:t>bij</w:t>
      </w:r>
      <w:proofErr w:type="spellEnd"/>
      <w:r w:rsidRPr="00941228">
        <w:rPr>
          <w:sz w:val="28"/>
          <w:szCs w:val="28"/>
        </w:rPr>
        <w:t xml:space="preserve"> </w:t>
      </w:r>
      <w:proofErr w:type="spellStart"/>
      <w:r w:rsidRPr="00941228">
        <w:rPr>
          <w:sz w:val="28"/>
          <w:szCs w:val="28"/>
        </w:rPr>
        <w:t>ouders</w:t>
      </w:r>
      <w:proofErr w:type="spellEnd"/>
      <w:r w:rsidRPr="00941228">
        <w:rPr>
          <w:sz w:val="28"/>
          <w:szCs w:val="28"/>
        </w:rPr>
        <w:t xml:space="preserve"> van </w:t>
      </w:r>
      <w:proofErr w:type="spellStart"/>
      <w:r w:rsidRPr="00941228">
        <w:rPr>
          <w:sz w:val="28"/>
          <w:szCs w:val="28"/>
        </w:rPr>
        <w:t>jonge</w:t>
      </w:r>
      <w:proofErr w:type="spellEnd"/>
      <w:r w:rsidRPr="00941228">
        <w:rPr>
          <w:sz w:val="28"/>
          <w:szCs w:val="28"/>
        </w:rPr>
        <w:t xml:space="preserve"> </w:t>
      </w:r>
      <w:proofErr w:type="spellStart"/>
      <w:r w:rsidRPr="00941228">
        <w:rPr>
          <w:sz w:val="28"/>
          <w:szCs w:val="28"/>
        </w:rPr>
        <w:t>kinderen</w:t>
      </w:r>
      <w:proofErr w:type="spellEnd"/>
      <w:r w:rsidRPr="00941228">
        <w:rPr>
          <w:sz w:val="28"/>
          <w:szCs w:val="28"/>
        </w:rPr>
        <w:t xml:space="preserve"> (0-1 </w:t>
      </w:r>
      <w:proofErr w:type="spellStart"/>
      <w:r w:rsidRPr="00941228">
        <w:rPr>
          <w:sz w:val="28"/>
          <w:szCs w:val="28"/>
        </w:rPr>
        <w:t>jaar</w:t>
      </w:r>
      <w:proofErr w:type="spellEnd"/>
      <w:r w:rsidRPr="00941228">
        <w:rPr>
          <w:sz w:val="28"/>
          <w:szCs w:val="28"/>
        </w:rPr>
        <w:t xml:space="preserve">).  [The EA-DSR, a parental </w:t>
      </w:r>
      <w:proofErr w:type="spellStart"/>
      <w:r w:rsidRPr="00941228">
        <w:rPr>
          <w:sz w:val="28"/>
          <w:szCs w:val="28"/>
        </w:rPr>
        <w:t>self report</w:t>
      </w:r>
      <w:proofErr w:type="spellEnd"/>
      <w:r w:rsidRPr="00941228">
        <w:rPr>
          <w:sz w:val="28"/>
          <w:szCs w:val="28"/>
        </w:rPr>
        <w:t xml:space="preserve"> scale measuring emotional availability in interaction with infants (0-1 year). </w:t>
      </w:r>
      <w:proofErr w:type="spellStart"/>
      <w:r w:rsidRPr="00941228">
        <w:rPr>
          <w:i/>
          <w:iCs/>
          <w:sz w:val="28"/>
          <w:szCs w:val="28"/>
        </w:rPr>
        <w:t>Diagnostiekwijzer</w:t>
      </w:r>
      <w:proofErr w:type="spellEnd"/>
      <w:r w:rsidRPr="00941228">
        <w:rPr>
          <w:sz w:val="28"/>
          <w:szCs w:val="28"/>
        </w:rPr>
        <w:t xml:space="preserve">. [peer-reviewed Dutch journal], </w:t>
      </w:r>
      <w:proofErr w:type="spellStart"/>
      <w:r w:rsidRPr="00941228">
        <w:rPr>
          <w:sz w:val="28"/>
          <w:szCs w:val="28"/>
        </w:rPr>
        <w:t>Jaargang</w:t>
      </w:r>
      <w:proofErr w:type="spellEnd"/>
      <w:r w:rsidRPr="00941228">
        <w:rPr>
          <w:sz w:val="28"/>
          <w:szCs w:val="28"/>
        </w:rPr>
        <w:t>,</w:t>
      </w:r>
      <w:r w:rsidRPr="00941228">
        <w:rPr>
          <w:i/>
          <w:iCs/>
          <w:sz w:val="28"/>
          <w:szCs w:val="28"/>
        </w:rPr>
        <w:t xml:space="preserve"> 8,</w:t>
      </w:r>
      <w:r w:rsidRPr="00941228">
        <w:rPr>
          <w:sz w:val="28"/>
          <w:szCs w:val="28"/>
        </w:rPr>
        <w:t xml:space="preserve"> 137-147.</w:t>
      </w:r>
      <w:r>
        <w:rPr>
          <w:sz w:val="28"/>
          <w:szCs w:val="28"/>
        </w:rPr>
        <w:t xml:space="preserve">  </w:t>
      </w:r>
      <w:r w:rsidRPr="00AC5F65">
        <w:rPr>
          <w:i/>
          <w:iCs/>
          <w:sz w:val="28"/>
          <w:szCs w:val="28"/>
        </w:rPr>
        <w:t xml:space="preserve">No </w:t>
      </w:r>
      <w:proofErr w:type="spellStart"/>
      <w:r w:rsidRPr="00AC5F65">
        <w:rPr>
          <w:i/>
          <w:iCs/>
          <w:sz w:val="28"/>
          <w:szCs w:val="28"/>
        </w:rPr>
        <w:t>doi</w:t>
      </w:r>
      <w:proofErr w:type="spellEnd"/>
      <w:r w:rsidRPr="00AC5F65">
        <w:rPr>
          <w:i/>
          <w:iCs/>
          <w:sz w:val="28"/>
          <w:szCs w:val="28"/>
        </w:rPr>
        <w:t xml:space="preserve"> </w:t>
      </w:r>
      <w:r>
        <w:rPr>
          <w:i/>
          <w:iCs/>
          <w:sz w:val="28"/>
          <w:szCs w:val="28"/>
        </w:rPr>
        <w:t>locate</w:t>
      </w:r>
      <w:r w:rsidRPr="00AC5F65">
        <w:rPr>
          <w:i/>
          <w:iCs/>
          <w:sz w:val="28"/>
          <w:szCs w:val="28"/>
        </w:rPr>
        <w:t>d.</w:t>
      </w:r>
    </w:p>
    <w:p w14:paraId="0A695B36" w14:textId="77777777" w:rsidR="00E318F3" w:rsidRDefault="00E318F3" w:rsidP="00E318F3">
      <w:pPr>
        <w:pStyle w:val="dx-doi"/>
        <w:spacing w:before="0" w:after="0" w:line="360" w:lineRule="atLeast"/>
      </w:pPr>
      <w:proofErr w:type="spellStart"/>
      <w:r w:rsidRPr="00941228">
        <w:rPr>
          <w:sz w:val="28"/>
          <w:szCs w:val="28"/>
        </w:rPr>
        <w:t>Vliegen</w:t>
      </w:r>
      <w:proofErr w:type="spellEnd"/>
      <w:r w:rsidRPr="00941228">
        <w:rPr>
          <w:sz w:val="28"/>
          <w:szCs w:val="28"/>
        </w:rPr>
        <w:t xml:space="preserve">, N., Luyten, P., &amp; Biringen, Z. (2009). A multimethod perspective on emotional availability in the postpartum period. </w:t>
      </w:r>
      <w:r w:rsidRPr="00941228">
        <w:rPr>
          <w:i/>
          <w:iCs/>
          <w:sz w:val="28"/>
          <w:szCs w:val="28"/>
        </w:rPr>
        <w:t>Parenting, 9</w:t>
      </w:r>
      <w:r w:rsidRPr="00941228">
        <w:rPr>
          <w:sz w:val="28"/>
          <w:szCs w:val="28"/>
        </w:rPr>
        <w:t>, 228-243.</w:t>
      </w:r>
      <w:r>
        <w:rPr>
          <w:sz w:val="28"/>
          <w:szCs w:val="28"/>
        </w:rPr>
        <w:t xml:space="preserve"> </w:t>
      </w:r>
      <w:hyperlink r:id="rId615" w:history="1">
        <w:r>
          <w:rPr>
            <w:rStyle w:val="Hyperlink"/>
            <w:rFonts w:ascii="Open Sans" w:hAnsi="Open Sans" w:cs="Open Sans"/>
            <w:color w:val="10147E"/>
            <w:sz w:val="20"/>
            <w:szCs w:val="20"/>
          </w:rPr>
          <w:t>https://doi.org/10.1080/15295190902844514</w:t>
        </w:r>
      </w:hyperlink>
    </w:p>
    <w:p w14:paraId="3B40D6E2" w14:textId="6BF96AC2" w:rsidR="004A065E" w:rsidRPr="004A065E" w:rsidRDefault="004A065E" w:rsidP="004A065E">
      <w:pPr>
        <w:shd w:val="clear" w:color="auto" w:fill="FFFFFF"/>
        <w:spacing w:before="100" w:beforeAutospacing="1" w:after="100" w:afterAutospacing="1"/>
        <w:rPr>
          <w:rFonts w:ascii="Segoe UI" w:hAnsi="Segoe UI" w:cs="Segoe UI"/>
          <w:color w:val="212121"/>
        </w:rPr>
      </w:pPr>
      <w:r w:rsidRPr="00941228">
        <w:rPr>
          <w:sz w:val="28"/>
          <w:szCs w:val="28"/>
        </w:rPr>
        <w:t xml:space="preserve">Whittingham, K. &amp; Mitchell, A.E. (2021).  Birth, Breastfeeding, psychological flexibility and self-compassion as predictors of mother-infant emotional availability in a cross-sectional study.  </w:t>
      </w:r>
      <w:r w:rsidRPr="00941228">
        <w:rPr>
          <w:i/>
          <w:iCs/>
          <w:sz w:val="28"/>
          <w:szCs w:val="28"/>
        </w:rPr>
        <w:t>Infant Mental Health Journal, 42,</w:t>
      </w:r>
      <w:r w:rsidRPr="00941228">
        <w:rPr>
          <w:sz w:val="28"/>
          <w:szCs w:val="28"/>
        </w:rPr>
        <w:t xml:space="preserve"> 718-730.</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34189747</w:t>
      </w:r>
      <w:r>
        <w:rPr>
          <w:rFonts w:ascii="Segoe UI" w:hAnsi="Segoe UI" w:cs="Segoe UI"/>
          <w:color w:val="212121"/>
        </w:rPr>
        <w:t xml:space="preserve"> </w:t>
      </w:r>
      <w:r>
        <w:rPr>
          <w:rStyle w:val="id-label"/>
          <w:rFonts w:ascii="Segoe UI" w:hAnsi="Segoe UI" w:cs="Segoe UI"/>
          <w:color w:val="212121"/>
        </w:rPr>
        <w:t>DOI: </w:t>
      </w:r>
      <w:hyperlink r:id="rId616" w:tgtFrame="_blank" w:history="1">
        <w:r>
          <w:rPr>
            <w:rStyle w:val="Hyperlink"/>
            <w:rFonts w:ascii="Segoe UI" w:hAnsi="Segoe UI" w:cs="Segoe UI"/>
            <w:color w:val="0071BC"/>
          </w:rPr>
          <w:t>10.1002/imhj.21935</w:t>
        </w:r>
      </w:hyperlink>
    </w:p>
    <w:p w14:paraId="7BFCAF7B" w14:textId="77777777" w:rsidR="00A101D0" w:rsidRDefault="00A101D0" w:rsidP="00E318F3">
      <w:pPr>
        <w:shd w:val="clear" w:color="auto" w:fill="FFFFFF"/>
        <w:spacing w:before="100" w:beforeAutospacing="1" w:after="100" w:afterAutospacing="1"/>
        <w:jc w:val="center"/>
        <w:rPr>
          <w:b/>
          <w:bCs/>
          <w:sz w:val="28"/>
          <w:szCs w:val="28"/>
        </w:rPr>
      </w:pPr>
    </w:p>
    <w:p w14:paraId="1524CEA2" w14:textId="77777777" w:rsidR="00A101D0" w:rsidRDefault="00A101D0" w:rsidP="00E318F3">
      <w:pPr>
        <w:shd w:val="clear" w:color="auto" w:fill="FFFFFF"/>
        <w:spacing w:before="100" w:beforeAutospacing="1" w:after="100" w:afterAutospacing="1"/>
        <w:jc w:val="center"/>
        <w:rPr>
          <w:b/>
          <w:bCs/>
          <w:sz w:val="28"/>
          <w:szCs w:val="28"/>
        </w:rPr>
      </w:pPr>
    </w:p>
    <w:p w14:paraId="7B9A7E18" w14:textId="27E4F201" w:rsidR="00B129CA" w:rsidRPr="00B44F62" w:rsidRDefault="00B129CA" w:rsidP="00A101D0">
      <w:pPr>
        <w:shd w:val="clear" w:color="auto" w:fill="FFFFFF"/>
        <w:spacing w:before="100" w:beforeAutospacing="1" w:after="100" w:afterAutospacing="1"/>
        <w:rPr>
          <w:b/>
          <w:bCs/>
          <w:color w:val="212121"/>
          <w:sz w:val="28"/>
          <w:szCs w:val="28"/>
        </w:rPr>
      </w:pPr>
      <w:r w:rsidRPr="00B44F62">
        <w:rPr>
          <w:b/>
          <w:bCs/>
          <w:sz w:val="28"/>
          <w:szCs w:val="28"/>
        </w:rPr>
        <w:lastRenderedPageBreak/>
        <w:t>SLEEP</w:t>
      </w:r>
    </w:p>
    <w:p w14:paraId="70E463CA" w14:textId="77777777" w:rsidR="00B129CA" w:rsidRPr="00941228" w:rsidRDefault="00B129CA" w:rsidP="00B129CA">
      <w:pPr>
        <w:spacing w:before="100" w:beforeAutospacing="1" w:after="100" w:afterAutospacing="1"/>
        <w:rPr>
          <w:sz w:val="28"/>
          <w:szCs w:val="28"/>
        </w:rPr>
      </w:pPr>
      <w:r w:rsidRPr="00941228">
        <w:rPr>
          <w:sz w:val="28"/>
          <w:szCs w:val="28"/>
        </w:rPr>
        <w:t>Bai, L., Crosby, B., &amp; Teti, D. M. (2025). Maternal sleep, coparenting quality, and parenting across the first 2 years postpartum. </w:t>
      </w:r>
      <w:r w:rsidRPr="00941228">
        <w:rPr>
          <w:i/>
          <w:iCs/>
          <w:sz w:val="28"/>
          <w:szCs w:val="28"/>
        </w:rPr>
        <w:t>Journal of Marriage and Family</w:t>
      </w:r>
      <w:r w:rsidRPr="00941228">
        <w:rPr>
          <w:sz w:val="28"/>
          <w:szCs w:val="28"/>
        </w:rPr>
        <w:t xml:space="preserve">, Advance online publication. </w:t>
      </w:r>
      <w:hyperlink r:id="rId617" w:tgtFrame="_blank" w:history="1">
        <w:r w:rsidRPr="003C7329">
          <w:rPr>
            <w:color w:val="2C72B7"/>
            <w:sz w:val="28"/>
            <w:szCs w:val="28"/>
            <w:u w:val="single"/>
            <w:shd w:val="clear" w:color="auto" w:fill="FFFFFF"/>
          </w:rPr>
          <w:t>https://doi.org/10.1111/jomf.13094</w:t>
        </w:r>
      </w:hyperlink>
    </w:p>
    <w:p w14:paraId="04D52D01" w14:textId="77777777" w:rsidR="00B129CA" w:rsidRDefault="00B129CA" w:rsidP="00B129CA">
      <w:pPr>
        <w:shd w:val="clear" w:color="auto" w:fill="FFFFFF"/>
        <w:spacing w:before="100" w:beforeAutospacing="1" w:after="100" w:afterAutospacing="1"/>
      </w:pPr>
      <w:r w:rsidRPr="00D76B10">
        <w:rPr>
          <w:sz w:val="28"/>
          <w:szCs w:val="28"/>
        </w:rPr>
        <w:t>Bai,</w:t>
      </w:r>
      <w:r w:rsidRPr="00941228">
        <w:rPr>
          <w:sz w:val="28"/>
          <w:szCs w:val="28"/>
        </w:rPr>
        <w:t xml:space="preserve"> L., Saini, E. K., &amp; Teti, D. M. (2025). Maternal cortisol and parenting in infants’ first 6 months: The moderating role of family stress. </w:t>
      </w:r>
      <w:r w:rsidRPr="00941228">
        <w:rPr>
          <w:i/>
          <w:iCs/>
          <w:sz w:val="28"/>
          <w:szCs w:val="28"/>
        </w:rPr>
        <w:t>Developmental Psychology</w:t>
      </w:r>
      <w:r w:rsidRPr="00941228">
        <w:rPr>
          <w:sz w:val="28"/>
          <w:szCs w:val="28"/>
        </w:rPr>
        <w:t xml:space="preserve">, Advance online publication. </w:t>
      </w:r>
      <w:r w:rsidRPr="00941228">
        <w:rPr>
          <w:rStyle w:val="id-label"/>
          <w:color w:val="212121"/>
          <w:sz w:val="28"/>
          <w:szCs w:val="28"/>
        </w:rPr>
        <w:t>PMID: </w:t>
      </w:r>
      <w:r w:rsidRPr="00941228">
        <w:rPr>
          <w:rStyle w:val="Strong"/>
          <w:b w:val="0"/>
          <w:bCs w:val="0"/>
          <w:color w:val="212121"/>
          <w:sz w:val="28"/>
          <w:szCs w:val="28"/>
        </w:rPr>
        <w:t>40272419</w:t>
      </w:r>
      <w:r w:rsidRPr="00941228">
        <w:rPr>
          <w:color w:val="212121"/>
          <w:sz w:val="28"/>
          <w:szCs w:val="28"/>
        </w:rPr>
        <w:t xml:space="preserve"> </w:t>
      </w:r>
      <w:r w:rsidRPr="00941228">
        <w:rPr>
          <w:rStyle w:val="id-label"/>
          <w:color w:val="212121"/>
          <w:sz w:val="28"/>
          <w:szCs w:val="28"/>
        </w:rPr>
        <w:t>PMCID: </w:t>
      </w:r>
      <w:r w:rsidRPr="00941228">
        <w:rPr>
          <w:rStyle w:val="Strong"/>
          <w:b w:val="0"/>
          <w:bCs w:val="0"/>
          <w:color w:val="212121"/>
          <w:sz w:val="28"/>
          <w:szCs w:val="28"/>
        </w:rPr>
        <w:t>PMC12353129</w:t>
      </w:r>
      <w:r w:rsidRPr="00941228">
        <w:rPr>
          <w:rStyle w:val="identifier"/>
          <w:color w:val="212121"/>
          <w:sz w:val="28"/>
          <w:szCs w:val="28"/>
        </w:rPr>
        <w:t> </w:t>
      </w:r>
      <w:r w:rsidRPr="00941228">
        <w:rPr>
          <w:rStyle w:val="embargo-date-block"/>
          <w:color w:val="5B616B"/>
          <w:sz w:val="28"/>
          <w:szCs w:val="28"/>
        </w:rPr>
        <w:t>(available on 2026-04-24)</w:t>
      </w:r>
      <w:r w:rsidRPr="00941228">
        <w:rPr>
          <w:color w:val="212121"/>
          <w:sz w:val="28"/>
          <w:szCs w:val="28"/>
        </w:rPr>
        <w:t xml:space="preserve"> </w:t>
      </w:r>
      <w:r w:rsidRPr="00941228">
        <w:rPr>
          <w:rStyle w:val="id-label"/>
          <w:color w:val="212121"/>
          <w:sz w:val="28"/>
          <w:szCs w:val="28"/>
        </w:rPr>
        <w:t>DOI: </w:t>
      </w:r>
      <w:hyperlink r:id="rId618" w:tgtFrame="_blank" w:history="1">
        <w:r w:rsidRPr="00941228">
          <w:rPr>
            <w:rStyle w:val="Hyperlink"/>
            <w:color w:val="0071BC"/>
            <w:sz w:val="28"/>
            <w:szCs w:val="28"/>
          </w:rPr>
          <w:t>10.1037/dev0001955</w:t>
        </w:r>
      </w:hyperlink>
    </w:p>
    <w:p w14:paraId="012C3325" w14:textId="77777777" w:rsidR="00B129CA" w:rsidRPr="00941228" w:rsidRDefault="00B129CA" w:rsidP="00B129CA">
      <w:pPr>
        <w:spacing w:before="100" w:beforeAutospacing="1" w:after="100" w:afterAutospacing="1"/>
        <w:rPr>
          <w:sz w:val="28"/>
          <w:szCs w:val="28"/>
        </w:rPr>
      </w:pPr>
      <w:r w:rsidRPr="00941228">
        <w:rPr>
          <w:sz w:val="28"/>
          <w:szCs w:val="28"/>
        </w:rPr>
        <w:t xml:space="preserve">Jian, N. &amp; Teti, D.M. (2016).  Emotional </w:t>
      </w:r>
      <w:r>
        <w:rPr>
          <w:sz w:val="28"/>
          <w:szCs w:val="28"/>
        </w:rPr>
        <w:t>a</w:t>
      </w:r>
      <w:r w:rsidRPr="00941228">
        <w:rPr>
          <w:sz w:val="28"/>
          <w:szCs w:val="28"/>
        </w:rPr>
        <w:t xml:space="preserve">vailability at </w:t>
      </w:r>
      <w:r>
        <w:rPr>
          <w:sz w:val="28"/>
          <w:szCs w:val="28"/>
        </w:rPr>
        <w:t>b</w:t>
      </w:r>
      <w:r w:rsidRPr="00941228">
        <w:rPr>
          <w:sz w:val="28"/>
          <w:szCs w:val="28"/>
        </w:rPr>
        <w:t xml:space="preserve">edtime, </w:t>
      </w:r>
      <w:r>
        <w:rPr>
          <w:sz w:val="28"/>
          <w:szCs w:val="28"/>
        </w:rPr>
        <w:t>i</w:t>
      </w:r>
      <w:r w:rsidRPr="00941228">
        <w:rPr>
          <w:sz w:val="28"/>
          <w:szCs w:val="28"/>
        </w:rPr>
        <w:t xml:space="preserve">nfant temperament, and </w:t>
      </w:r>
      <w:r>
        <w:rPr>
          <w:sz w:val="28"/>
          <w:szCs w:val="28"/>
        </w:rPr>
        <w:t>i</w:t>
      </w:r>
      <w:r w:rsidRPr="00941228">
        <w:rPr>
          <w:sz w:val="28"/>
          <w:szCs w:val="28"/>
        </w:rPr>
        <w:t xml:space="preserve">nfant </w:t>
      </w:r>
      <w:r>
        <w:rPr>
          <w:sz w:val="28"/>
          <w:szCs w:val="28"/>
        </w:rPr>
        <w:t>s</w:t>
      </w:r>
      <w:r w:rsidRPr="00941228">
        <w:rPr>
          <w:sz w:val="28"/>
          <w:szCs w:val="28"/>
        </w:rPr>
        <w:t xml:space="preserve">leep </w:t>
      </w:r>
      <w:r>
        <w:rPr>
          <w:sz w:val="28"/>
          <w:szCs w:val="28"/>
        </w:rPr>
        <w:t>d</w:t>
      </w:r>
      <w:r w:rsidRPr="00941228">
        <w:rPr>
          <w:sz w:val="28"/>
          <w:szCs w:val="28"/>
        </w:rPr>
        <w:t xml:space="preserve">evelopment from </w:t>
      </w:r>
      <w:r>
        <w:rPr>
          <w:sz w:val="28"/>
          <w:szCs w:val="28"/>
        </w:rPr>
        <w:t>o</w:t>
      </w:r>
      <w:r w:rsidRPr="00941228">
        <w:rPr>
          <w:sz w:val="28"/>
          <w:szCs w:val="28"/>
        </w:rPr>
        <w:t xml:space="preserve">ne to </w:t>
      </w:r>
      <w:r>
        <w:rPr>
          <w:sz w:val="28"/>
          <w:szCs w:val="28"/>
        </w:rPr>
        <w:t>s</w:t>
      </w:r>
      <w:r w:rsidRPr="00941228">
        <w:rPr>
          <w:sz w:val="28"/>
          <w:szCs w:val="28"/>
        </w:rPr>
        <w:t xml:space="preserve">ix </w:t>
      </w:r>
      <w:r>
        <w:rPr>
          <w:sz w:val="28"/>
          <w:szCs w:val="28"/>
        </w:rPr>
        <w:t>m</w:t>
      </w:r>
      <w:r w:rsidRPr="00941228">
        <w:rPr>
          <w:sz w:val="28"/>
          <w:szCs w:val="28"/>
        </w:rPr>
        <w:t>onths</w:t>
      </w:r>
      <w:r>
        <w:rPr>
          <w:sz w:val="28"/>
          <w:szCs w:val="28"/>
        </w:rPr>
        <w:t>.</w:t>
      </w:r>
      <w:r w:rsidRPr="00941228">
        <w:rPr>
          <w:i/>
          <w:iCs/>
          <w:sz w:val="28"/>
          <w:szCs w:val="28"/>
        </w:rPr>
        <w:t xml:space="preserve"> Sleep Medicine, 23</w:t>
      </w:r>
      <w:r w:rsidRPr="00941228">
        <w:rPr>
          <w:sz w:val="28"/>
          <w:szCs w:val="28"/>
        </w:rPr>
        <w:t>, 49–58.</w:t>
      </w:r>
      <w:r>
        <w:rPr>
          <w:sz w:val="28"/>
          <w:szCs w:val="28"/>
        </w:rPr>
        <w:t xml:space="preserve"> </w:t>
      </w:r>
      <w:r w:rsidRPr="00010FDF">
        <w:rPr>
          <w:rFonts w:ascii="Helvetica Neue" w:hAnsi="Helvetica Neue"/>
          <w:color w:val="1B1B1B"/>
          <w:sz w:val="25"/>
          <w:szCs w:val="25"/>
          <w:shd w:val="clear" w:color="auto" w:fill="FFFFFF"/>
        </w:rPr>
        <w:t>PMCID: PMC5065261  NIHMSID: NIHMS802860  PMID: </w:t>
      </w:r>
      <w:hyperlink r:id="rId619" w:history="1">
        <w:r w:rsidRPr="00010FDF">
          <w:rPr>
            <w:rFonts w:ascii="Helvetica Neue" w:hAnsi="Helvetica Neue"/>
            <w:color w:val="005EA2"/>
            <w:sz w:val="25"/>
            <w:szCs w:val="25"/>
            <w:u w:val="single"/>
            <w:shd w:val="clear" w:color="auto" w:fill="FFFFFF"/>
          </w:rPr>
          <w:t>27692276</w:t>
        </w:r>
      </w:hyperlink>
      <w:r>
        <w:t xml:space="preserve"> </w:t>
      </w:r>
      <w:r>
        <w:rPr>
          <w:rFonts w:ascii="Helvetica Neue" w:hAnsi="Helvetica Neue"/>
          <w:color w:val="1B1B1B"/>
          <w:sz w:val="25"/>
          <w:szCs w:val="25"/>
          <w:shd w:val="clear" w:color="auto" w:fill="FFFFFF"/>
        </w:rPr>
        <w:t>DOI</w:t>
      </w:r>
      <w:r w:rsidRPr="00BA1FB3">
        <w:rPr>
          <w:rFonts w:ascii="Helvetica Neue" w:hAnsi="Helvetica Neue"/>
          <w:color w:val="1B1B1B"/>
          <w:sz w:val="25"/>
          <w:szCs w:val="25"/>
          <w:shd w:val="clear" w:color="auto" w:fill="FFFFFF"/>
        </w:rPr>
        <w:t>: </w:t>
      </w:r>
      <w:hyperlink r:id="rId620" w:tgtFrame="_blank" w:history="1">
        <w:r w:rsidRPr="00BA1FB3">
          <w:rPr>
            <w:rFonts w:ascii="Helvetica Neue" w:hAnsi="Helvetica Neue"/>
            <w:color w:val="005EA2"/>
            <w:sz w:val="25"/>
            <w:szCs w:val="25"/>
            <w:u w:val="single"/>
            <w:shd w:val="clear" w:color="auto" w:fill="FFFFFF"/>
          </w:rPr>
          <w:t>10.1016/j.sleep.2016.07.001</w:t>
        </w:r>
      </w:hyperlink>
    </w:p>
    <w:p w14:paraId="17B2B343" w14:textId="77777777" w:rsidR="00B129CA" w:rsidRPr="00941228" w:rsidRDefault="00B129CA" w:rsidP="00B129CA">
      <w:pPr>
        <w:spacing w:before="100" w:beforeAutospacing="1" w:after="100" w:afterAutospacing="1"/>
        <w:rPr>
          <w:sz w:val="28"/>
          <w:szCs w:val="28"/>
        </w:rPr>
      </w:pPr>
      <w:r w:rsidRPr="00941228">
        <w:rPr>
          <w:sz w:val="28"/>
          <w:szCs w:val="28"/>
        </w:rPr>
        <w:t xml:space="preserve">Kim, B.R &amp; Teti, D.M. (2014).  Maternal emotional availability during infant bedtime: An ecological </w:t>
      </w:r>
      <w:r>
        <w:rPr>
          <w:sz w:val="28"/>
          <w:szCs w:val="28"/>
        </w:rPr>
        <w:t>f</w:t>
      </w:r>
      <w:r w:rsidRPr="00941228">
        <w:rPr>
          <w:sz w:val="28"/>
          <w:szCs w:val="28"/>
        </w:rPr>
        <w:t>ramework.</w:t>
      </w:r>
      <w:r w:rsidRPr="00941228">
        <w:rPr>
          <w:i/>
          <w:iCs/>
          <w:sz w:val="28"/>
          <w:szCs w:val="28"/>
        </w:rPr>
        <w:t xml:space="preserve"> Journal of Family Psychology, 28</w:t>
      </w:r>
      <w:r w:rsidRPr="00941228">
        <w:rPr>
          <w:sz w:val="28"/>
          <w:szCs w:val="28"/>
        </w:rPr>
        <w:t>, 1–11.</w:t>
      </w:r>
      <w:r>
        <w:rPr>
          <w:sz w:val="28"/>
          <w:szCs w:val="28"/>
        </w:rPr>
        <w:t xml:space="preserve"> </w:t>
      </w:r>
      <w:r w:rsidRPr="008A2E9E">
        <w:rPr>
          <w:rFonts w:ascii="Helvetica Neue" w:hAnsi="Helvetica Neue"/>
          <w:color w:val="1B1B1B"/>
          <w:sz w:val="25"/>
          <w:szCs w:val="25"/>
          <w:shd w:val="clear" w:color="auto" w:fill="FFFFFF"/>
        </w:rPr>
        <w:t>PMCID: PMC5065261  NIHMSID: NIHMS802860  PMID: </w:t>
      </w:r>
      <w:hyperlink r:id="rId621" w:history="1">
        <w:r w:rsidRPr="008A2E9E">
          <w:rPr>
            <w:rFonts w:ascii="Helvetica Neue" w:hAnsi="Helvetica Neue"/>
            <w:color w:val="005EA2"/>
            <w:sz w:val="25"/>
            <w:szCs w:val="25"/>
            <w:u w:val="single"/>
            <w:shd w:val="clear" w:color="auto" w:fill="FFFFFF"/>
          </w:rPr>
          <w:t>27692276</w:t>
        </w:r>
      </w:hyperlink>
      <w:r>
        <w:t xml:space="preserve"> </w:t>
      </w:r>
      <w:r>
        <w:rPr>
          <w:rFonts w:ascii="Helvetica Neue" w:hAnsi="Helvetica Neue"/>
          <w:color w:val="1B1B1B"/>
          <w:sz w:val="25"/>
          <w:szCs w:val="25"/>
          <w:shd w:val="clear" w:color="auto" w:fill="FFFFFF"/>
        </w:rPr>
        <w:t>DOI: </w:t>
      </w:r>
      <w:hyperlink r:id="rId622" w:tgtFrame="_blank" w:history="1">
        <w:r>
          <w:rPr>
            <w:rStyle w:val="Hyperlink"/>
            <w:rFonts w:ascii="Helvetica Neue" w:hAnsi="Helvetica Neue"/>
            <w:color w:val="005EA2"/>
            <w:sz w:val="25"/>
            <w:szCs w:val="25"/>
            <w:shd w:val="clear" w:color="auto" w:fill="FFFFFF"/>
          </w:rPr>
          <w:t>10.1016/j.sleep.2016.07.001</w:t>
        </w:r>
      </w:hyperlink>
    </w:p>
    <w:p w14:paraId="3D93DA3F" w14:textId="77777777" w:rsidR="00B129CA" w:rsidRPr="007E0EAF" w:rsidRDefault="00B129CA" w:rsidP="00B129CA">
      <w:pPr>
        <w:shd w:val="clear" w:color="auto" w:fill="FFFFFF"/>
        <w:spacing w:before="100" w:beforeAutospacing="1" w:after="100" w:afterAutospacing="1"/>
        <w:rPr>
          <w:rFonts w:ascii="Segoe UI" w:hAnsi="Segoe UI" w:cs="Segoe UI"/>
          <w:color w:val="212121"/>
        </w:rPr>
      </w:pPr>
      <w:r w:rsidRPr="00D76B10">
        <w:rPr>
          <w:color w:val="212121"/>
          <w:sz w:val="28"/>
          <w:szCs w:val="28"/>
          <w:shd w:val="clear" w:color="auto" w:fill="FFFFFF"/>
        </w:rPr>
        <w:t>Kim, B.R.,</w:t>
      </w:r>
      <w:r w:rsidRPr="000D5899">
        <w:rPr>
          <w:color w:val="212121"/>
          <w:sz w:val="28"/>
          <w:szCs w:val="28"/>
          <w:shd w:val="clear" w:color="auto" w:fill="FFFFFF"/>
        </w:rPr>
        <w:t xml:space="preserve"> Teti, D.M., &amp; Cole, P.M. (2012). Mothers' affect dysregulation, depressive symptoms, and emotional availability during mother-infant interaction. </w:t>
      </w:r>
      <w:r w:rsidRPr="000D5899">
        <w:rPr>
          <w:i/>
          <w:iCs/>
          <w:color w:val="212121"/>
          <w:sz w:val="28"/>
          <w:szCs w:val="28"/>
          <w:shd w:val="clear" w:color="auto" w:fill="FFFFFF"/>
        </w:rPr>
        <w:t>Infant Mental Health Journal, 33</w:t>
      </w:r>
      <w:r w:rsidRPr="000D5899">
        <w:rPr>
          <w:color w:val="212121"/>
          <w:sz w:val="28"/>
          <w:szCs w:val="28"/>
          <w:shd w:val="clear" w:color="auto" w:fill="FFFFFF"/>
        </w:rPr>
        <w:t xml:space="preserve">, 469-476. </w:t>
      </w:r>
      <w:r w:rsidRPr="000D5899">
        <w:rPr>
          <w:rStyle w:val="id-label"/>
          <w:color w:val="212121"/>
        </w:rPr>
        <w:t>PMID: </w:t>
      </w:r>
      <w:r w:rsidRPr="000D5899">
        <w:rPr>
          <w:rStyle w:val="Strong"/>
          <w:b w:val="0"/>
          <w:bCs w:val="0"/>
          <w:color w:val="212121"/>
        </w:rPr>
        <w:t>28520269</w:t>
      </w:r>
      <w:r w:rsidRPr="000D5899">
        <w:rPr>
          <w:color w:val="212121"/>
        </w:rPr>
        <w:t xml:space="preserve"> </w:t>
      </w:r>
      <w:r w:rsidRPr="000D5899">
        <w:rPr>
          <w:rStyle w:val="id-label"/>
          <w:color w:val="212121"/>
        </w:rPr>
        <w:t>DOI: </w:t>
      </w:r>
      <w:hyperlink r:id="rId623" w:tgtFrame="_blank" w:history="1">
        <w:r w:rsidRPr="000D5899">
          <w:rPr>
            <w:rStyle w:val="Hyperlink"/>
            <w:color w:val="0071BC"/>
          </w:rPr>
          <w:t>10.1002/imhj.21326</w:t>
        </w:r>
      </w:hyperlink>
    </w:p>
    <w:p w14:paraId="6C287E1C" w14:textId="77777777" w:rsidR="00B129CA" w:rsidRPr="00EA496E" w:rsidRDefault="00B129CA" w:rsidP="00B129CA">
      <w:pPr>
        <w:shd w:val="clear" w:color="auto" w:fill="FFFFFF"/>
        <w:spacing w:before="100" w:beforeAutospacing="1" w:after="100" w:afterAutospacing="1"/>
        <w:rPr>
          <w:rFonts w:ascii="Segoe UI" w:hAnsi="Segoe UI" w:cs="Segoe UI"/>
          <w:color w:val="212121"/>
        </w:rPr>
      </w:pPr>
      <w:r w:rsidRPr="00941228">
        <w:rPr>
          <w:sz w:val="28"/>
          <w:szCs w:val="28"/>
        </w:rPr>
        <w:t>Philbrook, L. E., &amp; Teti, D. M. (2016</w:t>
      </w:r>
      <w:r>
        <w:rPr>
          <w:sz w:val="28"/>
          <w:szCs w:val="28"/>
        </w:rPr>
        <w:t>a</w:t>
      </w:r>
      <w:r w:rsidRPr="00941228">
        <w:rPr>
          <w:sz w:val="28"/>
          <w:szCs w:val="28"/>
        </w:rPr>
        <w:t xml:space="preserve">). Bidirectional associations between bedtime parenting and infant sleep: Parenting quality, parenting practices, and their interaction. </w:t>
      </w:r>
      <w:r w:rsidRPr="00941228">
        <w:rPr>
          <w:i/>
          <w:iCs/>
          <w:sz w:val="28"/>
          <w:szCs w:val="28"/>
        </w:rPr>
        <w:t>Journal of Family Psychology, 30</w:t>
      </w:r>
      <w:r w:rsidRPr="00941228">
        <w:rPr>
          <w:sz w:val="28"/>
          <w:szCs w:val="28"/>
        </w:rPr>
        <w:t>, 431-441.</w:t>
      </w:r>
      <w:r w:rsidRPr="00EA496E">
        <w:rPr>
          <w:rStyle w:val="id-label"/>
          <w:rFonts w:ascii="Segoe UI" w:hAnsi="Segoe UI" w:cs="Segoe UI"/>
          <w:color w:val="212121"/>
        </w:rPr>
        <w:t xml:space="preserve"> </w:t>
      </w:r>
      <w:r>
        <w:rPr>
          <w:rStyle w:val="id-label"/>
          <w:rFonts w:ascii="Segoe UI" w:hAnsi="Segoe UI" w:cs="Segoe UI"/>
          <w:color w:val="212121"/>
        </w:rPr>
        <w:t>PMID: </w:t>
      </w:r>
      <w:r>
        <w:rPr>
          <w:rStyle w:val="Strong"/>
          <w:rFonts w:ascii="Segoe UI" w:hAnsi="Segoe UI" w:cs="Segoe UI"/>
          <w:b w:val="0"/>
          <w:bCs w:val="0"/>
          <w:color w:val="212121"/>
        </w:rPr>
        <w:t>27010601</w:t>
      </w:r>
      <w:r>
        <w:rPr>
          <w:rFonts w:ascii="Segoe UI" w:hAnsi="Segoe UI" w:cs="Segoe UI"/>
          <w:color w:val="212121"/>
        </w:rPr>
        <w:t xml:space="preserve"> P</w:t>
      </w:r>
      <w:r>
        <w:rPr>
          <w:rStyle w:val="id-label"/>
          <w:rFonts w:ascii="Segoe UI" w:hAnsi="Segoe UI" w:cs="Segoe UI"/>
          <w:color w:val="212121"/>
        </w:rPr>
        <w:t>MCID: </w:t>
      </w:r>
      <w:hyperlink r:id="rId624" w:tgtFrame="_blank" w:history="1">
        <w:r>
          <w:rPr>
            <w:rStyle w:val="Hyperlink"/>
            <w:rFonts w:ascii="Segoe UI" w:hAnsi="Segoe UI" w:cs="Segoe UI"/>
            <w:color w:val="0071BC"/>
          </w:rPr>
          <w:t>PMC4887423</w:t>
        </w:r>
      </w:hyperlink>
      <w:r>
        <w:rPr>
          <w:rFonts w:ascii="Segoe UI" w:hAnsi="Segoe UI" w:cs="Segoe UI"/>
          <w:color w:val="212121"/>
        </w:rPr>
        <w:t xml:space="preserve"> </w:t>
      </w:r>
      <w:r>
        <w:rPr>
          <w:rStyle w:val="id-label"/>
          <w:rFonts w:ascii="Segoe UI" w:hAnsi="Segoe UI" w:cs="Segoe UI"/>
          <w:color w:val="212121"/>
        </w:rPr>
        <w:t>DOI: </w:t>
      </w:r>
      <w:hyperlink r:id="rId625" w:tgtFrame="_blank" w:history="1">
        <w:r>
          <w:rPr>
            <w:rStyle w:val="Hyperlink"/>
            <w:rFonts w:ascii="Segoe UI" w:hAnsi="Segoe UI" w:cs="Segoe UI"/>
            <w:color w:val="0071BC"/>
          </w:rPr>
          <w:t>10.1037/fam0000198</w:t>
        </w:r>
      </w:hyperlink>
    </w:p>
    <w:p w14:paraId="687AEAE3" w14:textId="77777777" w:rsidR="00B129CA" w:rsidRPr="007E0EAF" w:rsidRDefault="00B129CA" w:rsidP="00B129CA">
      <w:pPr>
        <w:shd w:val="clear" w:color="auto" w:fill="FFFFFF"/>
        <w:spacing w:before="100" w:beforeAutospacing="1" w:after="100" w:afterAutospacing="1"/>
        <w:rPr>
          <w:rFonts w:ascii="Segoe UI" w:hAnsi="Segoe UI" w:cs="Segoe UI"/>
          <w:color w:val="212121"/>
        </w:rPr>
      </w:pPr>
      <w:r w:rsidRPr="00941228">
        <w:rPr>
          <w:sz w:val="28"/>
          <w:szCs w:val="28"/>
        </w:rPr>
        <w:t xml:space="preserve">Philbrook, L. E., &amp; Teti, D. M. (2016b). Associations </w:t>
      </w:r>
      <w:r>
        <w:rPr>
          <w:sz w:val="28"/>
          <w:szCs w:val="28"/>
        </w:rPr>
        <w:t>b</w:t>
      </w:r>
      <w:r w:rsidRPr="00941228">
        <w:rPr>
          <w:sz w:val="28"/>
          <w:szCs w:val="28"/>
        </w:rPr>
        <w:t xml:space="preserve">etween </w:t>
      </w:r>
      <w:r>
        <w:rPr>
          <w:sz w:val="28"/>
          <w:szCs w:val="28"/>
        </w:rPr>
        <w:t>b</w:t>
      </w:r>
      <w:r w:rsidRPr="00941228">
        <w:rPr>
          <w:sz w:val="28"/>
          <w:szCs w:val="28"/>
        </w:rPr>
        <w:t xml:space="preserve">edtime and </w:t>
      </w:r>
      <w:r>
        <w:rPr>
          <w:sz w:val="28"/>
          <w:szCs w:val="28"/>
        </w:rPr>
        <w:t>n</w:t>
      </w:r>
      <w:r w:rsidRPr="00941228">
        <w:rPr>
          <w:sz w:val="28"/>
          <w:szCs w:val="28"/>
        </w:rPr>
        <w:t xml:space="preserve">ighttime parenting and </w:t>
      </w:r>
      <w:r>
        <w:rPr>
          <w:sz w:val="28"/>
          <w:szCs w:val="28"/>
        </w:rPr>
        <w:t>i</w:t>
      </w:r>
      <w:r w:rsidRPr="00941228">
        <w:rPr>
          <w:sz w:val="28"/>
          <w:szCs w:val="28"/>
        </w:rPr>
        <w:t xml:space="preserve">nfant </w:t>
      </w:r>
      <w:r>
        <w:rPr>
          <w:sz w:val="28"/>
          <w:szCs w:val="28"/>
        </w:rPr>
        <w:t>c</w:t>
      </w:r>
      <w:r w:rsidRPr="00941228">
        <w:rPr>
          <w:sz w:val="28"/>
          <w:szCs w:val="28"/>
        </w:rPr>
        <w:t xml:space="preserve">ortisol in the </w:t>
      </w:r>
      <w:r>
        <w:rPr>
          <w:sz w:val="28"/>
          <w:szCs w:val="28"/>
        </w:rPr>
        <w:t>f</w:t>
      </w:r>
      <w:r w:rsidRPr="00941228">
        <w:rPr>
          <w:sz w:val="28"/>
          <w:szCs w:val="28"/>
        </w:rPr>
        <w:t xml:space="preserve">irst </w:t>
      </w:r>
      <w:r>
        <w:rPr>
          <w:sz w:val="28"/>
          <w:szCs w:val="28"/>
        </w:rPr>
        <w:t>y</w:t>
      </w:r>
      <w:r w:rsidRPr="00941228">
        <w:rPr>
          <w:sz w:val="28"/>
          <w:szCs w:val="28"/>
        </w:rPr>
        <w:t xml:space="preserve">ear. </w:t>
      </w:r>
      <w:r w:rsidRPr="00941228">
        <w:rPr>
          <w:i/>
          <w:iCs/>
          <w:sz w:val="28"/>
          <w:szCs w:val="28"/>
        </w:rPr>
        <w:t>Developmental Psychobiology, 58</w:t>
      </w:r>
      <w:r w:rsidRPr="00941228">
        <w:rPr>
          <w:sz w:val="28"/>
          <w:szCs w:val="28"/>
        </w:rPr>
        <w:t>, 1087-1100.</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27363863</w:t>
      </w:r>
      <w:r>
        <w:rPr>
          <w:rFonts w:ascii="Segoe UI" w:hAnsi="Segoe UI" w:cs="Segoe UI"/>
          <w:color w:val="212121"/>
        </w:rPr>
        <w:t xml:space="preserve"> </w:t>
      </w:r>
      <w:r>
        <w:rPr>
          <w:rStyle w:val="id-label"/>
          <w:rFonts w:ascii="Segoe UI" w:hAnsi="Segoe UI" w:cs="Segoe UI"/>
          <w:color w:val="212121"/>
        </w:rPr>
        <w:t>DOI: </w:t>
      </w:r>
      <w:hyperlink r:id="rId626" w:tgtFrame="_blank" w:history="1">
        <w:r>
          <w:rPr>
            <w:rStyle w:val="Hyperlink"/>
            <w:rFonts w:ascii="Segoe UI" w:hAnsi="Segoe UI" w:cs="Segoe UI"/>
            <w:color w:val="0071BC"/>
          </w:rPr>
          <w:t>10.1002/dev.21442</w:t>
        </w:r>
      </w:hyperlink>
    </w:p>
    <w:p w14:paraId="4E91E3E6" w14:textId="707798B9" w:rsidR="00B129CA" w:rsidRDefault="00B129CA" w:rsidP="00B129CA">
      <w:pPr>
        <w:shd w:val="clear" w:color="auto" w:fill="FFFFFF"/>
        <w:spacing w:before="100" w:beforeAutospacing="1" w:after="100" w:afterAutospacing="1"/>
        <w:rPr>
          <w:rFonts w:ascii="Segoe UI" w:hAnsi="Segoe UI" w:cs="Segoe UI"/>
          <w:color w:val="212121"/>
        </w:rPr>
      </w:pPr>
      <w:r w:rsidRPr="00B079D1">
        <w:rPr>
          <w:color w:val="212121"/>
          <w:sz w:val="28"/>
          <w:szCs w:val="28"/>
          <w:shd w:val="clear" w:color="auto" w:fill="FFFFFF"/>
        </w:rPr>
        <w:t>Ran-Peled, D</w:t>
      </w:r>
      <w:r w:rsidR="001731A6">
        <w:rPr>
          <w:color w:val="212121"/>
          <w:sz w:val="28"/>
          <w:szCs w:val="28"/>
          <w:shd w:val="clear" w:color="auto" w:fill="FFFFFF"/>
        </w:rPr>
        <w:t xml:space="preserve">., </w:t>
      </w:r>
      <w:r w:rsidRPr="00B079D1">
        <w:rPr>
          <w:color w:val="212121"/>
          <w:sz w:val="28"/>
          <w:szCs w:val="28"/>
          <w:shd w:val="clear" w:color="auto" w:fill="FFFFFF"/>
        </w:rPr>
        <w:t xml:space="preserve">Horwitz, A., Finkelstein, O., </w:t>
      </w:r>
      <w:proofErr w:type="spellStart"/>
      <w:r w:rsidRPr="00B079D1">
        <w:rPr>
          <w:color w:val="212121"/>
          <w:sz w:val="28"/>
          <w:szCs w:val="28"/>
          <w:shd w:val="clear" w:color="auto" w:fill="FFFFFF"/>
        </w:rPr>
        <w:t>Atzaba</w:t>
      </w:r>
      <w:proofErr w:type="spellEnd"/>
      <w:r w:rsidRPr="00B079D1">
        <w:rPr>
          <w:color w:val="212121"/>
          <w:sz w:val="28"/>
          <w:szCs w:val="28"/>
          <w:shd w:val="clear" w:color="auto" w:fill="FFFFFF"/>
        </w:rPr>
        <w:t xml:space="preserve">-Poria, N., &amp; </w:t>
      </w:r>
      <w:proofErr w:type="spellStart"/>
      <w:r w:rsidRPr="00B079D1">
        <w:rPr>
          <w:color w:val="212121"/>
          <w:sz w:val="28"/>
          <w:szCs w:val="28"/>
          <w:shd w:val="clear" w:color="auto" w:fill="FFFFFF"/>
        </w:rPr>
        <w:t>Tikotzky</w:t>
      </w:r>
      <w:proofErr w:type="spellEnd"/>
      <w:r w:rsidRPr="00B079D1">
        <w:rPr>
          <w:color w:val="212121"/>
          <w:sz w:val="28"/>
          <w:szCs w:val="28"/>
          <w:shd w:val="clear" w:color="auto" w:fill="FFFFFF"/>
        </w:rPr>
        <w:t xml:space="preserve">, L. (2025).  A longitudinal study of postpartum maternal sleep and sensitivity: Examining depressive symptoms and social support as moderators. </w:t>
      </w:r>
      <w:r w:rsidRPr="00B079D1">
        <w:rPr>
          <w:i/>
          <w:iCs/>
          <w:color w:val="212121"/>
          <w:sz w:val="28"/>
          <w:szCs w:val="28"/>
          <w:shd w:val="clear" w:color="auto" w:fill="FFFFFF"/>
        </w:rPr>
        <w:t>Journal of Sleep Research, 34</w:t>
      </w:r>
      <w:r w:rsidRPr="00B079D1">
        <w:rPr>
          <w:color w:val="212121"/>
          <w:sz w:val="28"/>
          <w:szCs w:val="28"/>
          <w:shd w:val="clear" w:color="auto" w:fill="FFFFFF"/>
        </w:rPr>
        <w:t xml:space="preserve">(5):e70056. </w:t>
      </w:r>
      <w:r>
        <w:rPr>
          <w:rStyle w:val="id-label"/>
          <w:rFonts w:ascii="Segoe UI" w:hAnsi="Segoe UI" w:cs="Segoe UI"/>
          <w:color w:val="212121"/>
        </w:rPr>
        <w:t>PMID: </w:t>
      </w:r>
      <w:r>
        <w:rPr>
          <w:rStyle w:val="Strong"/>
          <w:rFonts w:ascii="Segoe UI" w:hAnsi="Segoe UI" w:cs="Segoe UI"/>
          <w:b w:val="0"/>
          <w:bCs w:val="0"/>
          <w:color w:val="212121"/>
        </w:rPr>
        <w:t>40170203</w:t>
      </w:r>
      <w:r>
        <w:rPr>
          <w:rFonts w:ascii="Segoe UI" w:hAnsi="Segoe UI" w:cs="Segoe UI"/>
          <w:color w:val="212121"/>
        </w:rPr>
        <w:t xml:space="preserve"> </w:t>
      </w:r>
      <w:r>
        <w:rPr>
          <w:rStyle w:val="id-label"/>
          <w:rFonts w:ascii="Segoe UI" w:hAnsi="Segoe UI" w:cs="Segoe UI"/>
          <w:color w:val="212121"/>
        </w:rPr>
        <w:t>PMCID: </w:t>
      </w:r>
      <w:hyperlink r:id="rId627" w:tgtFrame="_blank" w:history="1">
        <w:r>
          <w:rPr>
            <w:rStyle w:val="Hyperlink"/>
            <w:rFonts w:ascii="Segoe UI" w:hAnsi="Segoe UI" w:cs="Segoe UI"/>
            <w:color w:val="0071BC"/>
          </w:rPr>
          <w:t>PMC12426717</w:t>
        </w:r>
      </w:hyperlink>
      <w:r>
        <w:rPr>
          <w:rFonts w:ascii="Segoe UI" w:hAnsi="Segoe UI" w:cs="Segoe UI"/>
          <w:color w:val="212121"/>
        </w:rPr>
        <w:t xml:space="preserve"> </w:t>
      </w:r>
      <w:r>
        <w:rPr>
          <w:rStyle w:val="id-label"/>
          <w:rFonts w:ascii="Segoe UI" w:hAnsi="Segoe UI" w:cs="Segoe UI"/>
          <w:color w:val="212121"/>
        </w:rPr>
        <w:t>DOI: </w:t>
      </w:r>
      <w:hyperlink r:id="rId628" w:tgtFrame="_blank" w:history="1">
        <w:r>
          <w:rPr>
            <w:rStyle w:val="Hyperlink"/>
            <w:rFonts w:ascii="Segoe UI" w:hAnsi="Segoe UI" w:cs="Segoe UI"/>
            <w:color w:val="0071BC"/>
          </w:rPr>
          <w:t>10.1111/jsr.70056</w:t>
        </w:r>
      </w:hyperlink>
    </w:p>
    <w:p w14:paraId="4DE0DBCD" w14:textId="77777777" w:rsidR="00B129CA" w:rsidRPr="004F2CD0" w:rsidRDefault="00B129CA" w:rsidP="00B129CA">
      <w:pPr>
        <w:shd w:val="clear" w:color="auto" w:fill="FFFFFF"/>
        <w:spacing w:before="100" w:beforeAutospacing="1" w:after="100" w:afterAutospacing="1"/>
      </w:pPr>
      <w:r w:rsidRPr="00941228">
        <w:rPr>
          <w:sz w:val="28"/>
          <w:szCs w:val="28"/>
        </w:rPr>
        <w:lastRenderedPageBreak/>
        <w:t xml:space="preserve">Ranum, B.M., </w:t>
      </w:r>
      <w:proofErr w:type="spellStart"/>
      <w:r w:rsidRPr="00941228">
        <w:rPr>
          <w:sz w:val="28"/>
          <w:szCs w:val="28"/>
        </w:rPr>
        <w:t>Wichstrom</w:t>
      </w:r>
      <w:proofErr w:type="spellEnd"/>
      <w:r w:rsidRPr="00941228">
        <w:rPr>
          <w:sz w:val="28"/>
          <w:szCs w:val="28"/>
        </w:rPr>
        <w:t xml:space="preserve">, L., Pallesen, S., Falch-Madsen, J., &amp; </w:t>
      </w:r>
      <w:proofErr w:type="spellStart"/>
      <w:r w:rsidRPr="00941228">
        <w:rPr>
          <w:sz w:val="28"/>
          <w:szCs w:val="28"/>
        </w:rPr>
        <w:t>Steinsbekk</w:t>
      </w:r>
      <w:proofErr w:type="spellEnd"/>
      <w:r w:rsidRPr="00941228">
        <w:rPr>
          <w:sz w:val="28"/>
          <w:szCs w:val="28"/>
        </w:rPr>
        <w:t xml:space="preserve">, S. (2021).  Persistent short sleep from childhood to </w:t>
      </w:r>
      <w:r>
        <w:rPr>
          <w:sz w:val="28"/>
          <w:szCs w:val="28"/>
        </w:rPr>
        <w:t>a</w:t>
      </w:r>
      <w:r w:rsidRPr="00941228">
        <w:rPr>
          <w:sz w:val="28"/>
          <w:szCs w:val="28"/>
        </w:rPr>
        <w:t>dolescence:  Child, parent, and peer predictors</w:t>
      </w:r>
      <w:r>
        <w:rPr>
          <w:sz w:val="28"/>
          <w:szCs w:val="28"/>
        </w:rPr>
        <w:t xml:space="preserve">.  </w:t>
      </w:r>
      <w:r w:rsidRPr="00941228">
        <w:rPr>
          <w:i/>
          <w:iCs/>
          <w:sz w:val="28"/>
          <w:szCs w:val="28"/>
        </w:rPr>
        <w:t>Nature and Science of Sleep, 13,</w:t>
      </w:r>
      <w:r w:rsidRPr="00941228">
        <w:rPr>
          <w:sz w:val="28"/>
          <w:szCs w:val="28"/>
        </w:rPr>
        <w:t xml:space="preserve"> 163-175.</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33623458</w:t>
      </w:r>
      <w:r>
        <w:rPr>
          <w:rFonts w:ascii="Segoe UI" w:hAnsi="Segoe UI" w:cs="Segoe UI"/>
          <w:color w:val="212121"/>
        </w:rPr>
        <w:t xml:space="preserve"> </w:t>
      </w:r>
      <w:r>
        <w:rPr>
          <w:rStyle w:val="id-label"/>
          <w:rFonts w:ascii="Segoe UI" w:hAnsi="Segoe UI" w:cs="Segoe UI"/>
          <w:color w:val="212121"/>
        </w:rPr>
        <w:t>PMCID: </w:t>
      </w:r>
      <w:hyperlink r:id="rId629" w:tgtFrame="_blank" w:history="1">
        <w:r>
          <w:rPr>
            <w:rStyle w:val="Hyperlink"/>
            <w:rFonts w:ascii="Segoe UI" w:hAnsi="Segoe UI" w:cs="Segoe UI"/>
            <w:color w:val="0071BC"/>
          </w:rPr>
          <w:t>PMC7894796</w:t>
        </w:r>
      </w:hyperlink>
      <w:r>
        <w:rPr>
          <w:rFonts w:ascii="Segoe UI" w:hAnsi="Segoe UI" w:cs="Segoe UI"/>
          <w:color w:val="212121"/>
        </w:rPr>
        <w:t xml:space="preserve"> </w:t>
      </w:r>
      <w:r>
        <w:rPr>
          <w:rStyle w:val="id-label"/>
          <w:rFonts w:ascii="Segoe UI" w:hAnsi="Segoe UI" w:cs="Segoe UI"/>
          <w:color w:val="212121"/>
        </w:rPr>
        <w:t>DOI: </w:t>
      </w:r>
      <w:hyperlink r:id="rId630" w:tgtFrame="_blank" w:history="1">
        <w:r>
          <w:rPr>
            <w:rStyle w:val="Hyperlink"/>
            <w:rFonts w:ascii="Segoe UI" w:hAnsi="Segoe UI" w:cs="Segoe UI"/>
            <w:color w:val="0071BC"/>
          </w:rPr>
          <w:t>10.2147/NSS.S290586</w:t>
        </w:r>
      </w:hyperlink>
    </w:p>
    <w:p w14:paraId="465D1ADE" w14:textId="77777777" w:rsidR="00B129CA" w:rsidRDefault="00B129CA" w:rsidP="00B129CA">
      <w:pPr>
        <w:spacing w:before="100" w:beforeAutospacing="1" w:after="100" w:afterAutospacing="1"/>
        <w:rPr>
          <w:sz w:val="28"/>
          <w:szCs w:val="28"/>
        </w:rPr>
      </w:pPr>
      <w:r w:rsidRPr="00941228">
        <w:rPr>
          <w:sz w:val="28"/>
          <w:szCs w:val="28"/>
        </w:rPr>
        <w:t>Scher, A. (2001). Mother-child interaction and sleep regulation in one-year-olds. </w:t>
      </w:r>
      <w:r w:rsidRPr="00941228">
        <w:rPr>
          <w:i/>
          <w:iCs/>
          <w:sz w:val="28"/>
          <w:szCs w:val="28"/>
        </w:rPr>
        <w:t>Infant Mental Health Journal, 22</w:t>
      </w:r>
      <w:r w:rsidRPr="00941228">
        <w:rPr>
          <w:sz w:val="28"/>
          <w:szCs w:val="28"/>
        </w:rPr>
        <w:t>, 515–528.</w:t>
      </w:r>
      <w:r>
        <w:rPr>
          <w:sz w:val="28"/>
          <w:szCs w:val="28"/>
        </w:rPr>
        <w:t xml:space="preserve"> </w:t>
      </w:r>
      <w:hyperlink r:id="rId631" w:tgtFrame="_blank" w:history="1">
        <w:r w:rsidRPr="0047342C">
          <w:rPr>
            <w:rFonts w:ascii="Arial" w:hAnsi="Arial" w:cs="Arial"/>
            <w:color w:val="2C72B7"/>
            <w:sz w:val="21"/>
            <w:szCs w:val="21"/>
            <w:u w:val="single"/>
            <w:shd w:val="clear" w:color="auto" w:fill="FFFFFF"/>
          </w:rPr>
          <w:t>https://doi.org/10.1002/imhj.1015</w:t>
        </w:r>
      </w:hyperlink>
    </w:p>
    <w:p w14:paraId="7CDC96DA" w14:textId="77777777" w:rsidR="00B129CA" w:rsidRDefault="00B129CA" w:rsidP="00B129CA">
      <w:pPr>
        <w:shd w:val="clear" w:color="auto" w:fill="FFFFFF"/>
        <w:spacing w:before="100" w:beforeAutospacing="1" w:after="100" w:afterAutospacing="1"/>
        <w:rPr>
          <w:sz w:val="28"/>
          <w:szCs w:val="28"/>
        </w:rPr>
      </w:pPr>
      <w:r w:rsidRPr="00941228">
        <w:rPr>
          <w:sz w:val="28"/>
          <w:szCs w:val="28"/>
        </w:rPr>
        <w:t xml:space="preserve">Whittingham, K., Palmer, C., Douglas, P., Creedy, D.K., &amp; Sheffield, J. (2020).  Evaluating the "Possums" Health Professional Training in parent-infant sleep. </w:t>
      </w:r>
      <w:r w:rsidRPr="00941228">
        <w:rPr>
          <w:i/>
          <w:iCs/>
          <w:sz w:val="28"/>
          <w:szCs w:val="28"/>
        </w:rPr>
        <w:t> Infant Mental Health Journal, 41</w:t>
      </w:r>
      <w:r w:rsidRPr="00941228">
        <w:rPr>
          <w:sz w:val="28"/>
          <w:szCs w:val="28"/>
        </w:rPr>
        <w:t>, 603-613.</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32881036</w:t>
      </w:r>
      <w:r>
        <w:rPr>
          <w:rFonts w:ascii="Segoe UI" w:hAnsi="Segoe UI" w:cs="Segoe UI"/>
          <w:color w:val="212121"/>
        </w:rPr>
        <w:t xml:space="preserve"> </w:t>
      </w:r>
      <w:r>
        <w:rPr>
          <w:rStyle w:val="id-label"/>
          <w:rFonts w:ascii="Segoe UI" w:hAnsi="Segoe UI" w:cs="Segoe UI"/>
          <w:color w:val="212121"/>
        </w:rPr>
        <w:t>DOI: </w:t>
      </w:r>
      <w:hyperlink r:id="rId632" w:tgtFrame="_blank" w:history="1">
        <w:r>
          <w:rPr>
            <w:rStyle w:val="Hyperlink"/>
            <w:rFonts w:ascii="Segoe UI" w:hAnsi="Segoe UI" w:cs="Segoe UI"/>
            <w:color w:val="0071BC"/>
          </w:rPr>
          <w:t>10.1002/imhj.21885</w:t>
        </w:r>
      </w:hyperlink>
    </w:p>
    <w:p w14:paraId="3DE5B739" w14:textId="6E0B48AD" w:rsidR="00B129CA" w:rsidRPr="00B129CA" w:rsidRDefault="00B129CA" w:rsidP="00B129CA">
      <w:pPr>
        <w:spacing w:before="100" w:beforeAutospacing="1" w:after="100" w:afterAutospacing="1"/>
        <w:rPr>
          <w:sz w:val="28"/>
          <w:szCs w:val="28"/>
        </w:rPr>
      </w:pPr>
      <w:r w:rsidRPr="00941228">
        <w:rPr>
          <w:sz w:val="28"/>
          <w:szCs w:val="28"/>
        </w:rPr>
        <w:t xml:space="preserve">Saini, E. K., Chimed-Ochir, U., Bai, L., </w:t>
      </w:r>
      <w:proofErr w:type="spellStart"/>
      <w:r w:rsidRPr="00941228">
        <w:rPr>
          <w:sz w:val="28"/>
          <w:szCs w:val="28"/>
        </w:rPr>
        <w:t>Trexberg</w:t>
      </w:r>
      <w:proofErr w:type="spellEnd"/>
      <w:r w:rsidRPr="00941228">
        <w:rPr>
          <w:sz w:val="28"/>
          <w:szCs w:val="28"/>
        </w:rPr>
        <w:t>, K. M., Whitesell, C. J., Crosby, B., &amp; Teti, D. M. (2025). Sleep, coparenting, and parenting among mothers and fathers prior to kindergarten transition. </w:t>
      </w:r>
      <w:r w:rsidRPr="00941228">
        <w:rPr>
          <w:i/>
          <w:iCs/>
          <w:sz w:val="28"/>
          <w:szCs w:val="28"/>
        </w:rPr>
        <w:t>Journal of Family Psychology, 39</w:t>
      </w:r>
      <w:r w:rsidRPr="00941228">
        <w:rPr>
          <w:sz w:val="28"/>
          <w:szCs w:val="28"/>
        </w:rPr>
        <w:t>, 263–276.</w:t>
      </w:r>
      <w:r>
        <w:rPr>
          <w:sz w:val="28"/>
          <w:szCs w:val="28"/>
        </w:rPr>
        <w:t xml:space="preserve"> </w:t>
      </w:r>
      <w:hyperlink r:id="rId633" w:tgtFrame="_blank" w:history="1">
        <w:r w:rsidRPr="00166766">
          <w:rPr>
            <w:rFonts w:ascii="Arial" w:hAnsi="Arial" w:cs="Arial"/>
            <w:color w:val="2C72B7"/>
            <w:sz w:val="21"/>
            <w:szCs w:val="21"/>
            <w:u w:val="single"/>
            <w:shd w:val="clear" w:color="auto" w:fill="FFFFFF"/>
          </w:rPr>
          <w:t>https://doi.org/10.1037/fam0001309</w:t>
        </w:r>
      </w:hyperlink>
    </w:p>
    <w:p w14:paraId="2D5931DB" w14:textId="107EB642" w:rsidR="007B0602" w:rsidRPr="007B0602" w:rsidRDefault="007B0602" w:rsidP="00A101D0">
      <w:pPr>
        <w:shd w:val="clear" w:color="auto" w:fill="FFFFFF"/>
        <w:spacing w:before="100" w:beforeAutospacing="1" w:after="100" w:afterAutospacing="1"/>
        <w:rPr>
          <w:b/>
          <w:bCs/>
          <w:color w:val="212121"/>
          <w:sz w:val="28"/>
          <w:szCs w:val="28"/>
        </w:rPr>
      </w:pPr>
      <w:r w:rsidRPr="007B0602">
        <w:rPr>
          <w:b/>
          <w:bCs/>
          <w:sz w:val="28"/>
          <w:szCs w:val="28"/>
        </w:rPr>
        <w:t>SUBSTANCE USE</w:t>
      </w:r>
    </w:p>
    <w:p w14:paraId="3865AC8D" w14:textId="6061AAD7" w:rsidR="00BE4D90" w:rsidRPr="00941228" w:rsidRDefault="00BE4D90" w:rsidP="00BE4D90">
      <w:pPr>
        <w:spacing w:before="100" w:beforeAutospacing="1" w:after="100" w:afterAutospacing="1"/>
        <w:rPr>
          <w:sz w:val="28"/>
          <w:szCs w:val="28"/>
        </w:rPr>
      </w:pPr>
      <w:r w:rsidRPr="00941228">
        <w:rPr>
          <w:sz w:val="28"/>
          <w:szCs w:val="28"/>
        </w:rPr>
        <w:t>Espinet, S. D., Jeong, J. J., Motz, M., Racine, N., Major, D., &amp; Pepler, D. (2013). Multimodal assessment of the mother–child relationship in a substance‐exposed sample: Divergent associations with the Emotional Availability Scales. </w:t>
      </w:r>
      <w:r w:rsidRPr="00941228">
        <w:rPr>
          <w:i/>
          <w:iCs/>
          <w:sz w:val="28"/>
          <w:szCs w:val="28"/>
        </w:rPr>
        <w:t>Infant Mental Health Journal, 34</w:t>
      </w:r>
      <w:r w:rsidRPr="00941228">
        <w:rPr>
          <w:sz w:val="28"/>
          <w:szCs w:val="28"/>
        </w:rPr>
        <w:t>, 496–507.</w:t>
      </w:r>
      <w:r w:rsidR="00451263" w:rsidRPr="00941228">
        <w:rPr>
          <w:sz w:val="28"/>
          <w:szCs w:val="28"/>
        </w:rPr>
        <w:t xml:space="preserve"> </w:t>
      </w:r>
      <w:hyperlink r:id="rId634" w:tgtFrame="_blank" w:history="1">
        <w:r w:rsidR="00451263" w:rsidRPr="00941228">
          <w:rPr>
            <w:color w:val="2C72B7"/>
            <w:sz w:val="28"/>
            <w:szCs w:val="28"/>
            <w:u w:val="single"/>
            <w:shd w:val="clear" w:color="auto" w:fill="FFFFFF"/>
          </w:rPr>
          <w:t>https://doi.org/10.1002/imhj.21409</w:t>
        </w:r>
      </w:hyperlink>
    </w:p>
    <w:p w14:paraId="30979C2A" w14:textId="77777777" w:rsidR="00E040B1" w:rsidRPr="00941228" w:rsidRDefault="00E040B1" w:rsidP="00E040B1">
      <w:pPr>
        <w:shd w:val="clear" w:color="auto" w:fill="FFFFFF"/>
        <w:spacing w:before="100" w:beforeAutospacing="1" w:after="100" w:afterAutospacing="1"/>
        <w:rPr>
          <w:color w:val="212121"/>
          <w:sz w:val="28"/>
          <w:szCs w:val="28"/>
        </w:rPr>
      </w:pPr>
      <w:r w:rsidRPr="00941228">
        <w:rPr>
          <w:sz w:val="28"/>
          <w:szCs w:val="28"/>
        </w:rPr>
        <w:t xml:space="preserve">Filippi, B., Porreca, A., De Carli, P., Biringen, Z., &amp; Simonelli, A. (2025).  Patterns of emotional availability, psychopathology, and sociodemographic risk factors among mothers with substance use disorders and their children. </w:t>
      </w:r>
      <w:r w:rsidRPr="00941228">
        <w:rPr>
          <w:i/>
          <w:iCs/>
          <w:sz w:val="28"/>
          <w:szCs w:val="28"/>
        </w:rPr>
        <w:t xml:space="preserve">American Journal of Orthopsychiatry. </w:t>
      </w:r>
      <w:r w:rsidRPr="00941228">
        <w:rPr>
          <w:rStyle w:val="id-label"/>
          <w:color w:val="212121"/>
          <w:sz w:val="28"/>
          <w:szCs w:val="28"/>
        </w:rPr>
        <w:t>PMID: </w:t>
      </w:r>
      <w:r w:rsidRPr="00941228">
        <w:rPr>
          <w:rStyle w:val="Strong"/>
          <w:b w:val="0"/>
          <w:bCs w:val="0"/>
          <w:color w:val="212121"/>
          <w:sz w:val="28"/>
          <w:szCs w:val="28"/>
        </w:rPr>
        <w:t>40354287</w:t>
      </w:r>
      <w:r w:rsidRPr="00941228">
        <w:rPr>
          <w:color w:val="212121"/>
          <w:sz w:val="28"/>
          <w:szCs w:val="28"/>
        </w:rPr>
        <w:t xml:space="preserve"> </w:t>
      </w:r>
      <w:r w:rsidRPr="00941228">
        <w:rPr>
          <w:rStyle w:val="id-label"/>
          <w:color w:val="212121"/>
          <w:sz w:val="28"/>
          <w:szCs w:val="28"/>
        </w:rPr>
        <w:t>DOI: </w:t>
      </w:r>
      <w:hyperlink r:id="rId635" w:tgtFrame="_blank" w:history="1">
        <w:r w:rsidRPr="00941228">
          <w:rPr>
            <w:rStyle w:val="Hyperlink"/>
            <w:color w:val="0071BC"/>
            <w:sz w:val="28"/>
            <w:szCs w:val="28"/>
          </w:rPr>
          <w:t>10.1037/ort0000856</w:t>
        </w:r>
      </w:hyperlink>
    </w:p>
    <w:p w14:paraId="1A63FB65" w14:textId="2D5226B5" w:rsidR="00BE4D90" w:rsidRPr="00941228" w:rsidRDefault="00BE4D90" w:rsidP="00117257">
      <w:pPr>
        <w:shd w:val="clear" w:color="auto" w:fill="FFFFFF"/>
        <w:spacing w:before="100" w:beforeAutospacing="1" w:after="100" w:afterAutospacing="1"/>
        <w:rPr>
          <w:color w:val="212121"/>
          <w:sz w:val="28"/>
          <w:szCs w:val="28"/>
        </w:rPr>
      </w:pPr>
      <w:r w:rsidRPr="00941228">
        <w:rPr>
          <w:sz w:val="28"/>
          <w:szCs w:val="28"/>
        </w:rPr>
        <w:t xml:space="preserve">Flykt, M., Belt, R., Salo, S., </w:t>
      </w:r>
      <w:proofErr w:type="spellStart"/>
      <w:r w:rsidRPr="00941228">
        <w:rPr>
          <w:sz w:val="28"/>
          <w:szCs w:val="28"/>
        </w:rPr>
        <w:t>Pajulo</w:t>
      </w:r>
      <w:proofErr w:type="spellEnd"/>
      <w:r w:rsidRPr="00941228">
        <w:rPr>
          <w:sz w:val="28"/>
          <w:szCs w:val="28"/>
        </w:rPr>
        <w:t xml:space="preserve">, M., </w:t>
      </w:r>
      <w:proofErr w:type="spellStart"/>
      <w:r w:rsidRPr="00941228">
        <w:rPr>
          <w:sz w:val="28"/>
          <w:szCs w:val="28"/>
        </w:rPr>
        <w:t>Punamaki</w:t>
      </w:r>
      <w:proofErr w:type="spellEnd"/>
      <w:r w:rsidRPr="00941228">
        <w:rPr>
          <w:sz w:val="28"/>
          <w:szCs w:val="28"/>
        </w:rPr>
        <w:t xml:space="preserve">, R-L. (2022).  Prenatal </w:t>
      </w:r>
      <w:r w:rsidR="00117257" w:rsidRPr="00941228">
        <w:rPr>
          <w:sz w:val="28"/>
          <w:szCs w:val="28"/>
        </w:rPr>
        <w:t>r</w:t>
      </w:r>
      <w:r w:rsidRPr="00941228">
        <w:rPr>
          <w:sz w:val="28"/>
          <w:szCs w:val="28"/>
        </w:rPr>
        <w:t xml:space="preserve">eflective </w:t>
      </w:r>
      <w:r w:rsidR="00117257" w:rsidRPr="00941228">
        <w:rPr>
          <w:sz w:val="28"/>
          <w:szCs w:val="28"/>
        </w:rPr>
        <w:t>f</w:t>
      </w:r>
      <w:r w:rsidRPr="00941228">
        <w:rPr>
          <w:sz w:val="28"/>
          <w:szCs w:val="28"/>
        </w:rPr>
        <w:t>uncti</w:t>
      </w:r>
      <w:r w:rsidR="00117257" w:rsidRPr="00941228">
        <w:rPr>
          <w:sz w:val="28"/>
          <w:szCs w:val="28"/>
        </w:rPr>
        <w:t xml:space="preserve">oning </w:t>
      </w:r>
      <w:r w:rsidRPr="00941228">
        <w:rPr>
          <w:sz w:val="28"/>
          <w:szCs w:val="28"/>
        </w:rPr>
        <w:t xml:space="preserve">as a </w:t>
      </w:r>
      <w:r w:rsidR="00117257" w:rsidRPr="00941228">
        <w:rPr>
          <w:sz w:val="28"/>
          <w:szCs w:val="28"/>
        </w:rPr>
        <w:t>p</w:t>
      </w:r>
      <w:r w:rsidRPr="00941228">
        <w:rPr>
          <w:sz w:val="28"/>
          <w:szCs w:val="28"/>
        </w:rPr>
        <w:t xml:space="preserve">redictor of </w:t>
      </w:r>
      <w:r w:rsidR="00117257" w:rsidRPr="00941228">
        <w:rPr>
          <w:sz w:val="28"/>
          <w:szCs w:val="28"/>
        </w:rPr>
        <w:t>s</w:t>
      </w:r>
      <w:r w:rsidRPr="00941228">
        <w:rPr>
          <w:sz w:val="28"/>
          <w:szCs w:val="28"/>
        </w:rPr>
        <w:t>ubstance-</w:t>
      </w:r>
      <w:r w:rsidR="00117257" w:rsidRPr="00941228">
        <w:rPr>
          <w:sz w:val="28"/>
          <w:szCs w:val="28"/>
        </w:rPr>
        <w:t>u</w:t>
      </w:r>
      <w:r w:rsidRPr="00941228">
        <w:rPr>
          <w:sz w:val="28"/>
          <w:szCs w:val="28"/>
        </w:rPr>
        <w:t xml:space="preserve">sing </w:t>
      </w:r>
      <w:r w:rsidR="00117257" w:rsidRPr="00941228">
        <w:rPr>
          <w:sz w:val="28"/>
          <w:szCs w:val="28"/>
        </w:rPr>
        <w:t>m</w:t>
      </w:r>
      <w:r w:rsidRPr="00941228">
        <w:rPr>
          <w:sz w:val="28"/>
          <w:szCs w:val="28"/>
        </w:rPr>
        <w:t xml:space="preserve">others' </w:t>
      </w:r>
      <w:r w:rsidR="00117257" w:rsidRPr="00941228">
        <w:rPr>
          <w:sz w:val="28"/>
          <w:szCs w:val="28"/>
        </w:rPr>
        <w:t>t</w:t>
      </w:r>
      <w:r w:rsidRPr="00941228">
        <w:rPr>
          <w:sz w:val="28"/>
          <w:szCs w:val="28"/>
        </w:rPr>
        <w:t xml:space="preserve">reatment </w:t>
      </w:r>
      <w:r w:rsidR="00117257" w:rsidRPr="00941228">
        <w:rPr>
          <w:sz w:val="28"/>
          <w:szCs w:val="28"/>
        </w:rPr>
        <w:t>o</w:t>
      </w:r>
      <w:r w:rsidRPr="00941228">
        <w:rPr>
          <w:sz w:val="28"/>
          <w:szCs w:val="28"/>
        </w:rPr>
        <w:t xml:space="preserve">utcome:  Comparing </w:t>
      </w:r>
      <w:r w:rsidR="00117257" w:rsidRPr="00941228">
        <w:rPr>
          <w:sz w:val="28"/>
          <w:szCs w:val="28"/>
        </w:rPr>
        <w:t>r</w:t>
      </w:r>
      <w:r w:rsidRPr="00941228">
        <w:rPr>
          <w:sz w:val="28"/>
          <w:szCs w:val="28"/>
        </w:rPr>
        <w:t xml:space="preserve">esults from </w:t>
      </w:r>
      <w:r w:rsidR="00117257" w:rsidRPr="00941228">
        <w:rPr>
          <w:sz w:val="28"/>
          <w:szCs w:val="28"/>
        </w:rPr>
        <w:t>t</w:t>
      </w:r>
      <w:r w:rsidRPr="00941228">
        <w:rPr>
          <w:sz w:val="28"/>
          <w:szCs w:val="28"/>
        </w:rPr>
        <w:t xml:space="preserve">wo </w:t>
      </w:r>
      <w:r w:rsidR="00117257" w:rsidRPr="00941228">
        <w:rPr>
          <w:sz w:val="28"/>
          <w:szCs w:val="28"/>
        </w:rPr>
        <w:t>d</w:t>
      </w:r>
      <w:r w:rsidRPr="00941228">
        <w:rPr>
          <w:sz w:val="28"/>
          <w:szCs w:val="28"/>
        </w:rPr>
        <w:t xml:space="preserve">ifferent RF Measures.  </w:t>
      </w:r>
      <w:r w:rsidRPr="00941228">
        <w:rPr>
          <w:i/>
          <w:iCs/>
          <w:sz w:val="28"/>
          <w:szCs w:val="28"/>
        </w:rPr>
        <w:t>Frontiers</w:t>
      </w:r>
      <w:r w:rsidRPr="00941228">
        <w:rPr>
          <w:sz w:val="28"/>
          <w:szCs w:val="28"/>
        </w:rPr>
        <w:t>, 13.</w:t>
      </w:r>
      <w:r w:rsidR="00117257" w:rsidRPr="00941228">
        <w:rPr>
          <w:sz w:val="28"/>
          <w:szCs w:val="28"/>
        </w:rPr>
        <w:t xml:space="preserve"> </w:t>
      </w:r>
      <w:r w:rsidR="00117257" w:rsidRPr="00941228">
        <w:rPr>
          <w:rStyle w:val="id-label"/>
          <w:color w:val="212121"/>
          <w:sz w:val="28"/>
          <w:szCs w:val="28"/>
        </w:rPr>
        <w:t>PMID: </w:t>
      </w:r>
      <w:r w:rsidR="00117257" w:rsidRPr="00941228">
        <w:rPr>
          <w:rStyle w:val="Strong"/>
          <w:b w:val="0"/>
          <w:bCs w:val="0"/>
          <w:color w:val="212121"/>
          <w:sz w:val="28"/>
          <w:szCs w:val="28"/>
        </w:rPr>
        <w:t>35959038</w:t>
      </w:r>
      <w:r w:rsidR="00117257" w:rsidRPr="00941228">
        <w:rPr>
          <w:color w:val="212121"/>
          <w:sz w:val="28"/>
          <w:szCs w:val="28"/>
        </w:rPr>
        <w:t xml:space="preserve"> </w:t>
      </w:r>
      <w:r w:rsidR="00117257" w:rsidRPr="00941228">
        <w:rPr>
          <w:rStyle w:val="id-label"/>
          <w:color w:val="212121"/>
          <w:sz w:val="28"/>
          <w:szCs w:val="28"/>
        </w:rPr>
        <w:t>PMCID: </w:t>
      </w:r>
      <w:hyperlink r:id="rId636" w:tgtFrame="_blank" w:history="1">
        <w:r w:rsidR="00117257" w:rsidRPr="00941228">
          <w:rPr>
            <w:rStyle w:val="Hyperlink"/>
            <w:color w:val="0071BC"/>
            <w:sz w:val="28"/>
            <w:szCs w:val="28"/>
          </w:rPr>
          <w:t>PMC9359121</w:t>
        </w:r>
      </w:hyperlink>
      <w:r w:rsidR="00117257" w:rsidRPr="00941228">
        <w:rPr>
          <w:color w:val="212121"/>
          <w:sz w:val="28"/>
          <w:szCs w:val="28"/>
        </w:rPr>
        <w:t xml:space="preserve"> </w:t>
      </w:r>
      <w:r w:rsidR="00117257" w:rsidRPr="00941228">
        <w:rPr>
          <w:rStyle w:val="id-label"/>
          <w:color w:val="212121"/>
          <w:sz w:val="28"/>
          <w:szCs w:val="28"/>
        </w:rPr>
        <w:t>DOI: </w:t>
      </w:r>
      <w:hyperlink r:id="rId637" w:tgtFrame="_blank" w:history="1">
        <w:r w:rsidR="00117257" w:rsidRPr="00941228">
          <w:rPr>
            <w:rStyle w:val="Hyperlink"/>
            <w:color w:val="0071BC"/>
            <w:sz w:val="28"/>
            <w:szCs w:val="28"/>
          </w:rPr>
          <w:t>10.3389/fpsyg.2022.909414</w:t>
        </w:r>
      </w:hyperlink>
    </w:p>
    <w:p w14:paraId="08B0217E" w14:textId="4CD6D8D4" w:rsidR="00BE4D90" w:rsidRPr="00941228" w:rsidRDefault="00BE4D90" w:rsidP="00BE4D90">
      <w:pPr>
        <w:spacing w:before="100" w:beforeAutospacing="1" w:after="100" w:afterAutospacing="1"/>
        <w:rPr>
          <w:sz w:val="28"/>
          <w:szCs w:val="28"/>
        </w:rPr>
      </w:pPr>
      <w:r w:rsidRPr="00941228">
        <w:rPr>
          <w:sz w:val="28"/>
          <w:szCs w:val="28"/>
        </w:rPr>
        <w:t xml:space="preserve">Flykt, M., Lindblom, J., Belt, R., &amp; </w:t>
      </w:r>
      <w:proofErr w:type="spellStart"/>
      <w:r w:rsidRPr="00941228">
        <w:rPr>
          <w:sz w:val="28"/>
          <w:szCs w:val="28"/>
        </w:rPr>
        <w:t>Punamäki</w:t>
      </w:r>
      <w:proofErr w:type="spellEnd"/>
      <w:r w:rsidRPr="00941228">
        <w:rPr>
          <w:sz w:val="28"/>
          <w:szCs w:val="28"/>
        </w:rPr>
        <w:t xml:space="preserve">, R-L (2021). The </w:t>
      </w:r>
      <w:r w:rsidR="00117257" w:rsidRPr="00941228">
        <w:rPr>
          <w:sz w:val="28"/>
          <w:szCs w:val="28"/>
        </w:rPr>
        <w:t>r</w:t>
      </w:r>
      <w:r w:rsidRPr="00941228">
        <w:rPr>
          <w:sz w:val="28"/>
          <w:szCs w:val="28"/>
        </w:rPr>
        <w:t xml:space="preserve">ole of </w:t>
      </w:r>
      <w:r w:rsidR="00117257" w:rsidRPr="00941228">
        <w:rPr>
          <w:sz w:val="28"/>
          <w:szCs w:val="28"/>
        </w:rPr>
        <w:t>m</w:t>
      </w:r>
      <w:r w:rsidRPr="00941228">
        <w:rPr>
          <w:sz w:val="28"/>
          <w:szCs w:val="28"/>
        </w:rPr>
        <w:t xml:space="preserve">other’s </w:t>
      </w:r>
      <w:r w:rsidR="00117257" w:rsidRPr="00941228">
        <w:rPr>
          <w:sz w:val="28"/>
          <w:szCs w:val="28"/>
        </w:rPr>
        <w:t>p</w:t>
      </w:r>
      <w:r w:rsidRPr="00941228">
        <w:rPr>
          <w:sz w:val="28"/>
          <w:szCs w:val="28"/>
        </w:rPr>
        <w:t xml:space="preserve">renatal </w:t>
      </w:r>
      <w:r w:rsidR="00117257" w:rsidRPr="00941228">
        <w:rPr>
          <w:sz w:val="28"/>
          <w:szCs w:val="28"/>
        </w:rPr>
        <w:t>s</w:t>
      </w:r>
      <w:r w:rsidRPr="00941228">
        <w:rPr>
          <w:sz w:val="28"/>
          <w:szCs w:val="28"/>
        </w:rPr>
        <w:t xml:space="preserve">ubstance </w:t>
      </w:r>
      <w:r w:rsidR="00117257" w:rsidRPr="00941228">
        <w:rPr>
          <w:sz w:val="28"/>
          <w:szCs w:val="28"/>
        </w:rPr>
        <w:t>u</w:t>
      </w:r>
      <w:r w:rsidRPr="00941228">
        <w:rPr>
          <w:sz w:val="28"/>
          <w:szCs w:val="28"/>
        </w:rPr>
        <w:t xml:space="preserve">se </w:t>
      </w:r>
      <w:r w:rsidR="00117257" w:rsidRPr="00941228">
        <w:rPr>
          <w:sz w:val="28"/>
          <w:szCs w:val="28"/>
        </w:rPr>
        <w:t>d</w:t>
      </w:r>
      <w:r w:rsidRPr="00941228">
        <w:rPr>
          <w:sz w:val="28"/>
          <w:szCs w:val="28"/>
        </w:rPr>
        <w:t xml:space="preserve">isorder and </w:t>
      </w:r>
      <w:r w:rsidR="00117257" w:rsidRPr="00941228">
        <w:rPr>
          <w:sz w:val="28"/>
          <w:szCs w:val="28"/>
        </w:rPr>
        <w:t>e</w:t>
      </w:r>
      <w:r w:rsidRPr="00941228">
        <w:rPr>
          <w:sz w:val="28"/>
          <w:szCs w:val="28"/>
        </w:rPr>
        <w:t xml:space="preserve">arly </w:t>
      </w:r>
      <w:r w:rsidR="00117257" w:rsidRPr="00941228">
        <w:rPr>
          <w:sz w:val="28"/>
          <w:szCs w:val="28"/>
        </w:rPr>
        <w:t>p</w:t>
      </w:r>
      <w:r w:rsidRPr="00941228">
        <w:rPr>
          <w:sz w:val="28"/>
          <w:szCs w:val="28"/>
        </w:rPr>
        <w:t xml:space="preserve">arenting for </w:t>
      </w:r>
      <w:r w:rsidR="00117257" w:rsidRPr="00941228">
        <w:rPr>
          <w:sz w:val="28"/>
          <w:szCs w:val="28"/>
        </w:rPr>
        <w:t>c</w:t>
      </w:r>
      <w:r w:rsidRPr="00941228">
        <w:rPr>
          <w:sz w:val="28"/>
          <w:szCs w:val="28"/>
        </w:rPr>
        <w:t xml:space="preserve">hild </w:t>
      </w:r>
      <w:r w:rsidR="00117257" w:rsidRPr="00941228">
        <w:rPr>
          <w:sz w:val="28"/>
          <w:szCs w:val="28"/>
        </w:rPr>
        <w:t>s</w:t>
      </w:r>
      <w:r w:rsidRPr="00941228">
        <w:rPr>
          <w:sz w:val="28"/>
          <w:szCs w:val="28"/>
        </w:rPr>
        <w:t>chool-</w:t>
      </w:r>
      <w:r w:rsidR="00117257" w:rsidRPr="00941228">
        <w:rPr>
          <w:sz w:val="28"/>
          <w:szCs w:val="28"/>
        </w:rPr>
        <w:t>a</w:t>
      </w:r>
      <w:r w:rsidRPr="00941228">
        <w:rPr>
          <w:sz w:val="28"/>
          <w:szCs w:val="28"/>
        </w:rPr>
        <w:t xml:space="preserve">ge </w:t>
      </w:r>
      <w:r w:rsidR="00117257" w:rsidRPr="00941228">
        <w:rPr>
          <w:sz w:val="28"/>
          <w:szCs w:val="28"/>
        </w:rPr>
        <w:t>s</w:t>
      </w:r>
      <w:r w:rsidRPr="00941228">
        <w:rPr>
          <w:sz w:val="28"/>
          <w:szCs w:val="28"/>
        </w:rPr>
        <w:t xml:space="preserve">ocial </w:t>
      </w:r>
      <w:r w:rsidR="00117257" w:rsidRPr="00941228">
        <w:rPr>
          <w:sz w:val="28"/>
          <w:szCs w:val="28"/>
        </w:rPr>
        <w:t>c</w:t>
      </w:r>
      <w:r w:rsidRPr="00941228">
        <w:rPr>
          <w:sz w:val="28"/>
          <w:szCs w:val="28"/>
        </w:rPr>
        <w:t xml:space="preserve">ognition. </w:t>
      </w:r>
      <w:r w:rsidRPr="00941228">
        <w:rPr>
          <w:i/>
          <w:iCs/>
          <w:sz w:val="28"/>
          <w:szCs w:val="28"/>
        </w:rPr>
        <w:t>Infant and Child Developmen</w:t>
      </w:r>
      <w:r w:rsidRPr="00941228">
        <w:rPr>
          <w:sz w:val="28"/>
          <w:szCs w:val="28"/>
        </w:rPr>
        <w:t>t,</w:t>
      </w:r>
      <w:r w:rsidRPr="00941228">
        <w:rPr>
          <w:i/>
          <w:iCs/>
          <w:sz w:val="28"/>
          <w:szCs w:val="28"/>
        </w:rPr>
        <w:t xml:space="preserve"> 30.</w:t>
      </w:r>
      <w:r w:rsidR="00117257" w:rsidRPr="00941228">
        <w:rPr>
          <w:i/>
          <w:iCs/>
          <w:sz w:val="28"/>
          <w:szCs w:val="28"/>
        </w:rPr>
        <w:t xml:space="preserve"> </w:t>
      </w:r>
      <w:hyperlink r:id="rId638" w:tgtFrame="_blank" w:history="1">
        <w:r w:rsidR="00117257" w:rsidRPr="00941228">
          <w:rPr>
            <w:rStyle w:val="Hyperlink"/>
            <w:color w:val="2C72B7"/>
            <w:sz w:val="28"/>
            <w:szCs w:val="28"/>
            <w:shd w:val="clear" w:color="auto" w:fill="FFFFFF"/>
          </w:rPr>
          <w:t>https://doi.org/10.1002/icd.2221</w:t>
        </w:r>
      </w:hyperlink>
    </w:p>
    <w:p w14:paraId="5A3C5785" w14:textId="007371DC" w:rsidR="00367B50" w:rsidRPr="00B36480" w:rsidRDefault="00BE4D90" w:rsidP="00B36480">
      <w:pPr>
        <w:shd w:val="clear" w:color="auto" w:fill="FFFFFF"/>
        <w:spacing w:before="100" w:beforeAutospacing="1" w:after="100" w:afterAutospacing="1"/>
        <w:rPr>
          <w:color w:val="212121"/>
          <w:sz w:val="28"/>
          <w:szCs w:val="28"/>
        </w:rPr>
      </w:pPr>
      <w:r w:rsidRPr="00941228">
        <w:rPr>
          <w:sz w:val="28"/>
          <w:szCs w:val="28"/>
        </w:rPr>
        <w:lastRenderedPageBreak/>
        <w:t xml:space="preserve">Flykt, M., </w:t>
      </w:r>
      <w:proofErr w:type="spellStart"/>
      <w:r w:rsidRPr="00941228">
        <w:rPr>
          <w:sz w:val="28"/>
          <w:szCs w:val="28"/>
        </w:rPr>
        <w:t>Punamaki</w:t>
      </w:r>
      <w:proofErr w:type="spellEnd"/>
      <w:r w:rsidRPr="00941228">
        <w:rPr>
          <w:sz w:val="28"/>
          <w:szCs w:val="28"/>
        </w:rPr>
        <w:t xml:space="preserve">, R. Belt, R., Biringen, Z., Salo, S., Posa, T., </w:t>
      </w:r>
      <w:proofErr w:type="spellStart"/>
      <w:r w:rsidRPr="00941228">
        <w:rPr>
          <w:sz w:val="28"/>
          <w:szCs w:val="28"/>
        </w:rPr>
        <w:t>Pajulo</w:t>
      </w:r>
      <w:proofErr w:type="spellEnd"/>
      <w:r w:rsidRPr="00941228">
        <w:rPr>
          <w:sz w:val="28"/>
          <w:szCs w:val="28"/>
        </w:rPr>
        <w:t xml:space="preserve">, M. (2012).  Maternal representations and </w:t>
      </w:r>
      <w:r w:rsidR="00F06CC3" w:rsidRPr="00941228">
        <w:rPr>
          <w:sz w:val="28"/>
          <w:szCs w:val="28"/>
        </w:rPr>
        <w:t>e</w:t>
      </w:r>
      <w:r w:rsidRPr="00941228">
        <w:rPr>
          <w:sz w:val="28"/>
          <w:szCs w:val="28"/>
        </w:rPr>
        <w:t xml:space="preserve">motional </w:t>
      </w:r>
      <w:r w:rsidR="00F06CC3" w:rsidRPr="00941228">
        <w:rPr>
          <w:sz w:val="28"/>
          <w:szCs w:val="28"/>
        </w:rPr>
        <w:t>a</w:t>
      </w:r>
      <w:r w:rsidRPr="00941228">
        <w:rPr>
          <w:sz w:val="28"/>
          <w:szCs w:val="28"/>
        </w:rPr>
        <w:t xml:space="preserve">vailability among drug-abusing and non-using mothers and their infants.  </w:t>
      </w:r>
      <w:r w:rsidRPr="00941228">
        <w:rPr>
          <w:i/>
          <w:iCs/>
          <w:sz w:val="28"/>
          <w:szCs w:val="28"/>
        </w:rPr>
        <w:t>Infant Mental Health Journal, 33</w:t>
      </w:r>
      <w:r w:rsidRPr="00941228">
        <w:rPr>
          <w:sz w:val="28"/>
          <w:szCs w:val="28"/>
        </w:rPr>
        <w:t>, 123-138.</w:t>
      </w:r>
      <w:r w:rsidR="00A61BF3" w:rsidRPr="00941228">
        <w:rPr>
          <w:sz w:val="28"/>
          <w:szCs w:val="28"/>
        </w:rPr>
        <w:t xml:space="preserve"> </w:t>
      </w:r>
      <w:r w:rsidR="00A61BF3" w:rsidRPr="00941228">
        <w:rPr>
          <w:rStyle w:val="id-label"/>
          <w:color w:val="212121"/>
          <w:sz w:val="28"/>
          <w:szCs w:val="28"/>
        </w:rPr>
        <w:t>PMID: </w:t>
      </w:r>
      <w:r w:rsidR="00A61BF3" w:rsidRPr="00941228">
        <w:rPr>
          <w:rStyle w:val="Strong"/>
          <w:b w:val="0"/>
          <w:bCs w:val="0"/>
          <w:color w:val="212121"/>
          <w:sz w:val="28"/>
          <w:szCs w:val="28"/>
        </w:rPr>
        <w:t>28520099</w:t>
      </w:r>
      <w:r w:rsidR="00A61BF3" w:rsidRPr="00941228">
        <w:rPr>
          <w:color w:val="212121"/>
          <w:sz w:val="28"/>
          <w:szCs w:val="28"/>
        </w:rPr>
        <w:t xml:space="preserve"> </w:t>
      </w:r>
      <w:r w:rsidR="00A61BF3" w:rsidRPr="00941228">
        <w:rPr>
          <w:rStyle w:val="id-label"/>
          <w:color w:val="212121"/>
          <w:sz w:val="28"/>
          <w:szCs w:val="28"/>
        </w:rPr>
        <w:t>DOI: </w:t>
      </w:r>
      <w:hyperlink r:id="rId639" w:tgtFrame="_blank" w:history="1">
        <w:r w:rsidR="00A61BF3" w:rsidRPr="00941228">
          <w:rPr>
            <w:rStyle w:val="Hyperlink"/>
            <w:color w:val="0071BC"/>
            <w:sz w:val="28"/>
            <w:szCs w:val="28"/>
          </w:rPr>
          <w:t>10.1002/imhj.21313</w:t>
        </w:r>
      </w:hyperlink>
    </w:p>
    <w:p w14:paraId="453F6BB6" w14:textId="65DCB849" w:rsidR="00BE4D90" w:rsidRDefault="00BE4D90" w:rsidP="005C755A">
      <w:pPr>
        <w:shd w:val="clear" w:color="auto" w:fill="FFFFFF"/>
        <w:spacing w:before="100" w:beforeAutospacing="1" w:after="100" w:afterAutospacing="1"/>
      </w:pPr>
      <w:r w:rsidRPr="00941228">
        <w:rPr>
          <w:sz w:val="28"/>
          <w:szCs w:val="28"/>
        </w:rPr>
        <w:t>Goldman Fraser, J., Harris-Britt, A., Leone Thakkallapalli</w:t>
      </w:r>
      <w:r w:rsidR="005C755A">
        <w:rPr>
          <w:sz w:val="28"/>
          <w:szCs w:val="28"/>
        </w:rPr>
        <w:t xml:space="preserve">, </w:t>
      </w:r>
      <w:r w:rsidRPr="00941228">
        <w:rPr>
          <w:sz w:val="28"/>
          <w:szCs w:val="28"/>
        </w:rPr>
        <w:t xml:space="preserve">E., Kurtz-Costes, B., &amp; Martin, S.  (2010).  Emotional availability and psychosocial correlates among mothers in substance-abuse treatment and their young infants. </w:t>
      </w:r>
      <w:r w:rsidRPr="00941228">
        <w:rPr>
          <w:i/>
          <w:iCs/>
          <w:sz w:val="28"/>
          <w:szCs w:val="28"/>
        </w:rPr>
        <w:t>Infant Mental Health Journal. 31</w:t>
      </w:r>
      <w:r w:rsidRPr="00941228">
        <w:rPr>
          <w:sz w:val="28"/>
          <w:szCs w:val="28"/>
        </w:rPr>
        <w:t>, 1-15.</w:t>
      </w:r>
      <w:r w:rsidR="005C755A">
        <w:rPr>
          <w:sz w:val="28"/>
          <w:szCs w:val="28"/>
        </w:rPr>
        <w:t xml:space="preserve"> </w:t>
      </w:r>
      <w:r w:rsidR="005C755A">
        <w:rPr>
          <w:rStyle w:val="id-label"/>
          <w:rFonts w:ascii="Segoe UI" w:hAnsi="Segoe UI" w:cs="Segoe UI"/>
          <w:color w:val="212121"/>
        </w:rPr>
        <w:t>PMID: </w:t>
      </w:r>
      <w:r w:rsidR="005C755A">
        <w:rPr>
          <w:rStyle w:val="Strong"/>
          <w:rFonts w:ascii="Segoe UI" w:hAnsi="Segoe UI" w:cs="Segoe UI"/>
          <w:b w:val="0"/>
          <w:bCs w:val="0"/>
          <w:color w:val="212121"/>
        </w:rPr>
        <w:t>28543592</w:t>
      </w:r>
      <w:r w:rsidR="005C755A">
        <w:rPr>
          <w:rFonts w:ascii="Segoe UI" w:hAnsi="Segoe UI" w:cs="Segoe UI"/>
          <w:color w:val="212121"/>
        </w:rPr>
        <w:t xml:space="preserve"> </w:t>
      </w:r>
      <w:r w:rsidR="005C755A">
        <w:rPr>
          <w:rStyle w:val="id-label"/>
          <w:rFonts w:ascii="Segoe UI" w:hAnsi="Segoe UI" w:cs="Segoe UI"/>
          <w:color w:val="212121"/>
        </w:rPr>
        <w:t>DOI: </w:t>
      </w:r>
      <w:hyperlink r:id="rId640" w:tgtFrame="_blank" w:history="1">
        <w:r w:rsidR="005C755A">
          <w:rPr>
            <w:rStyle w:val="Hyperlink"/>
            <w:rFonts w:ascii="Segoe UI" w:hAnsi="Segoe UI" w:cs="Segoe UI"/>
            <w:color w:val="0071BC"/>
          </w:rPr>
          <w:t>10.1002/imhj.20239</w:t>
        </w:r>
      </w:hyperlink>
    </w:p>
    <w:p w14:paraId="2D7C2B26" w14:textId="36974112" w:rsidR="005D1298" w:rsidRDefault="005D1298" w:rsidP="005D1298">
      <w:pPr>
        <w:pStyle w:val="dx-doi"/>
        <w:spacing w:before="0" w:after="0" w:line="360" w:lineRule="atLeast"/>
      </w:pPr>
      <w:proofErr w:type="spellStart"/>
      <w:r w:rsidRPr="00941228">
        <w:rPr>
          <w:sz w:val="28"/>
          <w:szCs w:val="28"/>
        </w:rPr>
        <w:t>Isosävi</w:t>
      </w:r>
      <w:proofErr w:type="spellEnd"/>
      <w:r w:rsidRPr="00941228">
        <w:rPr>
          <w:sz w:val="28"/>
          <w:szCs w:val="28"/>
        </w:rPr>
        <w:t xml:space="preserve">, S., Flykt, M., Belt, R., Posa, T., Kuittinen, S., </w:t>
      </w:r>
      <w:proofErr w:type="spellStart"/>
      <w:r w:rsidRPr="00941228">
        <w:rPr>
          <w:sz w:val="28"/>
          <w:szCs w:val="28"/>
        </w:rPr>
        <w:t>Puura</w:t>
      </w:r>
      <w:proofErr w:type="spellEnd"/>
      <w:r w:rsidRPr="00941228">
        <w:rPr>
          <w:sz w:val="28"/>
          <w:szCs w:val="28"/>
        </w:rPr>
        <w:t xml:space="preserve">, K., &amp; </w:t>
      </w:r>
      <w:proofErr w:type="spellStart"/>
      <w:r w:rsidRPr="00941228">
        <w:rPr>
          <w:sz w:val="28"/>
          <w:szCs w:val="28"/>
        </w:rPr>
        <w:t>Punamäki</w:t>
      </w:r>
      <w:proofErr w:type="spellEnd"/>
      <w:r w:rsidRPr="00941228">
        <w:rPr>
          <w:sz w:val="28"/>
          <w:szCs w:val="28"/>
        </w:rPr>
        <w:t xml:space="preserve">, R-L. (2016). Attachment representations among substance-abusing women in transition to motherhood: </w:t>
      </w:r>
      <w:r w:rsidR="00BC5F2A">
        <w:rPr>
          <w:sz w:val="28"/>
          <w:szCs w:val="28"/>
        </w:rPr>
        <w:t>I</w:t>
      </w:r>
      <w:r w:rsidRPr="00941228">
        <w:rPr>
          <w:sz w:val="28"/>
          <w:szCs w:val="28"/>
        </w:rPr>
        <w:t xml:space="preserve">mplications for prenatal emotions and mother–infant interaction. </w:t>
      </w:r>
      <w:r w:rsidRPr="00941228">
        <w:rPr>
          <w:i/>
          <w:iCs/>
          <w:sz w:val="28"/>
          <w:szCs w:val="28"/>
        </w:rPr>
        <w:t>Attachment and Human Development, 18</w:t>
      </w:r>
      <w:r w:rsidRPr="00941228">
        <w:rPr>
          <w:sz w:val="28"/>
          <w:szCs w:val="28"/>
        </w:rPr>
        <w:t>, 391-417.</w:t>
      </w:r>
      <w:r>
        <w:rPr>
          <w:sz w:val="28"/>
          <w:szCs w:val="28"/>
        </w:rPr>
        <w:t xml:space="preserve"> </w:t>
      </w:r>
      <w:hyperlink r:id="rId641" w:history="1">
        <w:r>
          <w:rPr>
            <w:rStyle w:val="Hyperlink"/>
            <w:rFonts w:ascii="Open Sans" w:hAnsi="Open Sans" w:cs="Open Sans"/>
            <w:color w:val="10147E"/>
            <w:sz w:val="20"/>
            <w:szCs w:val="20"/>
          </w:rPr>
          <w:t>https://doi.org/10.1080/14616734.2016.1151904</w:t>
        </w:r>
      </w:hyperlink>
    </w:p>
    <w:p w14:paraId="77BA5BC5" w14:textId="77777777" w:rsidR="00E71FAC" w:rsidRDefault="00E71FAC" w:rsidP="00E71FAC">
      <w:pPr>
        <w:shd w:val="clear" w:color="auto" w:fill="FFFFFF"/>
        <w:spacing w:before="100" w:beforeAutospacing="1" w:after="100" w:afterAutospacing="1"/>
      </w:pPr>
      <w:r w:rsidRPr="00941228">
        <w:rPr>
          <w:sz w:val="28"/>
          <w:szCs w:val="28"/>
        </w:rPr>
        <w:t xml:space="preserve">Kim, H.M., Bone, R.M., McNeill, B., Lee, S.J., Gillon, G., &amp; Woodward, L.J. (2021).  Preschool language development of children born to women with an opioid use disorder. </w:t>
      </w:r>
      <w:r w:rsidRPr="00941228">
        <w:rPr>
          <w:i/>
          <w:iCs/>
          <w:sz w:val="28"/>
          <w:szCs w:val="28"/>
        </w:rPr>
        <w:t>Children (Basel). 8</w:t>
      </w:r>
      <w:r w:rsidRPr="00941228">
        <w:rPr>
          <w:sz w:val="28"/>
          <w:szCs w:val="28"/>
        </w:rPr>
        <w:t>, 268.</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33807265</w:t>
      </w:r>
      <w:r>
        <w:rPr>
          <w:rFonts w:ascii="Segoe UI" w:hAnsi="Segoe UI" w:cs="Segoe UI"/>
          <w:color w:val="212121"/>
        </w:rPr>
        <w:t xml:space="preserve"> </w:t>
      </w:r>
      <w:r>
        <w:rPr>
          <w:rStyle w:val="id-label"/>
          <w:rFonts w:ascii="Segoe UI" w:hAnsi="Segoe UI" w:cs="Segoe UI"/>
          <w:color w:val="212121"/>
        </w:rPr>
        <w:t>PMCID: </w:t>
      </w:r>
      <w:hyperlink r:id="rId642" w:tgtFrame="_blank" w:history="1">
        <w:r>
          <w:rPr>
            <w:rStyle w:val="Hyperlink"/>
            <w:rFonts w:ascii="Segoe UI" w:hAnsi="Segoe UI" w:cs="Segoe UI"/>
            <w:color w:val="0071BC"/>
          </w:rPr>
          <w:t>PMC8066299</w:t>
        </w:r>
      </w:hyperlink>
      <w:r>
        <w:rPr>
          <w:rFonts w:ascii="Segoe UI" w:hAnsi="Segoe UI" w:cs="Segoe UI"/>
          <w:color w:val="212121"/>
        </w:rPr>
        <w:t xml:space="preserve"> </w:t>
      </w:r>
      <w:r>
        <w:rPr>
          <w:rStyle w:val="id-label"/>
          <w:rFonts w:ascii="Segoe UI" w:hAnsi="Segoe UI" w:cs="Segoe UI"/>
          <w:color w:val="212121"/>
        </w:rPr>
        <w:t>DOI: </w:t>
      </w:r>
      <w:hyperlink r:id="rId643" w:tgtFrame="_blank" w:history="1">
        <w:r>
          <w:rPr>
            <w:rStyle w:val="Hyperlink"/>
            <w:rFonts w:ascii="Segoe UI" w:hAnsi="Segoe UI" w:cs="Segoe UI"/>
            <w:color w:val="0071BC"/>
          </w:rPr>
          <w:t>10.3390/children8040268</w:t>
        </w:r>
      </w:hyperlink>
    </w:p>
    <w:p w14:paraId="176AA5D6" w14:textId="19CEAEB1" w:rsidR="00B97096" w:rsidRDefault="00B97096" w:rsidP="00B97096">
      <w:pPr>
        <w:spacing w:before="100" w:beforeAutospacing="1" w:after="100" w:afterAutospacing="1"/>
      </w:pPr>
      <w:r w:rsidRPr="00941228">
        <w:rPr>
          <w:sz w:val="28"/>
          <w:szCs w:val="28"/>
        </w:rPr>
        <w:t>Milligan, K., Osminin, I., Ingram, V., &amp; Daari, L. (2024). The relative influence of cognitive and emotional impulsivity on emotional availability in mothers with problematic substance use. </w:t>
      </w:r>
      <w:r w:rsidRPr="00941228">
        <w:rPr>
          <w:i/>
          <w:iCs/>
          <w:sz w:val="28"/>
          <w:szCs w:val="28"/>
        </w:rPr>
        <w:t>Journal of Family Trauma, Child Custody &amp; Child Development, 21</w:t>
      </w:r>
      <w:r w:rsidRPr="00941228">
        <w:rPr>
          <w:sz w:val="28"/>
          <w:szCs w:val="28"/>
        </w:rPr>
        <w:t>, 436–453.</w:t>
      </w:r>
      <w:r>
        <w:rPr>
          <w:sz w:val="28"/>
          <w:szCs w:val="28"/>
        </w:rPr>
        <w:t xml:space="preserve"> </w:t>
      </w:r>
      <w:hyperlink r:id="rId644" w:tgtFrame="_blank" w:history="1">
        <w:r w:rsidRPr="00A145AC">
          <w:rPr>
            <w:rFonts w:ascii="Arial" w:hAnsi="Arial" w:cs="Arial"/>
            <w:color w:val="2C72B7"/>
            <w:sz w:val="21"/>
            <w:szCs w:val="21"/>
            <w:u w:val="single"/>
            <w:shd w:val="clear" w:color="auto" w:fill="FFFFFF"/>
          </w:rPr>
          <w:t>https://doi.org/10.1080/26904586.2024.2416145</w:t>
        </w:r>
      </w:hyperlink>
    </w:p>
    <w:p w14:paraId="1921E050" w14:textId="77777777" w:rsidR="00056375" w:rsidRPr="00941228" w:rsidRDefault="00056375" w:rsidP="00056375">
      <w:pPr>
        <w:spacing w:before="100" w:beforeAutospacing="1" w:after="100" w:afterAutospacing="1"/>
        <w:rPr>
          <w:sz w:val="28"/>
          <w:szCs w:val="28"/>
        </w:rPr>
      </w:pPr>
      <w:r w:rsidRPr="00941228">
        <w:rPr>
          <w:sz w:val="28"/>
          <w:szCs w:val="28"/>
        </w:rPr>
        <w:t xml:space="preserve">Porreca, A., Biringen, Z., Parolin, M., Saunders, H., </w:t>
      </w:r>
      <w:proofErr w:type="spellStart"/>
      <w:r w:rsidRPr="00941228">
        <w:rPr>
          <w:sz w:val="28"/>
          <w:szCs w:val="28"/>
        </w:rPr>
        <w:t>Ballarotto</w:t>
      </w:r>
      <w:proofErr w:type="spellEnd"/>
      <w:r w:rsidRPr="00941228">
        <w:rPr>
          <w:sz w:val="28"/>
          <w:szCs w:val="28"/>
        </w:rPr>
        <w:t xml:space="preserve">, G., &amp; Simonelli, A. (2018, online version).  Emotional availability, neuropsychological functioning, and psychopathology:  The context of parental substance use disorder. </w:t>
      </w:r>
      <w:r w:rsidRPr="00941228">
        <w:rPr>
          <w:i/>
          <w:iCs/>
          <w:sz w:val="28"/>
          <w:szCs w:val="28"/>
        </w:rPr>
        <w:t>BioMed Research International.</w:t>
      </w:r>
      <w:r>
        <w:rPr>
          <w:i/>
          <w:iCs/>
          <w:sz w:val="28"/>
          <w:szCs w:val="28"/>
        </w:rPr>
        <w:t xml:space="preserve"> </w:t>
      </w:r>
      <w:r w:rsidRPr="00D72780">
        <w:rPr>
          <w:rFonts w:ascii="Helvetica Neue" w:hAnsi="Helvetica Neue"/>
          <w:color w:val="1B1B1B"/>
          <w:sz w:val="25"/>
          <w:szCs w:val="25"/>
          <w:shd w:val="clear" w:color="auto" w:fill="FFFFFF"/>
        </w:rPr>
        <w:t>PMCID: PMC5985126  PMID: </w:t>
      </w:r>
      <w:hyperlink r:id="rId645" w:history="1">
        <w:r w:rsidRPr="00D72780">
          <w:rPr>
            <w:rFonts w:ascii="Helvetica Neue" w:hAnsi="Helvetica Neue"/>
            <w:color w:val="005EA2"/>
            <w:sz w:val="25"/>
            <w:szCs w:val="25"/>
            <w:u w:val="single"/>
            <w:shd w:val="clear" w:color="auto" w:fill="FFFFFF"/>
          </w:rPr>
          <w:t>29888268</w:t>
        </w:r>
      </w:hyperlink>
      <w:r>
        <w:t xml:space="preserve"> </w:t>
      </w:r>
      <w:r>
        <w:rPr>
          <w:rFonts w:ascii="Helvetica Neue" w:hAnsi="Helvetica Neue"/>
          <w:color w:val="1B1B1B"/>
          <w:sz w:val="25"/>
          <w:szCs w:val="25"/>
          <w:shd w:val="clear" w:color="auto" w:fill="FFFFFF"/>
        </w:rPr>
        <w:t>DOI: </w:t>
      </w:r>
      <w:hyperlink r:id="rId646" w:tgtFrame="_blank" w:history="1">
        <w:r>
          <w:rPr>
            <w:rStyle w:val="Hyperlink"/>
            <w:rFonts w:ascii="Helvetica Neue" w:hAnsi="Helvetica Neue"/>
            <w:color w:val="005EA2"/>
            <w:sz w:val="25"/>
            <w:szCs w:val="25"/>
            <w:shd w:val="clear" w:color="auto" w:fill="FFFFFF"/>
          </w:rPr>
          <w:t>10.1155/2018/5359037</w:t>
        </w:r>
      </w:hyperlink>
    </w:p>
    <w:p w14:paraId="7F59DFF3" w14:textId="0B664966" w:rsidR="00056375" w:rsidRPr="00056375" w:rsidRDefault="00056375" w:rsidP="00056375">
      <w:pPr>
        <w:shd w:val="clear" w:color="auto" w:fill="FFFFFF"/>
        <w:spacing w:before="100" w:beforeAutospacing="1" w:after="100" w:afterAutospacing="1"/>
        <w:rPr>
          <w:rFonts w:ascii="Segoe UI" w:hAnsi="Segoe UI" w:cs="Segoe UI"/>
          <w:color w:val="212121"/>
        </w:rPr>
      </w:pPr>
      <w:r w:rsidRPr="00941228">
        <w:rPr>
          <w:sz w:val="28"/>
          <w:szCs w:val="28"/>
        </w:rPr>
        <w:t xml:space="preserve">Porreca, A., De Carli, P., Filippi, B., </w:t>
      </w:r>
      <w:proofErr w:type="spellStart"/>
      <w:r w:rsidRPr="00941228">
        <w:rPr>
          <w:sz w:val="28"/>
          <w:szCs w:val="28"/>
        </w:rPr>
        <w:t>Bakermans</w:t>
      </w:r>
      <w:proofErr w:type="spellEnd"/>
      <w:r w:rsidRPr="00941228">
        <w:rPr>
          <w:sz w:val="28"/>
          <w:szCs w:val="28"/>
        </w:rPr>
        <w:t xml:space="preserve">-Kranenburg, M.J., van </w:t>
      </w:r>
      <w:proofErr w:type="spellStart"/>
      <w:r w:rsidRPr="00941228">
        <w:rPr>
          <w:sz w:val="28"/>
          <w:szCs w:val="28"/>
        </w:rPr>
        <w:t>IJzendoorn</w:t>
      </w:r>
      <w:proofErr w:type="spellEnd"/>
      <w:r w:rsidRPr="00941228">
        <w:rPr>
          <w:sz w:val="28"/>
          <w:szCs w:val="28"/>
        </w:rPr>
        <w:t>, M.H.,</w:t>
      </w:r>
      <w:r>
        <w:rPr>
          <w:sz w:val="28"/>
          <w:szCs w:val="28"/>
        </w:rPr>
        <w:t xml:space="preserve"> </w:t>
      </w:r>
      <w:r w:rsidRPr="00941228">
        <w:rPr>
          <w:sz w:val="28"/>
          <w:szCs w:val="28"/>
        </w:rPr>
        <w:t xml:space="preserve">&amp; Simonelli, A. (2025). Maternal cognitive functioning and psychopathology predict quality of parent-child relationship in the context of substance use disorder: A 15-month longitudinal study. </w:t>
      </w:r>
      <w:r w:rsidRPr="00941228">
        <w:rPr>
          <w:i/>
          <w:iCs/>
          <w:sz w:val="28"/>
          <w:szCs w:val="28"/>
        </w:rPr>
        <w:t>Development &amp; Psychopathology, 37</w:t>
      </w:r>
      <w:r w:rsidRPr="00941228">
        <w:rPr>
          <w:sz w:val="28"/>
          <w:szCs w:val="28"/>
        </w:rPr>
        <w:t>, 439-450. 7.</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38282537</w:t>
      </w:r>
      <w:r>
        <w:rPr>
          <w:rFonts w:ascii="Segoe UI" w:hAnsi="Segoe UI" w:cs="Segoe UI"/>
          <w:color w:val="212121"/>
        </w:rPr>
        <w:t xml:space="preserve"> </w:t>
      </w:r>
      <w:r>
        <w:rPr>
          <w:rStyle w:val="id-label"/>
          <w:rFonts w:ascii="Segoe UI" w:hAnsi="Segoe UI" w:cs="Segoe UI"/>
          <w:color w:val="212121"/>
        </w:rPr>
        <w:t>DOI: </w:t>
      </w:r>
      <w:hyperlink r:id="rId647" w:tgtFrame="_blank" w:history="1">
        <w:r>
          <w:rPr>
            <w:rStyle w:val="Hyperlink"/>
            <w:rFonts w:ascii="Segoe UI" w:hAnsi="Segoe UI" w:cs="Segoe UI"/>
            <w:color w:val="0071BC"/>
          </w:rPr>
          <w:t>10.1017/S0954579424000026</w:t>
        </w:r>
      </w:hyperlink>
    </w:p>
    <w:p w14:paraId="35F176C6" w14:textId="77777777" w:rsidR="00056375" w:rsidRDefault="00056375" w:rsidP="00056375">
      <w:pPr>
        <w:shd w:val="clear" w:color="auto" w:fill="FFFFFF"/>
        <w:spacing w:before="100" w:beforeAutospacing="1" w:after="100" w:afterAutospacing="1"/>
      </w:pPr>
      <w:proofErr w:type="spellStart"/>
      <w:r w:rsidRPr="00941228">
        <w:rPr>
          <w:sz w:val="28"/>
          <w:szCs w:val="28"/>
        </w:rPr>
        <w:t>Punamäki</w:t>
      </w:r>
      <w:proofErr w:type="spellEnd"/>
      <w:r w:rsidRPr="00941228">
        <w:rPr>
          <w:sz w:val="28"/>
          <w:szCs w:val="28"/>
        </w:rPr>
        <w:t xml:space="preserve">, R-L, Flykt, M., Belt, R., &amp; Lindblom, J. (2021). Maternal substance use disorder predicting children's emotion regulation in middle childhood: The role of </w:t>
      </w:r>
      <w:r w:rsidRPr="00941228">
        <w:rPr>
          <w:sz w:val="28"/>
          <w:szCs w:val="28"/>
        </w:rPr>
        <w:lastRenderedPageBreak/>
        <w:t xml:space="preserve">early mother-infant interaction. </w:t>
      </w:r>
      <w:proofErr w:type="spellStart"/>
      <w:r w:rsidRPr="00941228">
        <w:rPr>
          <w:i/>
          <w:iCs/>
          <w:sz w:val="28"/>
          <w:szCs w:val="28"/>
        </w:rPr>
        <w:t>Heliyon</w:t>
      </w:r>
      <w:proofErr w:type="spellEnd"/>
      <w:r w:rsidRPr="00941228">
        <w:rPr>
          <w:i/>
          <w:iCs/>
          <w:sz w:val="28"/>
          <w:szCs w:val="28"/>
        </w:rPr>
        <w:t>, 7</w:t>
      </w:r>
      <w:r w:rsidRPr="00941228">
        <w:rPr>
          <w:sz w:val="28"/>
          <w:szCs w:val="28"/>
        </w:rPr>
        <w:t>.</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33898837</w:t>
      </w:r>
      <w:r>
        <w:rPr>
          <w:rFonts w:ascii="Segoe UI" w:hAnsi="Segoe UI" w:cs="Segoe UI"/>
          <w:color w:val="212121"/>
        </w:rPr>
        <w:t xml:space="preserve"> </w:t>
      </w:r>
      <w:r>
        <w:rPr>
          <w:rStyle w:val="id-label"/>
          <w:rFonts w:ascii="Segoe UI" w:hAnsi="Segoe UI" w:cs="Segoe UI"/>
          <w:color w:val="212121"/>
        </w:rPr>
        <w:t>PMCID: </w:t>
      </w:r>
      <w:hyperlink r:id="rId648" w:tgtFrame="_blank" w:history="1">
        <w:r>
          <w:rPr>
            <w:rStyle w:val="Hyperlink"/>
            <w:rFonts w:ascii="Segoe UI" w:hAnsi="Segoe UI" w:cs="Segoe UI"/>
            <w:color w:val="0071BC"/>
          </w:rPr>
          <w:t>PMC8055553</w:t>
        </w:r>
      </w:hyperlink>
      <w:r>
        <w:rPr>
          <w:rFonts w:ascii="Segoe UI" w:hAnsi="Segoe UI" w:cs="Segoe UI"/>
          <w:color w:val="212121"/>
        </w:rPr>
        <w:t xml:space="preserve"> </w:t>
      </w:r>
      <w:r>
        <w:rPr>
          <w:rStyle w:val="id-label"/>
          <w:rFonts w:ascii="Segoe UI" w:hAnsi="Segoe UI" w:cs="Segoe UI"/>
          <w:color w:val="212121"/>
        </w:rPr>
        <w:t>DOI: </w:t>
      </w:r>
      <w:hyperlink r:id="rId649" w:tgtFrame="_blank" w:history="1">
        <w:r>
          <w:rPr>
            <w:rStyle w:val="Hyperlink"/>
            <w:rFonts w:ascii="Segoe UI" w:hAnsi="Segoe UI" w:cs="Segoe UI"/>
            <w:color w:val="0071BC"/>
          </w:rPr>
          <w:t>10.1016/j.heliyon.2021.e06728</w:t>
        </w:r>
      </w:hyperlink>
    </w:p>
    <w:p w14:paraId="32683A6C" w14:textId="77777777" w:rsidR="004807E1" w:rsidRPr="00941228" w:rsidRDefault="004807E1" w:rsidP="004807E1">
      <w:pPr>
        <w:spacing w:before="100" w:beforeAutospacing="1" w:after="100" w:afterAutospacing="1"/>
        <w:rPr>
          <w:sz w:val="28"/>
          <w:szCs w:val="28"/>
        </w:rPr>
      </w:pPr>
      <w:r w:rsidRPr="00941228">
        <w:rPr>
          <w:sz w:val="28"/>
          <w:szCs w:val="28"/>
        </w:rPr>
        <w:t xml:space="preserve">Salo, S., Kivistö, K., </w:t>
      </w:r>
      <w:proofErr w:type="spellStart"/>
      <w:r w:rsidRPr="00941228">
        <w:rPr>
          <w:sz w:val="28"/>
          <w:szCs w:val="28"/>
        </w:rPr>
        <w:t>Korja</w:t>
      </w:r>
      <w:proofErr w:type="spellEnd"/>
      <w:r w:rsidRPr="00941228">
        <w:rPr>
          <w:sz w:val="28"/>
          <w:szCs w:val="28"/>
        </w:rPr>
        <w:t xml:space="preserve">, R., Biringen, Z., </w:t>
      </w:r>
      <w:proofErr w:type="spellStart"/>
      <w:r w:rsidRPr="00941228">
        <w:rPr>
          <w:sz w:val="28"/>
          <w:szCs w:val="28"/>
        </w:rPr>
        <w:t>Tupola</w:t>
      </w:r>
      <w:proofErr w:type="spellEnd"/>
      <w:r w:rsidRPr="00941228">
        <w:rPr>
          <w:sz w:val="28"/>
          <w:szCs w:val="28"/>
        </w:rPr>
        <w:t>, S., Kahila, H., &amp; Kivitie-Kallio, S. (2009). Emotional availability, parental self-efficacy beliefs, and child development in caregiver-child relationships with buprenorphine-exposed 3-year-olds. </w:t>
      </w:r>
      <w:r w:rsidRPr="00941228">
        <w:rPr>
          <w:i/>
          <w:iCs/>
          <w:sz w:val="28"/>
          <w:szCs w:val="28"/>
        </w:rPr>
        <w:t>Parenting: Science and Practice, 9</w:t>
      </w:r>
      <w:r w:rsidRPr="00941228">
        <w:rPr>
          <w:sz w:val="28"/>
          <w:szCs w:val="28"/>
        </w:rPr>
        <w:t>, 244–259.</w:t>
      </w:r>
      <w:r>
        <w:rPr>
          <w:sz w:val="28"/>
          <w:szCs w:val="28"/>
        </w:rPr>
        <w:t xml:space="preserve"> </w:t>
      </w:r>
      <w:hyperlink r:id="rId650" w:tgtFrame="_blank" w:history="1">
        <w:r w:rsidRPr="00592CFC">
          <w:rPr>
            <w:rFonts w:ascii="Arial" w:hAnsi="Arial" w:cs="Arial"/>
            <w:color w:val="2C72B7"/>
            <w:sz w:val="21"/>
            <w:szCs w:val="21"/>
            <w:u w:val="single"/>
            <w:shd w:val="clear" w:color="auto" w:fill="FFFFFF"/>
          </w:rPr>
          <w:t>https://doi.org/10.1080/15295190902844563</w:t>
        </w:r>
      </w:hyperlink>
    </w:p>
    <w:p w14:paraId="63961B4C" w14:textId="77777777" w:rsidR="004807E1" w:rsidRPr="00941228" w:rsidRDefault="004807E1" w:rsidP="004807E1">
      <w:pPr>
        <w:spacing w:before="100" w:beforeAutospacing="1" w:after="100" w:afterAutospacing="1"/>
        <w:rPr>
          <w:sz w:val="28"/>
          <w:szCs w:val="28"/>
        </w:rPr>
      </w:pPr>
      <w:r w:rsidRPr="00941228">
        <w:rPr>
          <w:sz w:val="28"/>
          <w:szCs w:val="28"/>
        </w:rPr>
        <w:t xml:space="preserve">Salo, S., Politi, J., </w:t>
      </w:r>
      <w:proofErr w:type="spellStart"/>
      <w:r w:rsidRPr="00941228">
        <w:rPr>
          <w:sz w:val="28"/>
          <w:szCs w:val="28"/>
        </w:rPr>
        <w:t>Tupola</w:t>
      </w:r>
      <w:proofErr w:type="spellEnd"/>
      <w:r w:rsidRPr="00941228">
        <w:rPr>
          <w:sz w:val="28"/>
          <w:szCs w:val="28"/>
        </w:rPr>
        <w:t xml:space="preserve">, S., Biringen, Z., Kalland, M., </w:t>
      </w:r>
      <w:proofErr w:type="spellStart"/>
      <w:r w:rsidRPr="00941228">
        <w:rPr>
          <w:sz w:val="28"/>
          <w:szCs w:val="28"/>
        </w:rPr>
        <w:t>Halmesmäki</w:t>
      </w:r>
      <w:proofErr w:type="spellEnd"/>
      <w:r w:rsidRPr="00941228">
        <w:rPr>
          <w:sz w:val="28"/>
          <w:szCs w:val="28"/>
        </w:rPr>
        <w:t>, E., Kahila, H., &amp; Kivitie-Kallio, S. (2010). Early development of opioid-exposed infants born to mothers in buprenorphine-replacement therapy. </w:t>
      </w:r>
      <w:r w:rsidRPr="00941228">
        <w:rPr>
          <w:i/>
          <w:iCs/>
          <w:sz w:val="28"/>
          <w:szCs w:val="28"/>
        </w:rPr>
        <w:t>Journal of Reproductive and Infant Psychology, 28</w:t>
      </w:r>
      <w:r w:rsidRPr="00941228">
        <w:rPr>
          <w:sz w:val="28"/>
          <w:szCs w:val="28"/>
        </w:rPr>
        <w:t>, 161–179.</w:t>
      </w:r>
      <w:r>
        <w:rPr>
          <w:sz w:val="28"/>
          <w:szCs w:val="28"/>
        </w:rPr>
        <w:t xml:space="preserve"> </w:t>
      </w:r>
      <w:hyperlink r:id="rId651" w:tgtFrame="_blank" w:history="1">
        <w:r w:rsidRPr="00592CFC">
          <w:rPr>
            <w:rFonts w:ascii="Arial" w:hAnsi="Arial" w:cs="Arial"/>
            <w:color w:val="2C72B7"/>
            <w:sz w:val="21"/>
            <w:szCs w:val="21"/>
            <w:u w:val="single"/>
            <w:shd w:val="clear" w:color="auto" w:fill="FFFFFF"/>
          </w:rPr>
          <w:t>https://doi.org/10.1080/02646830903219109</w:t>
        </w:r>
      </w:hyperlink>
    </w:p>
    <w:p w14:paraId="60396784" w14:textId="29A5CD3A" w:rsidR="00D25B8A" w:rsidRPr="00F52BC7" w:rsidRDefault="00F52BC7" w:rsidP="00A101D0">
      <w:pPr>
        <w:shd w:val="clear" w:color="auto" w:fill="FFFFFF"/>
        <w:spacing w:before="100" w:beforeAutospacing="1" w:after="100" w:afterAutospacing="1"/>
        <w:rPr>
          <w:b/>
          <w:bCs/>
          <w:color w:val="212121"/>
          <w:sz w:val="28"/>
          <w:szCs w:val="28"/>
        </w:rPr>
      </w:pPr>
      <w:r w:rsidRPr="00F52BC7">
        <w:rPr>
          <w:b/>
          <w:bCs/>
          <w:color w:val="212121"/>
          <w:sz w:val="28"/>
          <w:szCs w:val="28"/>
        </w:rPr>
        <w:t>TECHNOLOGY AND EA</w:t>
      </w:r>
    </w:p>
    <w:p w14:paraId="1FB19AEF" w14:textId="37CDBE10" w:rsidR="00EC7338" w:rsidRDefault="00BE4D90" w:rsidP="00A145AC">
      <w:pPr>
        <w:shd w:val="clear" w:color="auto" w:fill="FFFFFF"/>
        <w:spacing w:before="100" w:beforeAutospacing="1" w:after="100" w:afterAutospacing="1"/>
      </w:pPr>
      <w:r w:rsidRPr="00941228">
        <w:rPr>
          <w:sz w:val="28"/>
          <w:szCs w:val="28"/>
        </w:rPr>
        <w:t xml:space="preserve">Mikić A., Bergmann, S., </w:t>
      </w:r>
      <w:proofErr w:type="spellStart"/>
      <w:r w:rsidRPr="00941228">
        <w:rPr>
          <w:sz w:val="28"/>
          <w:szCs w:val="28"/>
        </w:rPr>
        <w:t>Perejoan</w:t>
      </w:r>
      <w:proofErr w:type="spellEnd"/>
      <w:r w:rsidRPr="00941228">
        <w:rPr>
          <w:sz w:val="28"/>
          <w:szCs w:val="28"/>
        </w:rPr>
        <w:t>, M. G., Klein, A.M.(2025).   "Just a second, mommy's here":</w:t>
      </w:r>
      <w:proofErr w:type="spellStart"/>
      <w:r w:rsidR="00F52BC7">
        <w:rPr>
          <w:sz w:val="28"/>
          <w:szCs w:val="28"/>
        </w:rPr>
        <w:t>T</w:t>
      </w:r>
      <w:r w:rsidRPr="00941228">
        <w:rPr>
          <w:sz w:val="28"/>
          <w:szCs w:val="28"/>
        </w:rPr>
        <w:t>the</w:t>
      </w:r>
      <w:proofErr w:type="spellEnd"/>
      <w:r w:rsidRPr="00941228">
        <w:rPr>
          <w:sz w:val="28"/>
          <w:szCs w:val="28"/>
        </w:rPr>
        <w:t xml:space="preserve"> impact of mothers' smartphone use on children's affect regulation and the quality of mother-child interactions. </w:t>
      </w:r>
      <w:r w:rsidRPr="00941228">
        <w:rPr>
          <w:i/>
          <w:iCs/>
          <w:sz w:val="28"/>
          <w:szCs w:val="28"/>
        </w:rPr>
        <w:t>Frontiers in Psychology, 9</w:t>
      </w:r>
      <w:r w:rsidRPr="00941228">
        <w:rPr>
          <w:sz w:val="28"/>
          <w:szCs w:val="28"/>
        </w:rPr>
        <w:t>, 16:1596219.</w:t>
      </w:r>
      <w:r w:rsidR="00BC0C2E">
        <w:rPr>
          <w:sz w:val="28"/>
          <w:szCs w:val="28"/>
        </w:rPr>
        <w:t xml:space="preserve"> </w:t>
      </w:r>
      <w:r w:rsidR="00BC0C2E">
        <w:rPr>
          <w:rStyle w:val="id-label"/>
          <w:rFonts w:ascii="Segoe UI" w:hAnsi="Segoe UI" w:cs="Segoe UI"/>
          <w:color w:val="212121"/>
        </w:rPr>
        <w:t>PMID: </w:t>
      </w:r>
      <w:r w:rsidR="00BC0C2E">
        <w:rPr>
          <w:rStyle w:val="Strong"/>
          <w:rFonts w:ascii="Segoe UI" w:hAnsi="Segoe UI" w:cs="Segoe UI"/>
          <w:b w:val="0"/>
          <w:bCs w:val="0"/>
          <w:color w:val="212121"/>
        </w:rPr>
        <w:t>40703733</w:t>
      </w:r>
      <w:r w:rsidR="00BC0C2E">
        <w:rPr>
          <w:rFonts w:ascii="Segoe UI" w:hAnsi="Segoe UI" w:cs="Segoe UI"/>
          <w:color w:val="212121"/>
        </w:rPr>
        <w:t xml:space="preserve"> </w:t>
      </w:r>
      <w:r w:rsidR="00BC0C2E">
        <w:rPr>
          <w:rStyle w:val="id-label"/>
          <w:rFonts w:ascii="Segoe UI" w:hAnsi="Segoe UI" w:cs="Segoe UI"/>
          <w:color w:val="212121"/>
        </w:rPr>
        <w:t>PMCID: </w:t>
      </w:r>
      <w:hyperlink r:id="rId652" w:tgtFrame="_blank" w:history="1">
        <w:r w:rsidR="00BC0C2E">
          <w:rPr>
            <w:rStyle w:val="Hyperlink"/>
            <w:rFonts w:ascii="Segoe UI" w:hAnsi="Segoe UI" w:cs="Segoe UI"/>
            <w:color w:val="0071BC"/>
          </w:rPr>
          <w:t>PMC12283988</w:t>
        </w:r>
      </w:hyperlink>
      <w:r w:rsidR="00BC0C2E">
        <w:rPr>
          <w:rFonts w:ascii="Segoe UI" w:hAnsi="Segoe UI" w:cs="Segoe UI"/>
          <w:color w:val="212121"/>
        </w:rPr>
        <w:t xml:space="preserve"> </w:t>
      </w:r>
      <w:r w:rsidR="00BC0C2E">
        <w:rPr>
          <w:rStyle w:val="id-label"/>
          <w:rFonts w:ascii="Segoe UI" w:hAnsi="Segoe UI" w:cs="Segoe UI"/>
          <w:color w:val="212121"/>
        </w:rPr>
        <w:t>DOI: </w:t>
      </w:r>
      <w:hyperlink r:id="rId653" w:tgtFrame="_blank" w:history="1">
        <w:r w:rsidR="00BC0C2E">
          <w:rPr>
            <w:rStyle w:val="Hyperlink"/>
            <w:rFonts w:ascii="Segoe UI" w:hAnsi="Segoe UI" w:cs="Segoe UI"/>
            <w:color w:val="0071BC"/>
          </w:rPr>
          <w:t>10.3389/fpsyg.2025.1596219</w:t>
        </w:r>
      </w:hyperlink>
    </w:p>
    <w:p w14:paraId="46AEA608" w14:textId="77777777" w:rsidR="005D7D1A" w:rsidRPr="00B134EF" w:rsidRDefault="005D7D1A" w:rsidP="005D7D1A">
      <w:pPr>
        <w:shd w:val="clear" w:color="auto" w:fill="FFFFFF"/>
        <w:spacing w:before="100" w:beforeAutospacing="1" w:after="100" w:afterAutospacing="1"/>
        <w:rPr>
          <w:rFonts w:ascii="Segoe UI" w:hAnsi="Segoe UI" w:cs="Segoe UI"/>
          <w:color w:val="212121"/>
        </w:rPr>
      </w:pPr>
      <w:r w:rsidRPr="00941228">
        <w:rPr>
          <w:sz w:val="28"/>
          <w:szCs w:val="28"/>
        </w:rPr>
        <w:t xml:space="preserve">Skaug, S., Englund, K.T., </w:t>
      </w:r>
      <w:proofErr w:type="spellStart"/>
      <w:r w:rsidRPr="00941228">
        <w:rPr>
          <w:sz w:val="28"/>
          <w:szCs w:val="28"/>
        </w:rPr>
        <w:t>Saksvik</w:t>
      </w:r>
      <w:proofErr w:type="spellEnd"/>
      <w:r w:rsidRPr="00941228">
        <w:rPr>
          <w:sz w:val="28"/>
          <w:szCs w:val="28"/>
        </w:rPr>
        <w:t xml:space="preserve">-Lehouillier, I., Lydersen, S., &amp; </w:t>
      </w:r>
      <w:proofErr w:type="spellStart"/>
      <w:r w:rsidRPr="00941228">
        <w:rPr>
          <w:sz w:val="28"/>
          <w:szCs w:val="28"/>
        </w:rPr>
        <w:t>Wichstrøm</w:t>
      </w:r>
      <w:proofErr w:type="spellEnd"/>
      <w:r w:rsidRPr="00941228">
        <w:rPr>
          <w:sz w:val="28"/>
          <w:szCs w:val="28"/>
        </w:rPr>
        <w:t xml:space="preserve">, L. (2018). Parent-child interactions during traditional and interactive media settings: A pilot randomized control study. </w:t>
      </w:r>
      <w:r w:rsidRPr="00941228">
        <w:rPr>
          <w:i/>
          <w:iCs/>
          <w:sz w:val="28"/>
          <w:szCs w:val="28"/>
        </w:rPr>
        <w:t>Scandinavian Journal of Psychology, 59</w:t>
      </w:r>
      <w:r w:rsidRPr="00941228">
        <w:rPr>
          <w:sz w:val="28"/>
          <w:szCs w:val="28"/>
        </w:rPr>
        <w:t>, 135-145.</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29244208</w:t>
      </w:r>
      <w:r>
        <w:rPr>
          <w:rFonts w:ascii="Segoe UI" w:hAnsi="Segoe UI" w:cs="Segoe UI"/>
          <w:color w:val="212121"/>
        </w:rPr>
        <w:t xml:space="preserve"> </w:t>
      </w:r>
      <w:r>
        <w:rPr>
          <w:rStyle w:val="id-label"/>
          <w:rFonts w:ascii="Segoe UI" w:hAnsi="Segoe UI" w:cs="Segoe UI"/>
          <w:color w:val="212121"/>
        </w:rPr>
        <w:t>DOI: </w:t>
      </w:r>
      <w:hyperlink r:id="rId654" w:tgtFrame="_blank" w:history="1">
        <w:r>
          <w:rPr>
            <w:rStyle w:val="Hyperlink"/>
            <w:rFonts w:ascii="Segoe UI" w:hAnsi="Segoe UI" w:cs="Segoe UI"/>
            <w:color w:val="0071BC"/>
          </w:rPr>
          <w:t>10.1111/sjop.12420</w:t>
        </w:r>
      </w:hyperlink>
    </w:p>
    <w:p w14:paraId="35246BFB" w14:textId="77777777" w:rsidR="005D7D1A" w:rsidRDefault="005D7D1A" w:rsidP="005D7D1A">
      <w:pPr>
        <w:shd w:val="clear" w:color="auto" w:fill="FFFFFF"/>
        <w:spacing w:before="100" w:beforeAutospacing="1" w:after="100" w:afterAutospacing="1"/>
      </w:pPr>
      <w:r w:rsidRPr="00941228">
        <w:rPr>
          <w:sz w:val="28"/>
          <w:szCs w:val="28"/>
        </w:rPr>
        <w:t xml:space="preserve">Skaug, S., Englund, K.T., &amp; </w:t>
      </w:r>
      <w:proofErr w:type="spellStart"/>
      <w:r w:rsidRPr="00941228">
        <w:rPr>
          <w:sz w:val="28"/>
          <w:szCs w:val="28"/>
        </w:rPr>
        <w:t>Wichstrom</w:t>
      </w:r>
      <w:proofErr w:type="spellEnd"/>
      <w:r w:rsidRPr="00941228">
        <w:rPr>
          <w:sz w:val="28"/>
          <w:szCs w:val="28"/>
        </w:rPr>
        <w:t>, L. (2018).  Young children’s television viewing and the quality of their interactions with parents: A prospective community study.</w:t>
      </w:r>
      <w:r w:rsidRPr="00941228">
        <w:rPr>
          <w:i/>
          <w:iCs/>
          <w:sz w:val="28"/>
          <w:szCs w:val="28"/>
        </w:rPr>
        <w:t xml:space="preserve"> Scandinavian Journal of Psycholog</w:t>
      </w:r>
      <w:r w:rsidRPr="00941228">
        <w:rPr>
          <w:sz w:val="28"/>
          <w:szCs w:val="28"/>
        </w:rPr>
        <w:t xml:space="preserve">y, </w:t>
      </w:r>
      <w:r w:rsidRPr="00941228">
        <w:rPr>
          <w:i/>
          <w:iCs/>
          <w:sz w:val="28"/>
          <w:szCs w:val="28"/>
        </w:rPr>
        <w:t>59</w:t>
      </w:r>
      <w:r w:rsidRPr="00941228">
        <w:rPr>
          <w:sz w:val="28"/>
          <w:szCs w:val="28"/>
        </w:rPr>
        <w:t>, 503–510.</w:t>
      </w:r>
      <w:r>
        <w:rPr>
          <w:sz w:val="28"/>
          <w:szCs w:val="28"/>
        </w:rPr>
        <w:t xml:space="preserve"> </w:t>
      </w:r>
      <w:r>
        <w:rPr>
          <w:rStyle w:val="id-label"/>
          <w:rFonts w:ascii="Segoe UI" w:hAnsi="Segoe UI" w:cs="Segoe UI"/>
          <w:color w:val="212121"/>
        </w:rPr>
        <w:t>PMID: </w:t>
      </w:r>
      <w:r>
        <w:rPr>
          <w:rStyle w:val="Strong"/>
          <w:rFonts w:ascii="Segoe UI" w:hAnsi="Segoe UI" w:cs="Segoe UI"/>
          <w:b w:val="0"/>
          <w:bCs w:val="0"/>
          <w:color w:val="212121"/>
        </w:rPr>
        <w:t>29992583</w:t>
      </w:r>
      <w:r>
        <w:rPr>
          <w:rFonts w:ascii="Segoe UI" w:hAnsi="Segoe UI" w:cs="Segoe UI"/>
          <w:color w:val="212121"/>
        </w:rPr>
        <w:t xml:space="preserve"> </w:t>
      </w:r>
      <w:r>
        <w:rPr>
          <w:rStyle w:val="id-label"/>
          <w:rFonts w:ascii="Segoe UI" w:hAnsi="Segoe UI" w:cs="Segoe UI"/>
          <w:color w:val="212121"/>
        </w:rPr>
        <w:t>DOI: </w:t>
      </w:r>
      <w:hyperlink r:id="rId655" w:tgtFrame="_blank" w:history="1">
        <w:r>
          <w:rPr>
            <w:rStyle w:val="Hyperlink"/>
            <w:rFonts w:ascii="Segoe UI" w:hAnsi="Segoe UI" w:cs="Segoe UI"/>
            <w:color w:val="0071BC"/>
          </w:rPr>
          <w:t>10.1111/sjop.12467</w:t>
        </w:r>
      </w:hyperlink>
    </w:p>
    <w:p w14:paraId="4A54BDC2" w14:textId="77777777" w:rsidR="00641D24" w:rsidRPr="00C743DD" w:rsidRDefault="00641D24" w:rsidP="00641D24">
      <w:pPr>
        <w:pStyle w:val="Heading1"/>
        <w:jc w:val="center"/>
        <w:rPr>
          <w:sz w:val="28"/>
          <w:szCs w:val="28"/>
        </w:rPr>
      </w:pPr>
      <w:r w:rsidRPr="00C743DD">
        <w:rPr>
          <w:sz w:val="28"/>
          <w:szCs w:val="28"/>
        </w:rPr>
        <w:t>EA Studies in Korea (compiled, courtesy of Dr. Ying Jin)</w:t>
      </w:r>
    </w:p>
    <w:p w14:paraId="30009039" w14:textId="77777777" w:rsidR="00641D24" w:rsidRPr="00137AF4" w:rsidRDefault="00641D24" w:rsidP="00641D24">
      <w:pPr>
        <w:pStyle w:val="NormalWeb"/>
        <w:rPr>
          <w:sz w:val="28"/>
          <w:szCs w:val="28"/>
        </w:rPr>
      </w:pPr>
      <w:r w:rsidRPr="00137AF4">
        <w:rPr>
          <w:sz w:val="28"/>
          <w:szCs w:val="28"/>
        </w:rPr>
        <w:t xml:space="preserve">Ryu, J. Y. (2018). </w:t>
      </w:r>
      <w:r w:rsidRPr="00137AF4">
        <w:rPr>
          <w:rStyle w:val="Strong"/>
          <w:b w:val="0"/>
          <w:bCs w:val="0"/>
          <w:sz w:val="28"/>
          <w:szCs w:val="28"/>
        </w:rPr>
        <w:t>The effects of mothers’ mind-mindedness on infant-mother emotional availability</w:t>
      </w:r>
      <w:r w:rsidRPr="00137AF4">
        <w:rPr>
          <w:b/>
          <w:bCs/>
          <w:sz w:val="28"/>
          <w:szCs w:val="28"/>
        </w:rPr>
        <w:t xml:space="preserve">. </w:t>
      </w:r>
      <w:r w:rsidRPr="00137AF4">
        <w:rPr>
          <w:rStyle w:val="Emphasis"/>
          <w:sz w:val="28"/>
          <w:szCs w:val="28"/>
        </w:rPr>
        <w:t>Journal of Parenting Support Research, 13</w:t>
      </w:r>
      <w:r w:rsidRPr="00137AF4">
        <w:rPr>
          <w:sz w:val="28"/>
          <w:szCs w:val="28"/>
        </w:rPr>
        <w:t xml:space="preserve">(4), 179-198 DOI: </w:t>
      </w:r>
      <w:hyperlink r:id="rId656" w:history="1">
        <w:r w:rsidRPr="00137AF4">
          <w:rPr>
            <w:rStyle w:val="Hyperlink"/>
            <w:sz w:val="28"/>
            <w:szCs w:val="28"/>
          </w:rPr>
          <w:t>http://dx.doi.org/10.16978/ecec.2018.13.4.008</w:t>
        </w:r>
      </w:hyperlink>
    </w:p>
    <w:p w14:paraId="20A99EE5" w14:textId="77777777" w:rsidR="00641D24" w:rsidRPr="00137AF4" w:rsidRDefault="00641D24" w:rsidP="00641D24">
      <w:pPr>
        <w:pStyle w:val="NormalWeb"/>
        <w:rPr>
          <w:sz w:val="28"/>
          <w:szCs w:val="28"/>
        </w:rPr>
      </w:pPr>
      <w:r w:rsidRPr="00137AF4">
        <w:rPr>
          <w:sz w:val="28"/>
          <w:szCs w:val="28"/>
        </w:rPr>
        <w:t xml:space="preserve">Ryu, J. Y., &amp; Jang, M. Y. (2018). </w:t>
      </w:r>
      <w:r w:rsidRPr="00137AF4">
        <w:rPr>
          <w:rStyle w:val="Strong"/>
          <w:b w:val="0"/>
          <w:bCs w:val="0"/>
          <w:sz w:val="28"/>
          <w:szCs w:val="28"/>
        </w:rPr>
        <w:t>A study comparing infant-teacher emotional availability between individual and group situations</w:t>
      </w:r>
      <w:r w:rsidRPr="00137AF4">
        <w:rPr>
          <w:b/>
          <w:bCs/>
          <w:sz w:val="28"/>
          <w:szCs w:val="28"/>
        </w:rPr>
        <w:t>.</w:t>
      </w:r>
      <w:r w:rsidRPr="00137AF4">
        <w:rPr>
          <w:sz w:val="28"/>
          <w:szCs w:val="28"/>
        </w:rPr>
        <w:t xml:space="preserve"> </w:t>
      </w:r>
      <w:r w:rsidRPr="00137AF4">
        <w:rPr>
          <w:rStyle w:val="Emphasis"/>
          <w:sz w:val="28"/>
          <w:szCs w:val="28"/>
        </w:rPr>
        <w:t>Journal of Educational Studies, 49</w:t>
      </w:r>
      <w:r w:rsidRPr="00137AF4">
        <w:rPr>
          <w:sz w:val="28"/>
          <w:szCs w:val="28"/>
        </w:rPr>
        <w:t xml:space="preserve">(1), 1-17. DOI: </w:t>
      </w:r>
      <w:hyperlink r:id="rId657" w:history="1">
        <w:r w:rsidRPr="00137AF4">
          <w:rPr>
            <w:rStyle w:val="Hyperlink"/>
            <w:sz w:val="28"/>
            <w:szCs w:val="28"/>
          </w:rPr>
          <w:t>http://dx.doi.org/10.15854/jes.2018.3.49.1.1</w:t>
        </w:r>
      </w:hyperlink>
    </w:p>
    <w:p w14:paraId="264175E9" w14:textId="77777777" w:rsidR="00641D24" w:rsidRPr="00137AF4" w:rsidRDefault="00641D24" w:rsidP="00641D24">
      <w:pPr>
        <w:pStyle w:val="NormalWeb"/>
        <w:rPr>
          <w:sz w:val="28"/>
          <w:szCs w:val="28"/>
        </w:rPr>
      </w:pPr>
      <w:r w:rsidRPr="00137AF4">
        <w:rPr>
          <w:sz w:val="28"/>
          <w:szCs w:val="28"/>
        </w:rPr>
        <w:lastRenderedPageBreak/>
        <w:t xml:space="preserve">Han, Y. M., Ryu, J. Y., &amp; Lee, S. Y.. (2017). </w:t>
      </w:r>
      <w:r w:rsidRPr="00137AF4">
        <w:rPr>
          <w:rStyle w:val="Strong"/>
          <w:b w:val="0"/>
          <w:bCs w:val="0"/>
          <w:sz w:val="28"/>
          <w:szCs w:val="28"/>
        </w:rPr>
        <w:t>Aspects and relationships between infants` emotion regulation styles and infant-mother emotional availability</w:t>
      </w:r>
      <w:r w:rsidRPr="00137AF4">
        <w:rPr>
          <w:b/>
          <w:bCs/>
          <w:sz w:val="28"/>
          <w:szCs w:val="28"/>
        </w:rPr>
        <w:t>.</w:t>
      </w:r>
      <w:r w:rsidRPr="00137AF4">
        <w:rPr>
          <w:sz w:val="28"/>
          <w:szCs w:val="28"/>
        </w:rPr>
        <w:t xml:space="preserve"> </w:t>
      </w:r>
      <w:r w:rsidRPr="00137AF4">
        <w:rPr>
          <w:rStyle w:val="Emphasis"/>
          <w:sz w:val="28"/>
          <w:szCs w:val="28"/>
        </w:rPr>
        <w:t>Journal of Early Childhood Education Research, 37</w:t>
      </w:r>
      <w:r w:rsidRPr="00137AF4">
        <w:rPr>
          <w:sz w:val="28"/>
          <w:szCs w:val="28"/>
        </w:rPr>
        <w:t xml:space="preserve">(3), 203-226. DOI: </w:t>
      </w:r>
      <w:hyperlink r:id="rId658" w:history="1">
        <w:r w:rsidRPr="00137AF4">
          <w:rPr>
            <w:rStyle w:val="Hyperlink"/>
            <w:sz w:val="28"/>
            <w:szCs w:val="28"/>
          </w:rPr>
          <w:t>http://dx.doi.org/10.18023/kjece.2017.37.3.010</w:t>
        </w:r>
      </w:hyperlink>
    </w:p>
    <w:p w14:paraId="38552065" w14:textId="77777777" w:rsidR="00641D24" w:rsidRPr="00137AF4" w:rsidRDefault="00641D24" w:rsidP="00641D24">
      <w:pPr>
        <w:pStyle w:val="NormalWeb"/>
        <w:rPr>
          <w:sz w:val="28"/>
          <w:szCs w:val="28"/>
        </w:rPr>
      </w:pPr>
      <w:r w:rsidRPr="00137AF4">
        <w:rPr>
          <w:sz w:val="28"/>
          <w:szCs w:val="28"/>
        </w:rPr>
        <w:t xml:space="preserve">Ryu, J. Y., &amp; Lee, S. Y. (2016). </w:t>
      </w:r>
      <w:r w:rsidRPr="00137AF4">
        <w:rPr>
          <w:rStyle w:val="Strong"/>
          <w:b w:val="0"/>
          <w:bCs w:val="0"/>
          <w:sz w:val="28"/>
          <w:szCs w:val="28"/>
        </w:rPr>
        <w:t>Aspects and relationships of infant teachers` mind-mindedness and infant-teacher emotional availability</w:t>
      </w:r>
      <w:r w:rsidRPr="00137AF4">
        <w:rPr>
          <w:b/>
          <w:bCs/>
          <w:sz w:val="28"/>
          <w:szCs w:val="28"/>
        </w:rPr>
        <w:t>.</w:t>
      </w:r>
      <w:r w:rsidRPr="00137AF4">
        <w:rPr>
          <w:sz w:val="28"/>
          <w:szCs w:val="28"/>
        </w:rPr>
        <w:t xml:space="preserve"> </w:t>
      </w:r>
      <w:r w:rsidRPr="00137AF4">
        <w:rPr>
          <w:rStyle w:val="Emphasis"/>
          <w:sz w:val="28"/>
          <w:szCs w:val="28"/>
        </w:rPr>
        <w:t>Journal of Early Childhood Education Research, 36</w:t>
      </w:r>
      <w:r w:rsidRPr="00137AF4">
        <w:rPr>
          <w:sz w:val="28"/>
          <w:szCs w:val="28"/>
        </w:rPr>
        <w:t xml:space="preserve">(2), 295-324. </w:t>
      </w:r>
      <w:r w:rsidRPr="00137AF4">
        <w:rPr>
          <w:i/>
          <w:iCs/>
          <w:sz w:val="28"/>
          <w:szCs w:val="28"/>
        </w:rPr>
        <w:t xml:space="preserve">No </w:t>
      </w:r>
      <w:proofErr w:type="spellStart"/>
      <w:r w:rsidRPr="00137AF4">
        <w:rPr>
          <w:i/>
          <w:iCs/>
          <w:sz w:val="28"/>
          <w:szCs w:val="28"/>
        </w:rPr>
        <w:t>doi</w:t>
      </w:r>
      <w:proofErr w:type="spellEnd"/>
      <w:r w:rsidRPr="00137AF4">
        <w:rPr>
          <w:i/>
          <w:iCs/>
          <w:sz w:val="28"/>
          <w:szCs w:val="28"/>
        </w:rPr>
        <w:t xml:space="preserve"> located.</w:t>
      </w:r>
    </w:p>
    <w:p w14:paraId="34C897BC" w14:textId="77777777" w:rsidR="00641D24" w:rsidRPr="00137AF4" w:rsidRDefault="00641D24" w:rsidP="00641D24">
      <w:pPr>
        <w:pStyle w:val="NormalWeb"/>
        <w:rPr>
          <w:sz w:val="28"/>
          <w:szCs w:val="28"/>
        </w:rPr>
      </w:pPr>
      <w:r w:rsidRPr="00137AF4">
        <w:rPr>
          <w:sz w:val="28"/>
          <w:szCs w:val="28"/>
        </w:rPr>
        <w:t xml:space="preserve">Moon, Y. K., &amp; Min, H. S. (2016). </w:t>
      </w:r>
      <w:r w:rsidRPr="00137AF4">
        <w:rPr>
          <w:rStyle w:val="Strong"/>
          <w:b w:val="0"/>
          <w:bCs w:val="0"/>
          <w:sz w:val="28"/>
          <w:szCs w:val="28"/>
        </w:rPr>
        <w:t>Types of emotional availability among mothers and their preschool child: Relationship with marital relations and mother's psychological characteristics</w:t>
      </w:r>
      <w:r w:rsidRPr="00137AF4">
        <w:rPr>
          <w:b/>
          <w:bCs/>
          <w:sz w:val="28"/>
          <w:szCs w:val="28"/>
        </w:rPr>
        <w:t xml:space="preserve">. </w:t>
      </w:r>
      <w:r w:rsidRPr="00137AF4">
        <w:rPr>
          <w:rStyle w:val="Emphasis"/>
          <w:sz w:val="28"/>
          <w:szCs w:val="28"/>
        </w:rPr>
        <w:t>Korean Journal of Human Ecology, 25</w:t>
      </w:r>
      <w:r w:rsidRPr="00137AF4">
        <w:rPr>
          <w:sz w:val="28"/>
          <w:szCs w:val="28"/>
        </w:rPr>
        <w:t xml:space="preserve">,(1), 1-15. DOI: </w:t>
      </w:r>
      <w:hyperlink r:id="rId659" w:history="1">
        <w:r w:rsidRPr="00137AF4">
          <w:rPr>
            <w:rStyle w:val="Hyperlink"/>
            <w:sz w:val="28"/>
            <w:szCs w:val="28"/>
          </w:rPr>
          <w:t>http://dx.doi.org/10.5934/kjhe.2016.25.1.1</w:t>
        </w:r>
      </w:hyperlink>
    </w:p>
    <w:p w14:paraId="0E71E75C" w14:textId="77777777" w:rsidR="00641D24" w:rsidRPr="00137AF4" w:rsidRDefault="00641D24" w:rsidP="00641D24">
      <w:pPr>
        <w:pStyle w:val="NormalWeb"/>
        <w:rPr>
          <w:sz w:val="28"/>
          <w:szCs w:val="28"/>
        </w:rPr>
      </w:pPr>
      <w:r w:rsidRPr="00137AF4">
        <w:rPr>
          <w:sz w:val="28"/>
          <w:szCs w:val="28"/>
        </w:rPr>
        <w:t xml:space="preserve">Moon, Y. K. (2014). </w:t>
      </w:r>
      <w:r w:rsidRPr="00137AF4">
        <w:rPr>
          <w:rStyle w:val="Strong"/>
          <w:b w:val="0"/>
          <w:bCs w:val="0"/>
          <w:sz w:val="28"/>
          <w:szCs w:val="28"/>
        </w:rPr>
        <w:t>Mother-child emotional availability and preschooler’s adjustment: Mediating effect of preschooler’s effortful control</w:t>
      </w:r>
      <w:r w:rsidRPr="00137AF4">
        <w:rPr>
          <w:b/>
          <w:bCs/>
          <w:sz w:val="28"/>
          <w:szCs w:val="28"/>
        </w:rPr>
        <w:t>.</w:t>
      </w:r>
      <w:r w:rsidRPr="00137AF4">
        <w:rPr>
          <w:sz w:val="28"/>
          <w:szCs w:val="28"/>
        </w:rPr>
        <w:t xml:space="preserve"> </w:t>
      </w:r>
      <w:r w:rsidRPr="00137AF4">
        <w:rPr>
          <w:rStyle w:val="Emphasis"/>
          <w:sz w:val="28"/>
          <w:szCs w:val="28"/>
        </w:rPr>
        <w:t>Korean Journal of Human Ecology, 23</w:t>
      </w:r>
      <w:r w:rsidRPr="00137AF4">
        <w:rPr>
          <w:sz w:val="28"/>
          <w:szCs w:val="28"/>
        </w:rPr>
        <w:t xml:space="preserve">(1), 15-29.  </w:t>
      </w:r>
      <w:hyperlink r:id="rId660" w:history="1">
        <w:r w:rsidRPr="00137AF4">
          <w:rPr>
            <w:rStyle w:val="Hyperlink"/>
            <w:sz w:val="28"/>
            <w:szCs w:val="28"/>
          </w:rPr>
          <w:t>http://dx.doi.org/10.5934/kjhe.2014.23.1.15</w:t>
        </w:r>
      </w:hyperlink>
    </w:p>
    <w:p w14:paraId="42C562A7" w14:textId="77777777" w:rsidR="00641D24" w:rsidRPr="00137AF4" w:rsidRDefault="00641D24" w:rsidP="00641D24">
      <w:pPr>
        <w:pStyle w:val="NormalWeb"/>
        <w:rPr>
          <w:sz w:val="28"/>
          <w:szCs w:val="28"/>
        </w:rPr>
      </w:pPr>
      <w:r w:rsidRPr="00137AF4">
        <w:rPr>
          <w:sz w:val="28"/>
          <w:szCs w:val="28"/>
        </w:rPr>
        <w:t xml:space="preserve">Lee, H. M., &amp; Cho., B. H. (2012). </w:t>
      </w:r>
      <w:r w:rsidRPr="00137AF4">
        <w:rPr>
          <w:rStyle w:val="Strong"/>
          <w:b w:val="0"/>
          <w:bCs w:val="0"/>
          <w:sz w:val="28"/>
          <w:szCs w:val="28"/>
        </w:rPr>
        <w:t>The relationship between infant temperament, maternal emotional availability, infant emotional responsiveness and involvement</w:t>
      </w:r>
      <w:r w:rsidRPr="00137AF4">
        <w:rPr>
          <w:b/>
          <w:bCs/>
          <w:sz w:val="28"/>
          <w:szCs w:val="28"/>
        </w:rPr>
        <w:t>.</w:t>
      </w:r>
      <w:r w:rsidRPr="00137AF4">
        <w:rPr>
          <w:sz w:val="28"/>
          <w:szCs w:val="28"/>
        </w:rPr>
        <w:t xml:space="preserve"> </w:t>
      </w:r>
      <w:r w:rsidRPr="00137AF4">
        <w:rPr>
          <w:rStyle w:val="Emphasis"/>
          <w:sz w:val="28"/>
          <w:szCs w:val="28"/>
        </w:rPr>
        <w:t>Korean Journal of Child Studies,33</w:t>
      </w:r>
      <w:r w:rsidRPr="00137AF4">
        <w:rPr>
          <w:sz w:val="28"/>
          <w:szCs w:val="28"/>
        </w:rPr>
        <w:t xml:space="preserve">(2), 223-242. DOI: http: </w:t>
      </w:r>
      <w:hyperlink r:id="rId661" w:history="1">
        <w:r w:rsidRPr="00137AF4">
          <w:rPr>
            <w:rStyle w:val="Hyperlink"/>
            <w:sz w:val="28"/>
            <w:szCs w:val="28"/>
          </w:rPr>
          <w:t>//dx.doi.org/10.5723/KJCS.2012.33.2.223</w:t>
        </w:r>
      </w:hyperlink>
    </w:p>
    <w:p w14:paraId="29667D48" w14:textId="77777777" w:rsidR="00641D24" w:rsidRPr="00137AF4" w:rsidRDefault="00641D24" w:rsidP="00641D24">
      <w:pPr>
        <w:pStyle w:val="NormalWeb"/>
        <w:rPr>
          <w:sz w:val="28"/>
          <w:szCs w:val="28"/>
        </w:rPr>
      </w:pPr>
      <w:r w:rsidRPr="00137AF4">
        <w:rPr>
          <w:sz w:val="28"/>
          <w:szCs w:val="28"/>
        </w:rPr>
        <w:t xml:space="preserve">Moon, Y. K., &amp; Lee, Y. (2012). </w:t>
      </w:r>
      <w:r w:rsidRPr="00137AF4">
        <w:rPr>
          <w:rStyle w:val="Strong"/>
          <w:b w:val="0"/>
          <w:bCs w:val="0"/>
          <w:sz w:val="28"/>
          <w:szCs w:val="28"/>
        </w:rPr>
        <w:t>The effects of maternal emotional availability on preschooler’s social skills and problem behaviors: The mediating effects of preschooler’s effortful control</w:t>
      </w:r>
      <w:r w:rsidRPr="00137AF4">
        <w:rPr>
          <w:sz w:val="28"/>
          <w:szCs w:val="28"/>
        </w:rPr>
        <w:t xml:space="preserve">. </w:t>
      </w:r>
      <w:r w:rsidRPr="00137AF4">
        <w:rPr>
          <w:rStyle w:val="Emphasis"/>
          <w:sz w:val="28"/>
          <w:szCs w:val="28"/>
        </w:rPr>
        <w:t>Journal of the Korean Home Economics Association,50</w:t>
      </w:r>
      <w:r w:rsidRPr="00137AF4">
        <w:rPr>
          <w:sz w:val="28"/>
          <w:szCs w:val="28"/>
        </w:rPr>
        <w:t xml:space="preserve">(1):103-119. DOI: </w:t>
      </w:r>
      <w:hyperlink r:id="rId662" w:history="1">
        <w:r w:rsidRPr="00137AF4">
          <w:rPr>
            <w:rStyle w:val="Hyperlink"/>
            <w:sz w:val="28"/>
            <w:szCs w:val="28"/>
          </w:rPr>
          <w:t>http://dx.doi.org/10.6115/khea.2012.50.1.103</w:t>
        </w:r>
      </w:hyperlink>
    </w:p>
    <w:p w14:paraId="5BE0FA1D" w14:textId="77777777" w:rsidR="00641D24" w:rsidRPr="00137AF4" w:rsidRDefault="00641D24" w:rsidP="00641D24">
      <w:pPr>
        <w:pStyle w:val="NormalWeb"/>
        <w:rPr>
          <w:sz w:val="28"/>
          <w:szCs w:val="28"/>
        </w:rPr>
      </w:pPr>
      <w:r w:rsidRPr="00137AF4">
        <w:rPr>
          <w:sz w:val="28"/>
          <w:szCs w:val="28"/>
        </w:rPr>
        <w:t xml:space="preserve">Lee, Y., &amp; Min, H. S. (2010). </w:t>
      </w:r>
      <w:r w:rsidRPr="00137AF4">
        <w:rPr>
          <w:rStyle w:val="Strong"/>
          <w:b w:val="0"/>
          <w:bCs w:val="0"/>
          <w:sz w:val="28"/>
          <w:szCs w:val="28"/>
        </w:rPr>
        <w:t>The level of mother-child emotional availability by narrative responses profile types of their preschool children</w:t>
      </w:r>
      <w:r w:rsidRPr="00137AF4">
        <w:rPr>
          <w:b/>
          <w:bCs/>
          <w:sz w:val="28"/>
          <w:szCs w:val="28"/>
        </w:rPr>
        <w:t>.</w:t>
      </w:r>
      <w:r w:rsidRPr="00137AF4">
        <w:rPr>
          <w:sz w:val="28"/>
          <w:szCs w:val="28"/>
        </w:rPr>
        <w:t xml:space="preserve"> </w:t>
      </w:r>
      <w:r w:rsidRPr="00137AF4">
        <w:rPr>
          <w:rStyle w:val="Emphasis"/>
          <w:sz w:val="28"/>
          <w:szCs w:val="28"/>
        </w:rPr>
        <w:t>Journal of the Korean Home Economics Association, 50</w:t>
      </w:r>
      <w:r w:rsidRPr="00137AF4">
        <w:rPr>
          <w:sz w:val="28"/>
          <w:szCs w:val="28"/>
        </w:rPr>
        <w:t xml:space="preserve">(1):103-119. </w:t>
      </w:r>
      <w:r w:rsidRPr="00137AF4">
        <w:rPr>
          <w:i/>
          <w:iCs/>
          <w:sz w:val="28"/>
          <w:szCs w:val="28"/>
        </w:rPr>
        <w:t xml:space="preserve">No </w:t>
      </w:r>
      <w:proofErr w:type="spellStart"/>
      <w:r w:rsidRPr="00137AF4">
        <w:rPr>
          <w:i/>
          <w:iCs/>
          <w:sz w:val="28"/>
          <w:szCs w:val="28"/>
        </w:rPr>
        <w:t>doi</w:t>
      </w:r>
      <w:proofErr w:type="spellEnd"/>
      <w:r w:rsidRPr="00137AF4">
        <w:rPr>
          <w:i/>
          <w:iCs/>
          <w:sz w:val="28"/>
          <w:szCs w:val="28"/>
        </w:rPr>
        <w:t xml:space="preserve"> located.</w:t>
      </w:r>
    </w:p>
    <w:p w14:paraId="60E804E6" w14:textId="77777777" w:rsidR="00641D24" w:rsidRDefault="00641D24" w:rsidP="00641D24">
      <w:pPr>
        <w:pStyle w:val="NormalWeb"/>
        <w:rPr>
          <w:i/>
          <w:iCs/>
          <w:sz w:val="28"/>
          <w:szCs w:val="28"/>
        </w:rPr>
      </w:pPr>
      <w:r w:rsidRPr="00137AF4">
        <w:rPr>
          <w:sz w:val="28"/>
          <w:szCs w:val="28"/>
        </w:rPr>
        <w:t xml:space="preserve">Han, S. H., &amp; Lee, Y. (2010). </w:t>
      </w:r>
      <w:r w:rsidRPr="00137AF4">
        <w:rPr>
          <w:rStyle w:val="Strong"/>
          <w:b w:val="0"/>
          <w:bCs w:val="0"/>
          <w:sz w:val="28"/>
          <w:szCs w:val="28"/>
        </w:rPr>
        <w:t>Emotional availability of working mothers and their 24~48 month-olds in child care centers</w:t>
      </w:r>
      <w:r w:rsidRPr="00137AF4">
        <w:rPr>
          <w:b/>
          <w:bCs/>
          <w:sz w:val="28"/>
          <w:szCs w:val="28"/>
        </w:rPr>
        <w:t>.</w:t>
      </w:r>
      <w:r w:rsidRPr="00137AF4">
        <w:rPr>
          <w:sz w:val="28"/>
          <w:szCs w:val="28"/>
        </w:rPr>
        <w:t xml:space="preserve"> </w:t>
      </w:r>
      <w:r w:rsidRPr="00137AF4">
        <w:rPr>
          <w:rStyle w:val="Emphasis"/>
          <w:sz w:val="28"/>
          <w:szCs w:val="28"/>
        </w:rPr>
        <w:t>Journal of Korean Child Care and Education, 6</w:t>
      </w:r>
      <w:r w:rsidRPr="00137AF4">
        <w:rPr>
          <w:sz w:val="28"/>
          <w:szCs w:val="28"/>
        </w:rPr>
        <w:t xml:space="preserve">, (1), 23-45. </w:t>
      </w:r>
      <w:r w:rsidRPr="003F10FB">
        <w:rPr>
          <w:i/>
          <w:iCs/>
          <w:sz w:val="28"/>
          <w:szCs w:val="28"/>
        </w:rPr>
        <w:t xml:space="preserve">No </w:t>
      </w:r>
      <w:proofErr w:type="spellStart"/>
      <w:r w:rsidRPr="003F10FB">
        <w:rPr>
          <w:i/>
          <w:iCs/>
          <w:sz w:val="28"/>
          <w:szCs w:val="28"/>
        </w:rPr>
        <w:t>doi</w:t>
      </w:r>
      <w:proofErr w:type="spellEnd"/>
      <w:r w:rsidRPr="003F10FB">
        <w:rPr>
          <w:i/>
          <w:iCs/>
          <w:sz w:val="28"/>
          <w:szCs w:val="28"/>
        </w:rPr>
        <w:t xml:space="preserve"> located.</w:t>
      </w:r>
    </w:p>
    <w:p w14:paraId="4010C7A4" w14:textId="77777777" w:rsidR="00641D24" w:rsidRDefault="00641D24" w:rsidP="00641D24">
      <w:pPr>
        <w:jc w:val="center"/>
        <w:rPr>
          <w:b/>
          <w:bCs/>
          <w:sz w:val="28"/>
          <w:szCs w:val="28"/>
          <w:lang w:eastAsia="zh-TW"/>
        </w:rPr>
      </w:pPr>
      <w:r w:rsidRPr="00C743DD">
        <w:rPr>
          <w:rFonts w:ascii="Apple Color Emoji" w:hAnsi="Apple Color Emoji" w:cs="Apple Color Emoji"/>
          <w:b/>
          <w:bCs/>
          <w:sz w:val="28"/>
          <w:szCs w:val="28"/>
          <w:lang w:eastAsia="zh-TW"/>
        </w:rPr>
        <w:t>🇯🇵</w:t>
      </w:r>
      <w:r w:rsidRPr="00C743DD">
        <w:rPr>
          <w:b/>
          <w:bCs/>
          <w:sz w:val="28"/>
          <w:szCs w:val="28"/>
          <w:lang w:eastAsia="zh-TW"/>
        </w:rPr>
        <w:t xml:space="preserve"> Japanese Studies on Emotional Availability</w:t>
      </w:r>
    </w:p>
    <w:p w14:paraId="5EC7C17B" w14:textId="77777777" w:rsidR="00641D24" w:rsidRDefault="00641D24" w:rsidP="00641D24">
      <w:pPr>
        <w:jc w:val="center"/>
        <w:rPr>
          <w:b/>
          <w:bCs/>
          <w:sz w:val="28"/>
          <w:szCs w:val="28"/>
          <w:lang w:eastAsia="zh-TW"/>
        </w:rPr>
      </w:pPr>
      <w:r w:rsidRPr="00C743DD">
        <w:rPr>
          <w:b/>
          <w:bCs/>
          <w:sz w:val="28"/>
          <w:szCs w:val="28"/>
          <w:lang w:eastAsia="zh-TW"/>
        </w:rPr>
        <w:t xml:space="preserve">(Courtesy of Dr Nozomi </w:t>
      </w:r>
      <w:proofErr w:type="spellStart"/>
      <w:r w:rsidRPr="00C743DD">
        <w:rPr>
          <w:b/>
          <w:bCs/>
          <w:sz w:val="28"/>
          <w:szCs w:val="28"/>
          <w:lang w:eastAsia="zh-TW"/>
        </w:rPr>
        <w:t>Kanehira</w:t>
      </w:r>
      <w:proofErr w:type="spellEnd"/>
      <w:r w:rsidRPr="00C743DD">
        <w:rPr>
          <w:b/>
          <w:bCs/>
          <w:sz w:val="28"/>
          <w:szCs w:val="28"/>
          <w:lang w:eastAsia="zh-TW"/>
        </w:rPr>
        <w:t>)</w:t>
      </w:r>
    </w:p>
    <w:p w14:paraId="305682E5" w14:textId="77777777" w:rsidR="00641D24" w:rsidRPr="00C743DD" w:rsidRDefault="00641D24" w:rsidP="00641D24">
      <w:pPr>
        <w:jc w:val="center"/>
        <w:rPr>
          <w:b/>
          <w:bCs/>
          <w:sz w:val="28"/>
          <w:szCs w:val="28"/>
          <w:lang w:eastAsia="zh-TW"/>
        </w:rPr>
      </w:pPr>
    </w:p>
    <w:p w14:paraId="01E864A9" w14:textId="77777777" w:rsidR="00641D24" w:rsidRPr="00C743DD" w:rsidRDefault="00641D24" w:rsidP="00641D24">
      <w:pPr>
        <w:rPr>
          <w:sz w:val="28"/>
          <w:szCs w:val="28"/>
          <w:lang w:eastAsia="zh-TW"/>
        </w:rPr>
      </w:pPr>
      <w:proofErr w:type="spellStart"/>
      <w:r w:rsidRPr="00C743DD">
        <w:rPr>
          <w:sz w:val="28"/>
          <w:szCs w:val="28"/>
          <w:lang w:eastAsia="zh-TW"/>
        </w:rPr>
        <w:t>Kanehira</w:t>
      </w:r>
      <w:proofErr w:type="spellEnd"/>
      <w:r w:rsidRPr="00C743DD">
        <w:rPr>
          <w:sz w:val="28"/>
          <w:szCs w:val="28"/>
          <w:lang w:eastAsia="zh-TW"/>
        </w:rPr>
        <w:t xml:space="preserve">, N., </w:t>
      </w:r>
      <w:proofErr w:type="spellStart"/>
      <w:r w:rsidRPr="00C743DD">
        <w:rPr>
          <w:sz w:val="28"/>
          <w:szCs w:val="28"/>
          <w:lang w:eastAsia="zh-TW"/>
        </w:rPr>
        <w:t>Suwa</w:t>
      </w:r>
      <w:proofErr w:type="spellEnd"/>
      <w:r w:rsidRPr="00C743DD">
        <w:rPr>
          <w:sz w:val="28"/>
          <w:szCs w:val="28"/>
          <w:lang w:eastAsia="zh-TW"/>
        </w:rPr>
        <w:t>, E., Tsutsumi, T., &amp; Tanimoto, C. (2025).</w:t>
      </w:r>
      <w:r w:rsidRPr="00C743DD">
        <w:rPr>
          <w:sz w:val="28"/>
          <w:szCs w:val="28"/>
          <w:lang w:eastAsia="zh-TW"/>
        </w:rPr>
        <w:br/>
        <w:t xml:space="preserve">Trends and issues in emotional availability research involving children with autism </w:t>
      </w:r>
      <w:r w:rsidRPr="00C743DD">
        <w:rPr>
          <w:sz w:val="28"/>
          <w:szCs w:val="28"/>
          <w:lang w:eastAsia="zh-TW"/>
        </w:rPr>
        <w:lastRenderedPageBreak/>
        <w:t>spectrum disorders</w:t>
      </w:r>
      <w:r w:rsidRPr="00C743DD">
        <w:rPr>
          <w:rFonts w:hint="eastAsia"/>
          <w:sz w:val="28"/>
          <w:szCs w:val="28"/>
        </w:rPr>
        <w:t xml:space="preserve">. </w:t>
      </w:r>
      <w:r w:rsidRPr="00C743DD">
        <w:rPr>
          <w:i/>
          <w:iCs/>
          <w:sz w:val="28"/>
          <w:szCs w:val="28"/>
          <w:lang w:eastAsia="zh-TW"/>
        </w:rPr>
        <w:t>Bulletin of the Faculty of Human Cultures, Fukuyama University, 25</w:t>
      </w:r>
      <w:r w:rsidRPr="00C743DD">
        <w:rPr>
          <w:sz w:val="28"/>
          <w:szCs w:val="28"/>
          <w:lang w:eastAsia="zh-TW"/>
        </w:rPr>
        <w:t>, 101–116.（No DOI available）</w:t>
      </w:r>
    </w:p>
    <w:p w14:paraId="4B6A5639" w14:textId="77777777" w:rsidR="00641D24" w:rsidRPr="00C743DD" w:rsidRDefault="00641D24" w:rsidP="00641D24">
      <w:pPr>
        <w:rPr>
          <w:sz w:val="28"/>
          <w:szCs w:val="28"/>
        </w:rPr>
      </w:pPr>
    </w:p>
    <w:p w14:paraId="497AB6B4" w14:textId="77777777" w:rsidR="00641D24" w:rsidRPr="00C743DD" w:rsidRDefault="00641D24" w:rsidP="00641D24">
      <w:pPr>
        <w:rPr>
          <w:sz w:val="28"/>
          <w:szCs w:val="28"/>
          <w:lang w:eastAsia="zh-TW"/>
        </w:rPr>
      </w:pPr>
      <w:proofErr w:type="spellStart"/>
      <w:r w:rsidRPr="00C743DD">
        <w:rPr>
          <w:sz w:val="28"/>
          <w:szCs w:val="28"/>
          <w:lang w:eastAsia="zh-TW"/>
        </w:rPr>
        <w:t>Kanehira</w:t>
      </w:r>
      <w:proofErr w:type="spellEnd"/>
      <w:r w:rsidRPr="00C743DD">
        <w:rPr>
          <w:sz w:val="28"/>
          <w:szCs w:val="28"/>
          <w:lang w:eastAsia="zh-TW"/>
        </w:rPr>
        <w:t xml:space="preserve">, N., </w:t>
      </w:r>
      <w:proofErr w:type="spellStart"/>
      <w:r w:rsidRPr="00C743DD">
        <w:rPr>
          <w:sz w:val="28"/>
          <w:szCs w:val="28"/>
          <w:lang w:eastAsia="zh-TW"/>
        </w:rPr>
        <w:t>Suwa</w:t>
      </w:r>
      <w:proofErr w:type="spellEnd"/>
      <w:r w:rsidRPr="00C743DD">
        <w:rPr>
          <w:sz w:val="28"/>
          <w:szCs w:val="28"/>
          <w:lang w:eastAsia="zh-TW"/>
        </w:rPr>
        <w:t>, E., Tsutsumi, T., Tanimoto, C., &amp; Tsuji, K. (2024).</w:t>
      </w:r>
      <w:r w:rsidRPr="00C743DD">
        <w:rPr>
          <w:sz w:val="28"/>
          <w:szCs w:val="28"/>
          <w:lang w:eastAsia="zh-TW"/>
        </w:rPr>
        <w:br/>
        <w:t>Characteristics of interactions between children with autism spectrum disorder and their mothers: An examination focusing on emotional availability.</w:t>
      </w:r>
      <w:r w:rsidRPr="00C743DD">
        <w:rPr>
          <w:rFonts w:hint="eastAsia"/>
          <w:sz w:val="28"/>
          <w:szCs w:val="28"/>
        </w:rPr>
        <w:t xml:space="preserve"> </w:t>
      </w:r>
      <w:r w:rsidRPr="00C743DD">
        <w:rPr>
          <w:i/>
          <w:iCs/>
          <w:sz w:val="28"/>
          <w:szCs w:val="28"/>
          <w:lang w:eastAsia="zh-TW"/>
        </w:rPr>
        <w:t>Children’s Health Science, 25</w:t>
      </w:r>
      <w:r w:rsidRPr="00C743DD">
        <w:rPr>
          <w:sz w:val="28"/>
          <w:szCs w:val="28"/>
          <w:lang w:eastAsia="zh-TW"/>
        </w:rPr>
        <w:t>, 51–64.（No DOI available）</w:t>
      </w:r>
    </w:p>
    <w:p w14:paraId="03BFFAC0" w14:textId="77777777" w:rsidR="00641D24" w:rsidRPr="00C743DD" w:rsidRDefault="00641D24" w:rsidP="00641D24">
      <w:pPr>
        <w:rPr>
          <w:sz w:val="28"/>
          <w:szCs w:val="28"/>
        </w:rPr>
      </w:pPr>
    </w:p>
    <w:p w14:paraId="770345AE" w14:textId="77777777" w:rsidR="00641D24" w:rsidRPr="00C743DD" w:rsidRDefault="00641D24" w:rsidP="00641D24">
      <w:pPr>
        <w:rPr>
          <w:sz w:val="28"/>
          <w:szCs w:val="28"/>
        </w:rPr>
      </w:pPr>
      <w:proofErr w:type="spellStart"/>
      <w:r w:rsidRPr="00C743DD">
        <w:rPr>
          <w:sz w:val="28"/>
          <w:szCs w:val="28"/>
          <w:lang w:eastAsia="zh-TW"/>
        </w:rPr>
        <w:t>Oiji</w:t>
      </w:r>
      <w:proofErr w:type="spellEnd"/>
      <w:r w:rsidRPr="00C743DD">
        <w:rPr>
          <w:sz w:val="28"/>
          <w:szCs w:val="28"/>
          <w:lang w:eastAsia="zh-TW"/>
        </w:rPr>
        <w:t>, A. (2023).</w:t>
      </w:r>
      <w:r w:rsidRPr="00C743DD">
        <w:rPr>
          <w:sz w:val="28"/>
          <w:szCs w:val="28"/>
          <w:lang w:eastAsia="zh-TW"/>
        </w:rPr>
        <w:br/>
        <w:t>Clinical practice in child welfare facilities: From the perspective of emotional availability [</w:t>
      </w:r>
      <w:proofErr w:type="spellStart"/>
      <w:r w:rsidRPr="00C743DD">
        <w:rPr>
          <w:sz w:val="28"/>
          <w:szCs w:val="28"/>
          <w:lang w:eastAsia="zh-TW"/>
        </w:rPr>
        <w:t>児童福祉施設での臨床</w:t>
      </w:r>
      <w:proofErr w:type="spellEnd"/>
      <w:r w:rsidRPr="00C743DD">
        <w:rPr>
          <w:sz w:val="28"/>
          <w:szCs w:val="28"/>
          <w:lang w:eastAsia="zh-TW"/>
        </w:rPr>
        <w:t xml:space="preserve"> : </w:t>
      </w:r>
      <w:proofErr w:type="spellStart"/>
      <w:r w:rsidRPr="00C743DD">
        <w:rPr>
          <w:sz w:val="28"/>
          <w:szCs w:val="28"/>
          <w:lang w:eastAsia="zh-TW"/>
        </w:rPr>
        <w:t>情緒応答性の視点から</w:t>
      </w:r>
      <w:proofErr w:type="spellEnd"/>
      <w:r w:rsidRPr="00C743DD">
        <w:rPr>
          <w:sz w:val="28"/>
          <w:szCs w:val="28"/>
          <w:lang w:eastAsia="zh-TW"/>
        </w:rPr>
        <w:t xml:space="preserve">]. </w:t>
      </w:r>
      <w:r w:rsidRPr="00C743DD">
        <w:rPr>
          <w:i/>
          <w:iCs/>
          <w:sz w:val="28"/>
          <w:szCs w:val="28"/>
          <w:lang w:eastAsia="zh-TW"/>
        </w:rPr>
        <w:t>Kokoro no Kagaku (229)</w:t>
      </w:r>
      <w:r w:rsidRPr="00C743DD">
        <w:rPr>
          <w:sz w:val="28"/>
          <w:szCs w:val="28"/>
          <w:lang w:eastAsia="zh-TW"/>
        </w:rPr>
        <w:t>, 57–61. (in Japanese) （No DOI available）</w:t>
      </w:r>
    </w:p>
    <w:p w14:paraId="53950B50" w14:textId="77777777" w:rsidR="00641D24" w:rsidRPr="00C743DD" w:rsidRDefault="00641D24" w:rsidP="00641D24">
      <w:pPr>
        <w:rPr>
          <w:sz w:val="28"/>
          <w:szCs w:val="28"/>
        </w:rPr>
      </w:pPr>
    </w:p>
    <w:p w14:paraId="17DFD382" w14:textId="77777777" w:rsidR="00641D24" w:rsidRPr="00C743DD" w:rsidRDefault="00641D24" w:rsidP="00641D24">
      <w:pPr>
        <w:rPr>
          <w:sz w:val="28"/>
          <w:szCs w:val="28"/>
          <w:lang w:eastAsia="zh-TW"/>
        </w:rPr>
      </w:pPr>
      <w:proofErr w:type="spellStart"/>
      <w:r w:rsidRPr="00C743DD">
        <w:rPr>
          <w:sz w:val="28"/>
          <w:szCs w:val="28"/>
          <w:lang w:eastAsia="zh-TW"/>
        </w:rPr>
        <w:t>Oiji</w:t>
      </w:r>
      <w:proofErr w:type="spellEnd"/>
      <w:r w:rsidRPr="00C743DD">
        <w:rPr>
          <w:sz w:val="28"/>
          <w:szCs w:val="28"/>
          <w:lang w:eastAsia="zh-TW"/>
        </w:rPr>
        <w:t>, A. (2022).</w:t>
      </w:r>
      <w:r w:rsidRPr="00C743DD">
        <w:rPr>
          <w:sz w:val="28"/>
          <w:szCs w:val="28"/>
          <w:lang w:eastAsia="zh-TW"/>
        </w:rPr>
        <w:br/>
        <w:t>Adolescent mental health care from the perspective of attachment and emotional availability [</w:t>
      </w:r>
      <w:proofErr w:type="spellStart"/>
      <w:r w:rsidRPr="00C743DD">
        <w:rPr>
          <w:sz w:val="28"/>
          <w:szCs w:val="28"/>
          <w:lang w:eastAsia="zh-TW"/>
        </w:rPr>
        <w:t>アタッチメントと情緒応答性の視点からみた思春期の精神医療</w:t>
      </w:r>
      <w:proofErr w:type="spellEnd"/>
      <w:r w:rsidRPr="00C743DD">
        <w:rPr>
          <w:sz w:val="28"/>
          <w:szCs w:val="28"/>
          <w:lang w:eastAsia="zh-TW"/>
        </w:rPr>
        <w:t xml:space="preserve">]. </w:t>
      </w:r>
      <w:r w:rsidRPr="00C743DD">
        <w:rPr>
          <w:i/>
          <w:iCs/>
          <w:sz w:val="28"/>
          <w:szCs w:val="28"/>
          <w:lang w:eastAsia="zh-TW"/>
        </w:rPr>
        <w:t>Japanese Journal of Child and Adolescent Psychiatry, 63</w:t>
      </w:r>
      <w:r w:rsidRPr="00C743DD">
        <w:rPr>
          <w:sz w:val="28"/>
          <w:szCs w:val="28"/>
          <w:lang w:eastAsia="zh-TW"/>
        </w:rPr>
        <w:t>(5), 579–583. (in Japanese)（No DOI available）</w:t>
      </w:r>
    </w:p>
    <w:p w14:paraId="00C1D4BB" w14:textId="77777777" w:rsidR="00641D24" w:rsidRPr="00C743DD" w:rsidRDefault="00641D24" w:rsidP="00641D24">
      <w:pPr>
        <w:rPr>
          <w:sz w:val="28"/>
          <w:szCs w:val="28"/>
          <w:lang w:eastAsia="zh-TW"/>
        </w:rPr>
      </w:pPr>
    </w:p>
    <w:p w14:paraId="270ACDBF" w14:textId="77777777" w:rsidR="00641D24" w:rsidRPr="00C743DD" w:rsidRDefault="00641D24" w:rsidP="00641D24">
      <w:pPr>
        <w:rPr>
          <w:sz w:val="28"/>
          <w:szCs w:val="28"/>
          <w:lang w:eastAsia="zh-TW"/>
        </w:rPr>
      </w:pPr>
      <w:proofErr w:type="spellStart"/>
      <w:r w:rsidRPr="00C743DD">
        <w:rPr>
          <w:sz w:val="28"/>
          <w:szCs w:val="28"/>
          <w:lang w:eastAsia="zh-TW"/>
        </w:rPr>
        <w:t>Kanehira</w:t>
      </w:r>
      <w:proofErr w:type="spellEnd"/>
      <w:r w:rsidRPr="00C743DD">
        <w:rPr>
          <w:sz w:val="28"/>
          <w:szCs w:val="28"/>
          <w:lang w:eastAsia="zh-TW"/>
        </w:rPr>
        <w:t xml:space="preserve">, N., </w:t>
      </w:r>
      <w:proofErr w:type="spellStart"/>
      <w:r w:rsidRPr="00C743DD">
        <w:rPr>
          <w:sz w:val="28"/>
          <w:szCs w:val="28"/>
          <w:lang w:eastAsia="zh-TW"/>
        </w:rPr>
        <w:t>Suwa</w:t>
      </w:r>
      <w:proofErr w:type="spellEnd"/>
      <w:r w:rsidRPr="00C743DD">
        <w:rPr>
          <w:sz w:val="28"/>
          <w:szCs w:val="28"/>
          <w:lang w:eastAsia="zh-TW"/>
        </w:rPr>
        <w:t>, E., Tsuji, K., Tanimoto, C., &amp; Tsutsumi, T. (2022).</w:t>
      </w:r>
      <w:r w:rsidRPr="00C743DD">
        <w:rPr>
          <w:sz w:val="28"/>
          <w:szCs w:val="28"/>
          <w:lang w:eastAsia="zh-TW"/>
        </w:rPr>
        <w:br/>
        <w:t xml:space="preserve">Emotional availability between children with ADHD tendencies and their mothers in interaction situations. </w:t>
      </w:r>
      <w:r w:rsidRPr="00C743DD">
        <w:rPr>
          <w:i/>
          <w:iCs/>
          <w:sz w:val="28"/>
          <w:szCs w:val="28"/>
          <w:lang w:eastAsia="zh-TW"/>
        </w:rPr>
        <w:t>Bulletin of the Mental Health Counseling Center at Fukuyama University, 4,</w:t>
      </w:r>
      <w:r w:rsidRPr="00C743DD">
        <w:rPr>
          <w:sz w:val="28"/>
          <w:szCs w:val="28"/>
          <w:lang w:eastAsia="zh-TW"/>
        </w:rPr>
        <w:t xml:space="preserve"> 1–11. (in Japanese)（No DOI available）</w:t>
      </w:r>
    </w:p>
    <w:p w14:paraId="6483DA9F" w14:textId="77777777" w:rsidR="00641D24" w:rsidRPr="00C743DD" w:rsidRDefault="00641D24" w:rsidP="00641D24">
      <w:pPr>
        <w:rPr>
          <w:sz w:val="28"/>
          <w:szCs w:val="28"/>
          <w:lang w:eastAsia="zh-TW"/>
        </w:rPr>
      </w:pPr>
    </w:p>
    <w:p w14:paraId="316700FC" w14:textId="77777777" w:rsidR="00641D24" w:rsidRPr="00C743DD" w:rsidRDefault="00641D24" w:rsidP="00641D24">
      <w:pPr>
        <w:rPr>
          <w:sz w:val="28"/>
          <w:szCs w:val="28"/>
          <w:lang w:eastAsia="zh-TW"/>
        </w:rPr>
      </w:pPr>
      <w:r w:rsidRPr="00C743DD">
        <w:rPr>
          <w:rFonts w:hint="eastAsia"/>
          <w:sz w:val="28"/>
          <w:szCs w:val="28"/>
        </w:rPr>
        <w:t xml:space="preserve">Tsutsumi, T., </w:t>
      </w:r>
      <w:proofErr w:type="spellStart"/>
      <w:r w:rsidRPr="00C743DD">
        <w:rPr>
          <w:rFonts w:hint="eastAsia"/>
          <w:sz w:val="28"/>
          <w:szCs w:val="28"/>
        </w:rPr>
        <w:t>Kanehira</w:t>
      </w:r>
      <w:proofErr w:type="spellEnd"/>
      <w:r w:rsidRPr="00C743DD">
        <w:rPr>
          <w:rFonts w:hint="eastAsia"/>
          <w:sz w:val="28"/>
          <w:szCs w:val="28"/>
        </w:rPr>
        <w:t xml:space="preserve">, N., </w:t>
      </w:r>
      <w:proofErr w:type="spellStart"/>
      <w:r w:rsidRPr="00C743DD">
        <w:rPr>
          <w:rFonts w:hint="eastAsia"/>
          <w:sz w:val="28"/>
          <w:szCs w:val="28"/>
        </w:rPr>
        <w:t>Suwa</w:t>
      </w:r>
      <w:proofErr w:type="spellEnd"/>
      <w:r w:rsidRPr="00C743DD">
        <w:rPr>
          <w:rFonts w:hint="eastAsia"/>
          <w:sz w:val="28"/>
          <w:szCs w:val="28"/>
        </w:rPr>
        <w:t>, E., Kawamura, Y.</w:t>
      </w:r>
      <w:r w:rsidRPr="00C743DD">
        <w:rPr>
          <w:sz w:val="28"/>
          <w:szCs w:val="28"/>
          <w:lang w:eastAsia="zh-TW"/>
        </w:rPr>
        <w:t>, &amp; Mizutani, N. (2021).</w:t>
      </w:r>
      <w:r w:rsidRPr="00C743DD">
        <w:rPr>
          <w:sz w:val="28"/>
          <w:szCs w:val="28"/>
          <w:lang w:eastAsia="zh-TW"/>
        </w:rPr>
        <w:br/>
        <w:t>Study of an empirical assessment for understanding emotional interactions between mothers and children with autism spectrum disorders.</w:t>
      </w:r>
      <w:r w:rsidRPr="00C743DD">
        <w:rPr>
          <w:rFonts w:hint="eastAsia"/>
          <w:sz w:val="28"/>
          <w:szCs w:val="28"/>
        </w:rPr>
        <w:t xml:space="preserve"> </w:t>
      </w:r>
      <w:r w:rsidRPr="00C743DD">
        <w:rPr>
          <w:i/>
          <w:iCs/>
          <w:sz w:val="28"/>
          <w:szCs w:val="28"/>
          <w:lang w:eastAsia="zh-TW"/>
        </w:rPr>
        <w:t>Human Sciences: Bulletin of Osaka University of Human Sciences, 20</w:t>
      </w:r>
      <w:r w:rsidRPr="00C743DD">
        <w:rPr>
          <w:sz w:val="28"/>
          <w:szCs w:val="28"/>
          <w:lang w:eastAsia="zh-TW"/>
        </w:rPr>
        <w:t>, 79–89.（No DOI available）</w:t>
      </w:r>
    </w:p>
    <w:p w14:paraId="579D7F0A" w14:textId="77777777" w:rsidR="00641D24" w:rsidRPr="00C743DD" w:rsidRDefault="00641D24" w:rsidP="00641D24">
      <w:pPr>
        <w:rPr>
          <w:sz w:val="28"/>
          <w:szCs w:val="28"/>
          <w:lang w:eastAsia="zh-TW"/>
        </w:rPr>
      </w:pPr>
    </w:p>
    <w:p w14:paraId="501F8503" w14:textId="77777777" w:rsidR="00641D24" w:rsidRPr="00C743DD" w:rsidRDefault="00641D24" w:rsidP="00641D24">
      <w:pPr>
        <w:rPr>
          <w:sz w:val="28"/>
          <w:szCs w:val="28"/>
          <w:lang w:eastAsia="zh-TW"/>
        </w:rPr>
      </w:pPr>
    </w:p>
    <w:p w14:paraId="643EB0E2" w14:textId="77777777" w:rsidR="00641D24" w:rsidRPr="00C743DD" w:rsidRDefault="00641D24" w:rsidP="00641D24">
      <w:pPr>
        <w:rPr>
          <w:sz w:val="28"/>
          <w:szCs w:val="28"/>
          <w:lang w:eastAsia="zh-TW"/>
        </w:rPr>
      </w:pPr>
      <w:proofErr w:type="spellStart"/>
      <w:r w:rsidRPr="00C743DD">
        <w:rPr>
          <w:sz w:val="28"/>
          <w:szCs w:val="28"/>
          <w:lang w:eastAsia="zh-TW"/>
        </w:rPr>
        <w:t>Kanehira</w:t>
      </w:r>
      <w:proofErr w:type="spellEnd"/>
      <w:r w:rsidRPr="00C743DD">
        <w:rPr>
          <w:sz w:val="28"/>
          <w:szCs w:val="28"/>
          <w:lang w:eastAsia="zh-TW"/>
        </w:rPr>
        <w:t xml:space="preserve">, N., </w:t>
      </w:r>
      <w:proofErr w:type="spellStart"/>
      <w:r w:rsidRPr="00C743DD">
        <w:rPr>
          <w:sz w:val="28"/>
          <w:szCs w:val="28"/>
          <w:lang w:eastAsia="zh-TW"/>
        </w:rPr>
        <w:t>Suwa</w:t>
      </w:r>
      <w:proofErr w:type="spellEnd"/>
      <w:r w:rsidRPr="00C743DD">
        <w:rPr>
          <w:sz w:val="28"/>
          <w:szCs w:val="28"/>
          <w:lang w:eastAsia="zh-TW"/>
        </w:rPr>
        <w:t>, E., Tsutsumi, T., Tanimoto, C., &amp; Tsuji, K. (2021).</w:t>
      </w:r>
      <w:r w:rsidRPr="00C743DD">
        <w:rPr>
          <w:sz w:val="28"/>
          <w:szCs w:val="28"/>
          <w:lang w:eastAsia="zh-TW"/>
        </w:rPr>
        <w:br/>
        <w:t>Trends and issues in emotional availability research in Japan.</w:t>
      </w:r>
      <w:r w:rsidRPr="00C743DD">
        <w:rPr>
          <w:rFonts w:hint="eastAsia"/>
          <w:sz w:val="28"/>
          <w:szCs w:val="28"/>
        </w:rPr>
        <w:t xml:space="preserve"> </w:t>
      </w:r>
      <w:r w:rsidRPr="00C743DD">
        <w:rPr>
          <w:i/>
          <w:iCs/>
          <w:sz w:val="28"/>
          <w:szCs w:val="28"/>
          <w:lang w:eastAsia="zh-TW"/>
        </w:rPr>
        <w:t>Bulletin of the Faculty of Human Cultures, Fukuyama University, 21</w:t>
      </w:r>
      <w:r w:rsidRPr="00C743DD">
        <w:rPr>
          <w:sz w:val="28"/>
          <w:szCs w:val="28"/>
          <w:lang w:eastAsia="zh-TW"/>
        </w:rPr>
        <w:t>, 26–41.（No DOI available）</w:t>
      </w:r>
    </w:p>
    <w:p w14:paraId="5414C46A" w14:textId="77777777" w:rsidR="00641D24" w:rsidRPr="00C743DD" w:rsidRDefault="00641D24" w:rsidP="00641D24">
      <w:pPr>
        <w:rPr>
          <w:sz w:val="28"/>
          <w:szCs w:val="28"/>
          <w:lang w:eastAsia="zh-TW"/>
        </w:rPr>
      </w:pPr>
    </w:p>
    <w:p w14:paraId="3BBFE914" w14:textId="77777777" w:rsidR="00641D24" w:rsidRPr="00C743DD" w:rsidRDefault="00641D24" w:rsidP="00641D24">
      <w:pPr>
        <w:rPr>
          <w:sz w:val="28"/>
          <w:szCs w:val="28"/>
          <w:lang w:eastAsia="zh-TW"/>
        </w:rPr>
      </w:pPr>
      <w:proofErr w:type="spellStart"/>
      <w:r w:rsidRPr="00C743DD">
        <w:rPr>
          <w:sz w:val="28"/>
          <w:szCs w:val="28"/>
          <w:lang w:eastAsia="zh-TW"/>
        </w:rPr>
        <w:t>Oiji</w:t>
      </w:r>
      <w:proofErr w:type="spellEnd"/>
      <w:r w:rsidRPr="00C743DD">
        <w:rPr>
          <w:sz w:val="28"/>
          <w:szCs w:val="28"/>
          <w:lang w:eastAsia="zh-TW"/>
        </w:rPr>
        <w:t>, A. (2020).</w:t>
      </w:r>
      <w:r w:rsidRPr="00C743DD">
        <w:rPr>
          <w:sz w:val="28"/>
          <w:szCs w:val="28"/>
          <w:lang w:eastAsia="zh-TW"/>
        </w:rPr>
        <w:br/>
        <w:t xml:space="preserve">A tentative clinical approach to parent-child relationship based on emotional </w:t>
      </w:r>
      <w:r w:rsidRPr="00C743DD">
        <w:rPr>
          <w:sz w:val="28"/>
          <w:szCs w:val="28"/>
          <w:lang w:eastAsia="zh-TW"/>
        </w:rPr>
        <w:lastRenderedPageBreak/>
        <w:t>availability in cases of developmental disorders</w:t>
      </w:r>
      <w:r w:rsidRPr="00C743DD">
        <w:rPr>
          <w:rFonts w:hint="eastAsia"/>
          <w:sz w:val="28"/>
          <w:szCs w:val="28"/>
        </w:rPr>
        <w:t xml:space="preserve">. </w:t>
      </w:r>
      <w:r w:rsidRPr="00C743DD">
        <w:rPr>
          <w:i/>
          <w:iCs/>
          <w:sz w:val="28"/>
          <w:szCs w:val="28"/>
          <w:lang w:eastAsia="zh-TW"/>
        </w:rPr>
        <w:t>Japanese Journal of Medical and Psychological Study of Infants, 29</w:t>
      </w:r>
      <w:r w:rsidRPr="00C743DD">
        <w:rPr>
          <w:sz w:val="28"/>
          <w:szCs w:val="28"/>
          <w:lang w:eastAsia="zh-TW"/>
        </w:rPr>
        <w:t>(1), 15–20.（No DOI available）</w:t>
      </w:r>
    </w:p>
    <w:p w14:paraId="4C5D848C" w14:textId="77777777" w:rsidR="00641D24" w:rsidRPr="00C743DD" w:rsidRDefault="00641D24" w:rsidP="00641D24">
      <w:pPr>
        <w:rPr>
          <w:sz w:val="28"/>
          <w:szCs w:val="28"/>
        </w:rPr>
      </w:pPr>
    </w:p>
    <w:p w14:paraId="3AB2D85C" w14:textId="77777777" w:rsidR="00641D24" w:rsidRPr="00C743DD" w:rsidRDefault="00641D24" w:rsidP="00641D24">
      <w:pPr>
        <w:rPr>
          <w:sz w:val="28"/>
          <w:szCs w:val="28"/>
          <w:lang w:eastAsia="zh-TW"/>
        </w:rPr>
      </w:pPr>
      <w:proofErr w:type="spellStart"/>
      <w:r w:rsidRPr="00C743DD">
        <w:rPr>
          <w:sz w:val="28"/>
          <w:szCs w:val="28"/>
          <w:lang w:eastAsia="zh-TW"/>
        </w:rPr>
        <w:t>Kanehira</w:t>
      </w:r>
      <w:proofErr w:type="spellEnd"/>
      <w:r w:rsidRPr="00C743DD">
        <w:rPr>
          <w:sz w:val="28"/>
          <w:szCs w:val="28"/>
          <w:lang w:eastAsia="zh-TW"/>
        </w:rPr>
        <w:t xml:space="preserve">, N., </w:t>
      </w:r>
      <w:proofErr w:type="spellStart"/>
      <w:r w:rsidRPr="00C743DD">
        <w:rPr>
          <w:sz w:val="28"/>
          <w:szCs w:val="28"/>
          <w:lang w:eastAsia="zh-TW"/>
        </w:rPr>
        <w:t>Suwa</w:t>
      </w:r>
      <w:proofErr w:type="spellEnd"/>
      <w:r w:rsidRPr="00C743DD">
        <w:rPr>
          <w:sz w:val="28"/>
          <w:szCs w:val="28"/>
          <w:lang w:eastAsia="zh-TW"/>
        </w:rPr>
        <w:t xml:space="preserve">, E., Kawamura, Y., Tsutsumi, T., </w:t>
      </w:r>
      <w:proofErr w:type="spellStart"/>
      <w:r w:rsidRPr="00C743DD">
        <w:rPr>
          <w:sz w:val="28"/>
          <w:szCs w:val="28"/>
          <w:lang w:eastAsia="zh-TW"/>
        </w:rPr>
        <w:t>Sara</w:t>
      </w:r>
      <w:r w:rsidRPr="00C743DD">
        <w:rPr>
          <w:rFonts w:hint="eastAsia"/>
          <w:sz w:val="28"/>
          <w:szCs w:val="28"/>
        </w:rPr>
        <w:t>gai</w:t>
      </w:r>
      <w:proofErr w:type="spellEnd"/>
      <w:r w:rsidRPr="00C743DD">
        <w:rPr>
          <w:rFonts w:hint="eastAsia"/>
          <w:sz w:val="28"/>
          <w:szCs w:val="28"/>
        </w:rPr>
        <w:t>, Y.</w:t>
      </w:r>
      <w:r w:rsidRPr="00C743DD">
        <w:rPr>
          <w:sz w:val="28"/>
          <w:szCs w:val="28"/>
          <w:lang w:eastAsia="zh-TW"/>
        </w:rPr>
        <w:t>, &amp; Tanimoto, C. (2019).</w:t>
      </w:r>
      <w:r w:rsidRPr="00C743DD">
        <w:rPr>
          <w:sz w:val="28"/>
          <w:szCs w:val="28"/>
          <w:lang w:eastAsia="zh-TW"/>
        </w:rPr>
        <w:br/>
        <w:t>Emotional availability in mother–child interaction between children with developmental disabilities and their mothers.</w:t>
      </w:r>
      <w:r w:rsidRPr="00C743DD">
        <w:rPr>
          <w:rFonts w:hint="eastAsia"/>
          <w:sz w:val="28"/>
          <w:szCs w:val="28"/>
        </w:rPr>
        <w:t xml:space="preserve"> </w:t>
      </w:r>
      <w:r w:rsidRPr="00C743DD">
        <w:rPr>
          <w:i/>
          <w:iCs/>
          <w:sz w:val="28"/>
          <w:szCs w:val="28"/>
          <w:lang w:eastAsia="zh-TW"/>
        </w:rPr>
        <w:t>Japanese Journal of Clinical Developmental Psychology, 14</w:t>
      </w:r>
      <w:r w:rsidRPr="00C743DD">
        <w:rPr>
          <w:sz w:val="28"/>
          <w:szCs w:val="28"/>
          <w:lang w:eastAsia="zh-TW"/>
        </w:rPr>
        <w:t>, 63–72.（No DOI available）</w:t>
      </w:r>
    </w:p>
    <w:p w14:paraId="7A2311AB" w14:textId="77777777" w:rsidR="00641D24" w:rsidRPr="00C743DD" w:rsidRDefault="00641D24" w:rsidP="00641D24">
      <w:pPr>
        <w:rPr>
          <w:sz w:val="28"/>
          <w:szCs w:val="28"/>
        </w:rPr>
      </w:pPr>
    </w:p>
    <w:p w14:paraId="2E69BB91" w14:textId="77777777" w:rsidR="00641D24" w:rsidRPr="00C743DD" w:rsidRDefault="00641D24" w:rsidP="00641D24">
      <w:pPr>
        <w:rPr>
          <w:sz w:val="28"/>
          <w:szCs w:val="28"/>
          <w:lang w:eastAsia="zh-TW"/>
        </w:rPr>
      </w:pPr>
      <w:proofErr w:type="spellStart"/>
      <w:r w:rsidRPr="00C743DD">
        <w:rPr>
          <w:sz w:val="28"/>
          <w:szCs w:val="28"/>
          <w:lang w:eastAsia="zh-TW"/>
        </w:rPr>
        <w:t>Suwa</w:t>
      </w:r>
      <w:proofErr w:type="spellEnd"/>
      <w:r w:rsidRPr="00C743DD">
        <w:rPr>
          <w:sz w:val="28"/>
          <w:szCs w:val="28"/>
          <w:lang w:eastAsia="zh-TW"/>
        </w:rPr>
        <w:t>, E., Kondo-</w:t>
      </w:r>
      <w:proofErr w:type="spellStart"/>
      <w:r w:rsidRPr="00C743DD">
        <w:rPr>
          <w:sz w:val="28"/>
          <w:szCs w:val="28"/>
          <w:lang w:eastAsia="zh-TW"/>
        </w:rPr>
        <w:t>Ikemura</w:t>
      </w:r>
      <w:proofErr w:type="spellEnd"/>
      <w:r w:rsidRPr="00C743DD">
        <w:rPr>
          <w:sz w:val="28"/>
          <w:szCs w:val="28"/>
          <w:lang w:eastAsia="zh-TW"/>
        </w:rPr>
        <w:t>, K., &amp; Sakai, S. (2012).</w:t>
      </w:r>
      <w:r w:rsidRPr="00C743DD">
        <w:rPr>
          <w:sz w:val="28"/>
          <w:szCs w:val="28"/>
          <w:lang w:eastAsia="zh-TW"/>
        </w:rPr>
        <w:br/>
        <w:t>Can preschoolers’ narratives reflect their mothers’ emotional availability?</w:t>
      </w:r>
      <w:r w:rsidRPr="00C743DD">
        <w:rPr>
          <w:rFonts w:hint="eastAsia"/>
          <w:sz w:val="28"/>
          <w:szCs w:val="28"/>
        </w:rPr>
        <w:t xml:space="preserve"> </w:t>
      </w:r>
      <w:r w:rsidRPr="00C743DD">
        <w:rPr>
          <w:i/>
          <w:iCs/>
          <w:sz w:val="28"/>
          <w:szCs w:val="28"/>
          <w:lang w:eastAsia="zh-TW"/>
        </w:rPr>
        <w:t>Journal of Brain Science, 38</w:t>
      </w:r>
      <w:r w:rsidRPr="00C743DD">
        <w:rPr>
          <w:sz w:val="28"/>
          <w:szCs w:val="28"/>
          <w:lang w:eastAsia="zh-TW"/>
        </w:rPr>
        <w:t>, 6–20.（No DOI available）</w:t>
      </w:r>
    </w:p>
    <w:p w14:paraId="294D797A" w14:textId="77777777" w:rsidR="00641D24" w:rsidRPr="00C743DD" w:rsidRDefault="00641D24" w:rsidP="00641D24">
      <w:pPr>
        <w:rPr>
          <w:sz w:val="28"/>
          <w:szCs w:val="28"/>
          <w:lang w:eastAsia="zh-TW"/>
        </w:rPr>
      </w:pPr>
    </w:p>
    <w:p w14:paraId="1C3A01F5" w14:textId="77777777" w:rsidR="00641D24" w:rsidRPr="00C743DD" w:rsidRDefault="00641D24" w:rsidP="00641D24">
      <w:pPr>
        <w:rPr>
          <w:sz w:val="28"/>
          <w:szCs w:val="28"/>
          <w:lang w:eastAsia="zh-TW"/>
        </w:rPr>
      </w:pPr>
      <w:r w:rsidRPr="00C743DD">
        <w:rPr>
          <w:sz w:val="28"/>
          <w:szCs w:val="28"/>
          <w:lang w:eastAsia="zh-TW"/>
        </w:rPr>
        <w:t>Moriyama, M., Koyama, S., Ando, M., Miyaji, S., Maruyama, E., Kobayashi, S., &amp; Hasegawa, Y. (2008).</w:t>
      </w:r>
      <w:r w:rsidRPr="00C743DD">
        <w:rPr>
          <w:sz w:val="28"/>
          <w:szCs w:val="28"/>
          <w:lang w:eastAsia="zh-TW"/>
        </w:rPr>
        <w:br/>
        <w:t>Relationship between infants’ emotional development and parental emotional availability: An analysis of observational data from play situations.</w:t>
      </w:r>
      <w:r w:rsidRPr="00C743DD">
        <w:rPr>
          <w:rFonts w:hint="eastAsia"/>
          <w:sz w:val="28"/>
          <w:szCs w:val="28"/>
        </w:rPr>
        <w:t xml:space="preserve"> </w:t>
      </w:r>
      <w:r w:rsidRPr="00C743DD">
        <w:rPr>
          <w:i/>
          <w:iCs/>
          <w:sz w:val="28"/>
          <w:szCs w:val="28"/>
          <w:lang w:eastAsia="zh-TW"/>
        </w:rPr>
        <w:t>Bulletin of the Graduate School of Education and Human Development, Nagoya University (Psychology and Human Development Sciences) 55</w:t>
      </w:r>
      <w:r w:rsidRPr="00C743DD">
        <w:rPr>
          <w:sz w:val="28"/>
          <w:szCs w:val="28"/>
          <w:lang w:eastAsia="zh-TW"/>
        </w:rPr>
        <w:t>, 201–207.（No DOI available）</w:t>
      </w:r>
    </w:p>
    <w:p w14:paraId="7869D62A" w14:textId="77777777" w:rsidR="00641D24" w:rsidRPr="00C743DD" w:rsidRDefault="00641D24" w:rsidP="00641D24">
      <w:pPr>
        <w:rPr>
          <w:sz w:val="28"/>
          <w:szCs w:val="28"/>
          <w:lang w:eastAsia="zh-TW"/>
        </w:rPr>
      </w:pPr>
    </w:p>
    <w:p w14:paraId="0F49F203" w14:textId="77777777" w:rsidR="00641D24" w:rsidRPr="00C743DD" w:rsidRDefault="00641D24" w:rsidP="00641D24">
      <w:pPr>
        <w:rPr>
          <w:sz w:val="28"/>
          <w:szCs w:val="28"/>
          <w:lang w:eastAsia="zh-TW"/>
        </w:rPr>
      </w:pPr>
      <w:r w:rsidRPr="00C743DD">
        <w:rPr>
          <w:sz w:val="28"/>
          <w:szCs w:val="28"/>
          <w:lang w:eastAsia="zh-TW"/>
        </w:rPr>
        <w:t>Kanemaru, T. (2007).</w:t>
      </w:r>
      <w:r w:rsidRPr="00C743DD">
        <w:rPr>
          <w:sz w:val="28"/>
          <w:szCs w:val="28"/>
          <w:lang w:eastAsia="zh-TW"/>
        </w:rPr>
        <w:br/>
        <w:t>Individual differences in emotional availability in mother–toddler dyads.</w:t>
      </w:r>
      <w:r w:rsidRPr="00C743DD">
        <w:rPr>
          <w:rFonts w:hint="eastAsia"/>
          <w:sz w:val="28"/>
          <w:szCs w:val="28"/>
        </w:rPr>
        <w:t xml:space="preserve"> </w:t>
      </w:r>
      <w:r w:rsidRPr="00C743DD">
        <w:rPr>
          <w:i/>
          <w:iCs/>
          <w:sz w:val="28"/>
          <w:szCs w:val="28"/>
          <w:lang w:eastAsia="zh-TW"/>
        </w:rPr>
        <w:t>Bulletin of the Institute for Family Education, 29</w:t>
      </w:r>
      <w:r w:rsidRPr="00C743DD">
        <w:rPr>
          <w:sz w:val="28"/>
          <w:szCs w:val="28"/>
          <w:lang w:eastAsia="zh-TW"/>
        </w:rPr>
        <w:t>, 118–130.（No DOI available）</w:t>
      </w:r>
    </w:p>
    <w:p w14:paraId="22D60E05" w14:textId="77777777" w:rsidR="00641D24" w:rsidRPr="00C743DD" w:rsidRDefault="00641D24" w:rsidP="00641D24">
      <w:pPr>
        <w:rPr>
          <w:sz w:val="28"/>
          <w:szCs w:val="28"/>
          <w:lang w:eastAsia="zh-TW"/>
        </w:rPr>
      </w:pPr>
    </w:p>
    <w:p w14:paraId="08E4A0C0" w14:textId="77777777" w:rsidR="00641D24" w:rsidRPr="00C743DD" w:rsidRDefault="00641D24" w:rsidP="00641D24">
      <w:pPr>
        <w:rPr>
          <w:sz w:val="28"/>
          <w:szCs w:val="28"/>
        </w:rPr>
      </w:pPr>
      <w:r w:rsidRPr="00C743DD">
        <w:rPr>
          <w:sz w:val="28"/>
          <w:szCs w:val="28"/>
          <w:lang w:eastAsia="zh-TW"/>
        </w:rPr>
        <w:t>Kanemaru, T., &amp; Muto, T. (2004).</w:t>
      </w:r>
      <w:r w:rsidRPr="00C743DD">
        <w:rPr>
          <w:sz w:val="28"/>
          <w:szCs w:val="28"/>
          <w:lang w:eastAsia="zh-TW"/>
        </w:rPr>
        <w:br/>
        <w:t>Individual differences in emotional regulation of two-year-old children during interactions with mothers.</w:t>
      </w:r>
      <w:r w:rsidRPr="00C743DD">
        <w:rPr>
          <w:rFonts w:hint="eastAsia"/>
          <w:sz w:val="28"/>
          <w:szCs w:val="28"/>
        </w:rPr>
        <w:t xml:space="preserve"> </w:t>
      </w:r>
      <w:r w:rsidRPr="00C743DD">
        <w:rPr>
          <w:i/>
          <w:iCs/>
          <w:sz w:val="28"/>
          <w:szCs w:val="28"/>
          <w:lang w:eastAsia="zh-TW"/>
        </w:rPr>
        <w:t>Japanese Journal of Developmental Psychology, 15</w:t>
      </w:r>
      <w:r w:rsidRPr="00C743DD">
        <w:rPr>
          <w:sz w:val="28"/>
          <w:szCs w:val="28"/>
          <w:lang w:eastAsia="zh-TW"/>
        </w:rPr>
        <w:t>, 183–194.</w:t>
      </w:r>
      <w:r w:rsidRPr="00C743DD">
        <w:rPr>
          <w:rFonts w:hint="eastAsia"/>
          <w:sz w:val="28"/>
          <w:szCs w:val="28"/>
        </w:rPr>
        <w:t xml:space="preserve"> </w:t>
      </w:r>
    </w:p>
    <w:p w14:paraId="45F78B70" w14:textId="77777777" w:rsidR="00641D24" w:rsidRPr="00C743DD" w:rsidRDefault="00641D24" w:rsidP="00641D24">
      <w:pPr>
        <w:rPr>
          <w:sz w:val="28"/>
          <w:szCs w:val="28"/>
          <w:lang w:eastAsia="zh-TW"/>
        </w:rPr>
      </w:pPr>
      <w:r w:rsidRPr="00C743DD">
        <w:rPr>
          <w:sz w:val="28"/>
          <w:szCs w:val="28"/>
        </w:rPr>
        <w:t>https://doi.org/10.11201/jjdp.15.183</w:t>
      </w:r>
    </w:p>
    <w:p w14:paraId="44AD2F8A" w14:textId="77777777" w:rsidR="00641D24" w:rsidRPr="00C743DD" w:rsidRDefault="00641D24" w:rsidP="00641D24">
      <w:pPr>
        <w:rPr>
          <w:sz w:val="28"/>
          <w:szCs w:val="28"/>
          <w:lang w:eastAsia="zh-TW"/>
        </w:rPr>
      </w:pPr>
    </w:p>
    <w:p w14:paraId="43059188" w14:textId="77777777" w:rsidR="00641D24" w:rsidRPr="00C743DD" w:rsidRDefault="00641D24" w:rsidP="00641D24">
      <w:pPr>
        <w:rPr>
          <w:sz w:val="28"/>
          <w:szCs w:val="28"/>
          <w:lang w:eastAsia="zh-TW"/>
        </w:rPr>
      </w:pPr>
      <w:r w:rsidRPr="00C743DD">
        <w:rPr>
          <w:sz w:val="28"/>
          <w:szCs w:val="28"/>
          <w:lang w:eastAsia="zh-TW"/>
        </w:rPr>
        <w:t>Kanemaru, T. (2001).</w:t>
      </w:r>
      <w:r w:rsidRPr="00C743DD">
        <w:rPr>
          <w:sz w:val="28"/>
          <w:szCs w:val="28"/>
          <w:lang w:eastAsia="zh-TW"/>
        </w:rPr>
        <w:br/>
        <w:t xml:space="preserve">Patterns of emotional availability in play and clean-up situations between two-year-old children and their mothers [2歳児と母親の遊び場面及び片付け場面におけるemotional </w:t>
      </w:r>
      <w:proofErr w:type="spellStart"/>
      <w:r w:rsidRPr="00C743DD">
        <w:rPr>
          <w:sz w:val="28"/>
          <w:szCs w:val="28"/>
          <w:lang w:eastAsia="zh-TW"/>
        </w:rPr>
        <w:t>availabilityの様相</w:t>
      </w:r>
      <w:proofErr w:type="spellEnd"/>
      <w:r w:rsidRPr="00C743DD">
        <w:rPr>
          <w:sz w:val="28"/>
          <w:szCs w:val="28"/>
          <w:lang w:eastAsia="zh-TW"/>
        </w:rPr>
        <w:t>].</w:t>
      </w:r>
      <w:r w:rsidRPr="00C743DD">
        <w:rPr>
          <w:rFonts w:hint="eastAsia"/>
          <w:sz w:val="28"/>
          <w:szCs w:val="28"/>
        </w:rPr>
        <w:t xml:space="preserve"> </w:t>
      </w:r>
      <w:r w:rsidRPr="00C743DD">
        <w:rPr>
          <w:i/>
          <w:iCs/>
          <w:sz w:val="28"/>
          <w:szCs w:val="28"/>
          <w:lang w:eastAsia="zh-TW"/>
        </w:rPr>
        <w:t>Human Culture Review, 4</w:t>
      </w:r>
      <w:r w:rsidRPr="00C743DD">
        <w:rPr>
          <w:sz w:val="28"/>
          <w:szCs w:val="28"/>
          <w:lang w:eastAsia="zh-TW"/>
        </w:rPr>
        <w:t>, 321–330.</w:t>
      </w:r>
      <w:r w:rsidRPr="00C743DD">
        <w:rPr>
          <w:sz w:val="28"/>
          <w:szCs w:val="28"/>
        </w:rPr>
        <w:t xml:space="preserve"> </w:t>
      </w:r>
      <w:r w:rsidRPr="00C743DD">
        <w:rPr>
          <w:sz w:val="28"/>
          <w:szCs w:val="28"/>
          <w:lang w:eastAsia="zh-TW"/>
        </w:rPr>
        <w:t>(in Japanese)（No DOI available）</w:t>
      </w:r>
    </w:p>
    <w:p w14:paraId="73D1952C" w14:textId="77777777" w:rsidR="00641D24" w:rsidRPr="00B134EF" w:rsidRDefault="00641D24" w:rsidP="005D7D1A">
      <w:pPr>
        <w:shd w:val="clear" w:color="auto" w:fill="FFFFFF"/>
        <w:spacing w:before="100" w:beforeAutospacing="1" w:after="100" w:afterAutospacing="1"/>
        <w:rPr>
          <w:rFonts w:ascii="Segoe UI" w:hAnsi="Segoe UI" w:cs="Segoe UI"/>
          <w:color w:val="212121"/>
        </w:rPr>
      </w:pPr>
    </w:p>
    <w:p w14:paraId="59B9C45A" w14:textId="77777777" w:rsidR="005D7D1A" w:rsidRPr="00EC7338" w:rsidRDefault="005D7D1A" w:rsidP="00A145AC">
      <w:pPr>
        <w:shd w:val="clear" w:color="auto" w:fill="FFFFFF"/>
        <w:spacing w:before="100" w:beforeAutospacing="1" w:after="100" w:afterAutospacing="1"/>
        <w:rPr>
          <w:rFonts w:ascii="Segoe UI" w:hAnsi="Segoe UI" w:cs="Segoe UI"/>
          <w:color w:val="212121"/>
        </w:rPr>
      </w:pPr>
    </w:p>
    <w:p w14:paraId="62DAFA97" w14:textId="77777777" w:rsidR="00326FF5" w:rsidRPr="00971972" w:rsidRDefault="00326FF5" w:rsidP="00971972">
      <w:pPr>
        <w:shd w:val="clear" w:color="auto" w:fill="FFFFFF"/>
        <w:spacing w:before="100" w:beforeAutospacing="1" w:after="100" w:afterAutospacing="1"/>
        <w:rPr>
          <w:rFonts w:ascii="Segoe UI" w:hAnsi="Segoe UI" w:cs="Segoe UI"/>
          <w:color w:val="212121"/>
        </w:rPr>
      </w:pPr>
    </w:p>
    <w:p w14:paraId="0332F082" w14:textId="77777777" w:rsidR="00097F2A" w:rsidRDefault="00097F2A" w:rsidP="00BE4D90">
      <w:pPr>
        <w:spacing w:before="100" w:beforeAutospacing="1" w:after="100" w:afterAutospacing="1"/>
        <w:rPr>
          <w:sz w:val="28"/>
          <w:szCs w:val="28"/>
        </w:rPr>
      </w:pPr>
    </w:p>
    <w:p w14:paraId="1E5C7015" w14:textId="77777777" w:rsidR="000113BE" w:rsidRDefault="000113BE" w:rsidP="00BE4D90">
      <w:pPr>
        <w:spacing w:before="100" w:beforeAutospacing="1" w:after="100" w:afterAutospacing="1"/>
        <w:rPr>
          <w:sz w:val="28"/>
          <w:szCs w:val="28"/>
        </w:rPr>
      </w:pPr>
    </w:p>
    <w:p w14:paraId="7001BA55" w14:textId="77777777" w:rsidR="000113BE" w:rsidRDefault="000113BE" w:rsidP="00BE4D90">
      <w:pPr>
        <w:spacing w:before="100" w:beforeAutospacing="1" w:after="100" w:afterAutospacing="1"/>
        <w:rPr>
          <w:sz w:val="28"/>
          <w:szCs w:val="28"/>
        </w:rPr>
      </w:pPr>
    </w:p>
    <w:p w14:paraId="4CF5B7D9" w14:textId="77777777" w:rsidR="005E4DB0" w:rsidRDefault="005E4DB0"/>
    <w:sectPr w:rsidR="005E4DB0" w:rsidSect="00FA124C">
      <w:footerReference w:type="even" r:id="rId663"/>
      <w:footerReference w:type="default" r:id="rId6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1460A" w14:textId="77777777" w:rsidR="003F3393" w:rsidRDefault="003F3393" w:rsidP="00D20489">
      <w:r>
        <w:separator/>
      </w:r>
    </w:p>
  </w:endnote>
  <w:endnote w:type="continuationSeparator" w:id="0">
    <w:p w14:paraId="09DEC24F" w14:textId="77777777" w:rsidR="003F3393" w:rsidRDefault="003F3393" w:rsidP="00D20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inherit">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Open Sans">
    <w:panose1 w:val="020B0606030504020204"/>
    <w:charset w:val="00"/>
    <w:family w:val="swiss"/>
    <w:pitch w:val="variable"/>
    <w:sig w:usb0="E00002EF" w:usb1="4000205B" w:usb2="00000028" w:usb3="00000000" w:csb0="0000019F" w:csb1="00000000"/>
  </w:font>
  <w:font w:name="GriffithSansBold">
    <w:altName w:val="Cambria"/>
    <w:panose1 w:val="020B0604020202020204"/>
    <w:charset w:val="00"/>
    <w:family w:val="roman"/>
    <w:notTrueType/>
    <w:pitch w:val="default"/>
  </w:font>
  <w:font w:name="GriffithSansRegular">
    <w:altName w:val="Cambria"/>
    <w:panose1 w:val="020B0604020202020204"/>
    <w:charset w:val="00"/>
    <w:family w:val="roman"/>
    <w:notTrueType/>
    <w:pitch w:val="default"/>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6521371"/>
      <w:docPartObj>
        <w:docPartGallery w:val="Page Numbers (Bottom of Page)"/>
        <w:docPartUnique/>
      </w:docPartObj>
    </w:sdtPr>
    <w:sdtContent>
      <w:p w14:paraId="701368C3" w14:textId="259E3A40" w:rsidR="00D20489" w:rsidRDefault="00D20489" w:rsidP="008352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4F08DA" w14:textId="77777777" w:rsidR="00D20489" w:rsidRDefault="00D20489" w:rsidP="00D204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3468579"/>
      <w:docPartObj>
        <w:docPartGallery w:val="Page Numbers (Bottom of Page)"/>
        <w:docPartUnique/>
      </w:docPartObj>
    </w:sdtPr>
    <w:sdtContent>
      <w:p w14:paraId="59A4C333" w14:textId="7DCB253C" w:rsidR="00D20489" w:rsidRDefault="00D20489" w:rsidP="008352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542890" w14:textId="77777777" w:rsidR="00D20489" w:rsidRDefault="00D20489" w:rsidP="00D204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A8440" w14:textId="77777777" w:rsidR="003F3393" w:rsidRDefault="003F3393" w:rsidP="00D20489">
      <w:r>
        <w:separator/>
      </w:r>
    </w:p>
  </w:footnote>
  <w:footnote w:type="continuationSeparator" w:id="0">
    <w:p w14:paraId="53BAE796" w14:textId="77777777" w:rsidR="003F3393" w:rsidRDefault="003F3393" w:rsidP="00D20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3E51"/>
    <w:multiLevelType w:val="multilevel"/>
    <w:tmpl w:val="DE9E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B7298"/>
    <w:multiLevelType w:val="multilevel"/>
    <w:tmpl w:val="0DFAA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30378"/>
    <w:multiLevelType w:val="multilevel"/>
    <w:tmpl w:val="782E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61081"/>
    <w:multiLevelType w:val="multilevel"/>
    <w:tmpl w:val="C5A0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A5299F"/>
    <w:multiLevelType w:val="multilevel"/>
    <w:tmpl w:val="FF2A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B04DB7"/>
    <w:multiLevelType w:val="multilevel"/>
    <w:tmpl w:val="3BC2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CD3416"/>
    <w:multiLevelType w:val="multilevel"/>
    <w:tmpl w:val="EA62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12009E"/>
    <w:multiLevelType w:val="multilevel"/>
    <w:tmpl w:val="AE0C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BF784E"/>
    <w:multiLevelType w:val="multilevel"/>
    <w:tmpl w:val="2600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DF447F"/>
    <w:multiLevelType w:val="multilevel"/>
    <w:tmpl w:val="DBA0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E401D5"/>
    <w:multiLevelType w:val="multilevel"/>
    <w:tmpl w:val="F610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A20F07"/>
    <w:multiLevelType w:val="multilevel"/>
    <w:tmpl w:val="5DB4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6270E9"/>
    <w:multiLevelType w:val="multilevel"/>
    <w:tmpl w:val="BC1A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ED39B3"/>
    <w:multiLevelType w:val="multilevel"/>
    <w:tmpl w:val="6C40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F147C8"/>
    <w:multiLevelType w:val="multilevel"/>
    <w:tmpl w:val="F920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FC6DED"/>
    <w:multiLevelType w:val="multilevel"/>
    <w:tmpl w:val="D178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797E9D"/>
    <w:multiLevelType w:val="multilevel"/>
    <w:tmpl w:val="40DE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493E99"/>
    <w:multiLevelType w:val="multilevel"/>
    <w:tmpl w:val="639C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5B6681"/>
    <w:multiLevelType w:val="multilevel"/>
    <w:tmpl w:val="7CE6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7A10B6"/>
    <w:multiLevelType w:val="multilevel"/>
    <w:tmpl w:val="71EA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DF2D3E"/>
    <w:multiLevelType w:val="multilevel"/>
    <w:tmpl w:val="C212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8E6280"/>
    <w:multiLevelType w:val="multilevel"/>
    <w:tmpl w:val="2A661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250C3E"/>
    <w:multiLevelType w:val="multilevel"/>
    <w:tmpl w:val="8DF8F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444770"/>
    <w:multiLevelType w:val="multilevel"/>
    <w:tmpl w:val="AB7E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C2064A"/>
    <w:multiLevelType w:val="multilevel"/>
    <w:tmpl w:val="E5B4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583F24"/>
    <w:multiLevelType w:val="multilevel"/>
    <w:tmpl w:val="13EC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FE198C"/>
    <w:multiLevelType w:val="multilevel"/>
    <w:tmpl w:val="873C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C648F2"/>
    <w:multiLevelType w:val="multilevel"/>
    <w:tmpl w:val="3E2C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094BC5"/>
    <w:multiLevelType w:val="multilevel"/>
    <w:tmpl w:val="F0A4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3C754EC"/>
    <w:multiLevelType w:val="multilevel"/>
    <w:tmpl w:val="63EA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DD0F61"/>
    <w:multiLevelType w:val="multilevel"/>
    <w:tmpl w:val="70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4756236"/>
    <w:multiLevelType w:val="multilevel"/>
    <w:tmpl w:val="D5FA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5A13E1D"/>
    <w:multiLevelType w:val="multilevel"/>
    <w:tmpl w:val="444C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FF6958"/>
    <w:multiLevelType w:val="multilevel"/>
    <w:tmpl w:val="3928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6DD272A"/>
    <w:multiLevelType w:val="multilevel"/>
    <w:tmpl w:val="7E36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6E5070"/>
    <w:multiLevelType w:val="multilevel"/>
    <w:tmpl w:val="51A8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89C29F5"/>
    <w:multiLevelType w:val="multilevel"/>
    <w:tmpl w:val="8744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8F900F5"/>
    <w:multiLevelType w:val="multilevel"/>
    <w:tmpl w:val="C760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97B078F"/>
    <w:multiLevelType w:val="multilevel"/>
    <w:tmpl w:val="3400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547890"/>
    <w:multiLevelType w:val="multilevel"/>
    <w:tmpl w:val="14CE9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BE36B30"/>
    <w:multiLevelType w:val="multilevel"/>
    <w:tmpl w:val="D910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281A57"/>
    <w:multiLevelType w:val="multilevel"/>
    <w:tmpl w:val="5344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DEB4027"/>
    <w:multiLevelType w:val="multilevel"/>
    <w:tmpl w:val="CCCC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EFC2996"/>
    <w:multiLevelType w:val="multilevel"/>
    <w:tmpl w:val="3F8C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F1031BF"/>
    <w:multiLevelType w:val="multilevel"/>
    <w:tmpl w:val="474ED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F754B6F"/>
    <w:multiLevelType w:val="multilevel"/>
    <w:tmpl w:val="4FD4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FBE53DE"/>
    <w:multiLevelType w:val="multilevel"/>
    <w:tmpl w:val="8A88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355784F"/>
    <w:multiLevelType w:val="multilevel"/>
    <w:tmpl w:val="9450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5F70938"/>
    <w:multiLevelType w:val="multilevel"/>
    <w:tmpl w:val="A0FE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DE1F14"/>
    <w:multiLevelType w:val="multilevel"/>
    <w:tmpl w:val="0DBC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9CC026F"/>
    <w:multiLevelType w:val="multilevel"/>
    <w:tmpl w:val="0788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A41187D"/>
    <w:multiLevelType w:val="multilevel"/>
    <w:tmpl w:val="36D4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A4D59C2"/>
    <w:multiLevelType w:val="multilevel"/>
    <w:tmpl w:val="79AC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C827CF7"/>
    <w:multiLevelType w:val="multilevel"/>
    <w:tmpl w:val="D522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CD2786F"/>
    <w:multiLevelType w:val="multilevel"/>
    <w:tmpl w:val="227C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34131E"/>
    <w:multiLevelType w:val="multilevel"/>
    <w:tmpl w:val="15E67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E6C74BD"/>
    <w:multiLevelType w:val="multilevel"/>
    <w:tmpl w:val="983E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FDB7333"/>
    <w:multiLevelType w:val="multilevel"/>
    <w:tmpl w:val="788E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079295A"/>
    <w:multiLevelType w:val="multilevel"/>
    <w:tmpl w:val="44827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09F4704"/>
    <w:multiLevelType w:val="multilevel"/>
    <w:tmpl w:val="4874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1080404"/>
    <w:multiLevelType w:val="multilevel"/>
    <w:tmpl w:val="756A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20E54AE"/>
    <w:multiLevelType w:val="multilevel"/>
    <w:tmpl w:val="C606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2CA03C6"/>
    <w:multiLevelType w:val="multilevel"/>
    <w:tmpl w:val="E47E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3112A8E"/>
    <w:multiLevelType w:val="multilevel"/>
    <w:tmpl w:val="A5508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74325CA"/>
    <w:multiLevelType w:val="multilevel"/>
    <w:tmpl w:val="D5BE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86645E4"/>
    <w:multiLevelType w:val="multilevel"/>
    <w:tmpl w:val="FC6E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8885CEF"/>
    <w:multiLevelType w:val="multilevel"/>
    <w:tmpl w:val="F884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9EA564A"/>
    <w:multiLevelType w:val="multilevel"/>
    <w:tmpl w:val="3246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A112F17"/>
    <w:multiLevelType w:val="multilevel"/>
    <w:tmpl w:val="5D226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B2C1648"/>
    <w:multiLevelType w:val="multilevel"/>
    <w:tmpl w:val="F010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C13308A"/>
    <w:multiLevelType w:val="multilevel"/>
    <w:tmpl w:val="CA44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DD06687"/>
    <w:multiLevelType w:val="multilevel"/>
    <w:tmpl w:val="0A74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E3B7CB8"/>
    <w:multiLevelType w:val="multilevel"/>
    <w:tmpl w:val="E3D03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E461F62"/>
    <w:multiLevelType w:val="multilevel"/>
    <w:tmpl w:val="4AE8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E501726"/>
    <w:multiLevelType w:val="multilevel"/>
    <w:tmpl w:val="8E62B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ED0426C"/>
    <w:multiLevelType w:val="multilevel"/>
    <w:tmpl w:val="D4AA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F6924F1"/>
    <w:multiLevelType w:val="multilevel"/>
    <w:tmpl w:val="F270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FE53EDD"/>
    <w:multiLevelType w:val="multilevel"/>
    <w:tmpl w:val="AB76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075543F"/>
    <w:multiLevelType w:val="multilevel"/>
    <w:tmpl w:val="8F2C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0C02978"/>
    <w:multiLevelType w:val="multilevel"/>
    <w:tmpl w:val="2218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14503E9"/>
    <w:multiLevelType w:val="multilevel"/>
    <w:tmpl w:val="5176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2902473"/>
    <w:multiLevelType w:val="multilevel"/>
    <w:tmpl w:val="28BC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30D6ACB"/>
    <w:multiLevelType w:val="multilevel"/>
    <w:tmpl w:val="8F4A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3886164"/>
    <w:multiLevelType w:val="multilevel"/>
    <w:tmpl w:val="28721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4DC54AD"/>
    <w:multiLevelType w:val="multilevel"/>
    <w:tmpl w:val="4C10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50F75FE"/>
    <w:multiLevelType w:val="multilevel"/>
    <w:tmpl w:val="DAD8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7186931"/>
    <w:multiLevelType w:val="multilevel"/>
    <w:tmpl w:val="8206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7367854"/>
    <w:multiLevelType w:val="multilevel"/>
    <w:tmpl w:val="1232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8CD04C6"/>
    <w:multiLevelType w:val="multilevel"/>
    <w:tmpl w:val="BBC0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98B7942"/>
    <w:multiLevelType w:val="multilevel"/>
    <w:tmpl w:val="65D8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A937B9E"/>
    <w:multiLevelType w:val="multilevel"/>
    <w:tmpl w:val="7CF2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D473EB1"/>
    <w:multiLevelType w:val="multilevel"/>
    <w:tmpl w:val="85E0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E4E154B"/>
    <w:multiLevelType w:val="multilevel"/>
    <w:tmpl w:val="4856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EF068BE"/>
    <w:multiLevelType w:val="multilevel"/>
    <w:tmpl w:val="3DD6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04F0754"/>
    <w:multiLevelType w:val="multilevel"/>
    <w:tmpl w:val="B63C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1037CA6"/>
    <w:multiLevelType w:val="multilevel"/>
    <w:tmpl w:val="6D16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3812755"/>
    <w:multiLevelType w:val="multilevel"/>
    <w:tmpl w:val="4A0A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39A443C"/>
    <w:multiLevelType w:val="multilevel"/>
    <w:tmpl w:val="C532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4FE2343"/>
    <w:multiLevelType w:val="multilevel"/>
    <w:tmpl w:val="07FE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57B617A"/>
    <w:multiLevelType w:val="multilevel"/>
    <w:tmpl w:val="B92E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5AE1582"/>
    <w:multiLevelType w:val="multilevel"/>
    <w:tmpl w:val="852C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6046E8D"/>
    <w:multiLevelType w:val="multilevel"/>
    <w:tmpl w:val="C298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6F51552"/>
    <w:multiLevelType w:val="multilevel"/>
    <w:tmpl w:val="5A76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7880698"/>
    <w:multiLevelType w:val="multilevel"/>
    <w:tmpl w:val="57B2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7C6595C"/>
    <w:multiLevelType w:val="multilevel"/>
    <w:tmpl w:val="C7CA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7EF04A1"/>
    <w:multiLevelType w:val="multilevel"/>
    <w:tmpl w:val="9228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81833E0"/>
    <w:multiLevelType w:val="multilevel"/>
    <w:tmpl w:val="8688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93D0857"/>
    <w:multiLevelType w:val="multilevel"/>
    <w:tmpl w:val="68F0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A895C47"/>
    <w:multiLevelType w:val="multilevel"/>
    <w:tmpl w:val="C358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B9B7658"/>
    <w:multiLevelType w:val="multilevel"/>
    <w:tmpl w:val="9FE2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BD93360"/>
    <w:multiLevelType w:val="multilevel"/>
    <w:tmpl w:val="5468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BFB406C"/>
    <w:multiLevelType w:val="multilevel"/>
    <w:tmpl w:val="3CC6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CDA31EE"/>
    <w:multiLevelType w:val="multilevel"/>
    <w:tmpl w:val="8EFE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D09471F"/>
    <w:multiLevelType w:val="multilevel"/>
    <w:tmpl w:val="8B44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D3C6A9B"/>
    <w:multiLevelType w:val="multilevel"/>
    <w:tmpl w:val="395A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D8E40EB"/>
    <w:multiLevelType w:val="multilevel"/>
    <w:tmpl w:val="5E14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E0B66D8"/>
    <w:multiLevelType w:val="multilevel"/>
    <w:tmpl w:val="849C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F0440C1"/>
    <w:multiLevelType w:val="multilevel"/>
    <w:tmpl w:val="CC8C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F172457"/>
    <w:multiLevelType w:val="multilevel"/>
    <w:tmpl w:val="A8BA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43025BC"/>
    <w:multiLevelType w:val="multilevel"/>
    <w:tmpl w:val="93BA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4470AD7"/>
    <w:multiLevelType w:val="multilevel"/>
    <w:tmpl w:val="1798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4762338"/>
    <w:multiLevelType w:val="multilevel"/>
    <w:tmpl w:val="A890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70A7D5D"/>
    <w:multiLevelType w:val="multilevel"/>
    <w:tmpl w:val="74B4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72B757E"/>
    <w:multiLevelType w:val="multilevel"/>
    <w:tmpl w:val="7FFE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7B770EB"/>
    <w:multiLevelType w:val="multilevel"/>
    <w:tmpl w:val="6F52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BBF21E7"/>
    <w:multiLevelType w:val="multilevel"/>
    <w:tmpl w:val="872A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D0D219A"/>
    <w:multiLevelType w:val="multilevel"/>
    <w:tmpl w:val="AD04F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D211E05"/>
    <w:multiLevelType w:val="multilevel"/>
    <w:tmpl w:val="AAFC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DD1153F"/>
    <w:multiLevelType w:val="multilevel"/>
    <w:tmpl w:val="A1FE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F5412EB"/>
    <w:multiLevelType w:val="multilevel"/>
    <w:tmpl w:val="F824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4564067">
    <w:abstractNumId w:val="74"/>
  </w:num>
  <w:num w:numId="2" w16cid:durableId="905340448">
    <w:abstractNumId w:val="41"/>
  </w:num>
  <w:num w:numId="3" w16cid:durableId="1494373497">
    <w:abstractNumId w:val="22"/>
  </w:num>
  <w:num w:numId="4" w16cid:durableId="765879316">
    <w:abstractNumId w:val="110"/>
  </w:num>
  <w:num w:numId="5" w16cid:durableId="553093">
    <w:abstractNumId w:val="33"/>
  </w:num>
  <w:num w:numId="6" w16cid:durableId="1361469592">
    <w:abstractNumId w:val="112"/>
  </w:num>
  <w:num w:numId="7" w16cid:durableId="1528369275">
    <w:abstractNumId w:val="24"/>
  </w:num>
  <w:num w:numId="8" w16cid:durableId="1289358150">
    <w:abstractNumId w:val="36"/>
  </w:num>
  <w:num w:numId="9" w16cid:durableId="1818718174">
    <w:abstractNumId w:val="70"/>
  </w:num>
  <w:num w:numId="10" w16cid:durableId="1852449977">
    <w:abstractNumId w:val="52"/>
  </w:num>
  <w:num w:numId="11" w16cid:durableId="1840845788">
    <w:abstractNumId w:val="49"/>
  </w:num>
  <w:num w:numId="12" w16cid:durableId="57825991">
    <w:abstractNumId w:val="90"/>
  </w:num>
  <w:num w:numId="13" w16cid:durableId="734473771">
    <w:abstractNumId w:val="14"/>
  </w:num>
  <w:num w:numId="14" w16cid:durableId="345447190">
    <w:abstractNumId w:val="9"/>
  </w:num>
  <w:num w:numId="15" w16cid:durableId="815605948">
    <w:abstractNumId w:val="80"/>
  </w:num>
  <w:num w:numId="16" w16cid:durableId="1624075586">
    <w:abstractNumId w:val="13"/>
  </w:num>
  <w:num w:numId="17" w16cid:durableId="1472090714">
    <w:abstractNumId w:val="25"/>
  </w:num>
  <w:num w:numId="18" w16cid:durableId="1919249817">
    <w:abstractNumId w:val="7"/>
  </w:num>
  <w:num w:numId="19" w16cid:durableId="127822397">
    <w:abstractNumId w:val="127"/>
  </w:num>
  <w:num w:numId="20" w16cid:durableId="1337458920">
    <w:abstractNumId w:val="75"/>
  </w:num>
  <w:num w:numId="21" w16cid:durableId="65537823">
    <w:abstractNumId w:val="65"/>
  </w:num>
  <w:num w:numId="22" w16cid:durableId="1051926142">
    <w:abstractNumId w:val="111"/>
  </w:num>
  <w:num w:numId="23" w16cid:durableId="313605596">
    <w:abstractNumId w:val="16"/>
  </w:num>
  <w:num w:numId="24" w16cid:durableId="390621556">
    <w:abstractNumId w:val="71"/>
  </w:num>
  <w:num w:numId="25" w16cid:durableId="1210141387">
    <w:abstractNumId w:val="35"/>
  </w:num>
  <w:num w:numId="26" w16cid:durableId="767241538">
    <w:abstractNumId w:val="83"/>
  </w:num>
  <w:num w:numId="27" w16cid:durableId="528838989">
    <w:abstractNumId w:val="2"/>
  </w:num>
  <w:num w:numId="28" w16cid:durableId="2025007756">
    <w:abstractNumId w:val="54"/>
  </w:num>
  <w:num w:numId="29" w16cid:durableId="1009675311">
    <w:abstractNumId w:val="87"/>
  </w:num>
  <w:num w:numId="30" w16cid:durableId="1112289472">
    <w:abstractNumId w:val="64"/>
  </w:num>
  <w:num w:numId="31" w16cid:durableId="2031951788">
    <w:abstractNumId w:val="120"/>
  </w:num>
  <w:num w:numId="32" w16cid:durableId="249124365">
    <w:abstractNumId w:val="4"/>
  </w:num>
  <w:num w:numId="33" w16cid:durableId="1639721791">
    <w:abstractNumId w:val="50"/>
  </w:num>
  <w:num w:numId="34" w16cid:durableId="811336503">
    <w:abstractNumId w:val="34"/>
  </w:num>
  <w:num w:numId="35" w16cid:durableId="791746267">
    <w:abstractNumId w:val="59"/>
  </w:num>
  <w:num w:numId="36" w16cid:durableId="72434780">
    <w:abstractNumId w:val="91"/>
  </w:num>
  <w:num w:numId="37" w16cid:durableId="2034761734">
    <w:abstractNumId w:val="123"/>
  </w:num>
  <w:num w:numId="38" w16cid:durableId="126364371">
    <w:abstractNumId w:val="31"/>
  </w:num>
  <w:num w:numId="39" w16cid:durableId="1528368602">
    <w:abstractNumId w:val="53"/>
  </w:num>
  <w:num w:numId="40" w16cid:durableId="1112555311">
    <w:abstractNumId w:val="3"/>
  </w:num>
  <w:num w:numId="41" w16cid:durableId="1707952419">
    <w:abstractNumId w:val="69"/>
  </w:num>
  <w:num w:numId="42" w16cid:durableId="1149908359">
    <w:abstractNumId w:val="61"/>
  </w:num>
  <w:num w:numId="43" w16cid:durableId="215552996">
    <w:abstractNumId w:val="51"/>
  </w:num>
  <w:num w:numId="44" w16cid:durableId="1684668593">
    <w:abstractNumId w:val="20"/>
  </w:num>
  <w:num w:numId="45" w16cid:durableId="1051153864">
    <w:abstractNumId w:val="81"/>
  </w:num>
  <w:num w:numId="46" w16cid:durableId="740374708">
    <w:abstractNumId w:val="94"/>
  </w:num>
  <w:num w:numId="47" w16cid:durableId="1458797933">
    <w:abstractNumId w:val="115"/>
  </w:num>
  <w:num w:numId="48" w16cid:durableId="1135441039">
    <w:abstractNumId w:val="124"/>
  </w:num>
  <w:num w:numId="49" w16cid:durableId="892809367">
    <w:abstractNumId w:val="1"/>
  </w:num>
  <w:num w:numId="50" w16cid:durableId="2102025039">
    <w:abstractNumId w:val="105"/>
  </w:num>
  <w:num w:numId="51" w16cid:durableId="2106533355">
    <w:abstractNumId w:val="26"/>
  </w:num>
  <w:num w:numId="52" w16cid:durableId="624048899">
    <w:abstractNumId w:val="116"/>
  </w:num>
  <w:num w:numId="53" w16cid:durableId="968629659">
    <w:abstractNumId w:val="19"/>
  </w:num>
  <w:num w:numId="54" w16cid:durableId="1442990266">
    <w:abstractNumId w:val="0"/>
  </w:num>
  <w:num w:numId="55" w16cid:durableId="1957058866">
    <w:abstractNumId w:val="88"/>
  </w:num>
  <w:num w:numId="56" w16cid:durableId="691764743">
    <w:abstractNumId w:val="55"/>
  </w:num>
  <w:num w:numId="57" w16cid:durableId="1107117168">
    <w:abstractNumId w:val="11"/>
  </w:num>
  <w:num w:numId="58" w16cid:durableId="1377315683">
    <w:abstractNumId w:val="72"/>
  </w:num>
  <w:num w:numId="59" w16cid:durableId="388919981">
    <w:abstractNumId w:val="114"/>
  </w:num>
  <w:num w:numId="60" w16cid:durableId="1674793111">
    <w:abstractNumId w:val="30"/>
  </w:num>
  <w:num w:numId="61" w16cid:durableId="289212729">
    <w:abstractNumId w:val="107"/>
  </w:num>
  <w:num w:numId="62" w16cid:durableId="1980106325">
    <w:abstractNumId w:val="8"/>
  </w:num>
  <w:num w:numId="63" w16cid:durableId="1676152877">
    <w:abstractNumId w:val="44"/>
  </w:num>
  <w:num w:numId="64" w16cid:durableId="2143962236">
    <w:abstractNumId w:val="48"/>
  </w:num>
  <w:num w:numId="65" w16cid:durableId="421534553">
    <w:abstractNumId w:val="37"/>
  </w:num>
  <w:num w:numId="66" w16cid:durableId="31078127">
    <w:abstractNumId w:val="43"/>
  </w:num>
  <w:num w:numId="67" w16cid:durableId="145170590">
    <w:abstractNumId w:val="92"/>
  </w:num>
  <w:num w:numId="68" w16cid:durableId="260141181">
    <w:abstractNumId w:val="29"/>
  </w:num>
  <w:num w:numId="69" w16cid:durableId="924338979">
    <w:abstractNumId w:val="38"/>
  </w:num>
  <w:num w:numId="70" w16cid:durableId="774641409">
    <w:abstractNumId w:val="89"/>
  </w:num>
  <w:num w:numId="71" w16cid:durableId="891040156">
    <w:abstractNumId w:val="101"/>
  </w:num>
  <w:num w:numId="72" w16cid:durableId="1340424090">
    <w:abstractNumId w:val="86"/>
  </w:num>
  <w:num w:numId="73" w16cid:durableId="1358123880">
    <w:abstractNumId w:val="5"/>
  </w:num>
  <w:num w:numId="74" w16cid:durableId="1039938562">
    <w:abstractNumId w:val="109"/>
  </w:num>
  <w:num w:numId="75" w16cid:durableId="1786459963">
    <w:abstractNumId w:val="103"/>
  </w:num>
  <w:num w:numId="76" w16cid:durableId="1558131375">
    <w:abstractNumId w:val="121"/>
  </w:num>
  <w:num w:numId="77" w16cid:durableId="246811626">
    <w:abstractNumId w:val="99"/>
  </w:num>
  <w:num w:numId="78" w16cid:durableId="1029836308">
    <w:abstractNumId w:val="82"/>
  </w:num>
  <w:num w:numId="79" w16cid:durableId="2100353">
    <w:abstractNumId w:val="125"/>
  </w:num>
  <w:num w:numId="80" w16cid:durableId="830946220">
    <w:abstractNumId w:val="98"/>
  </w:num>
  <w:num w:numId="81" w16cid:durableId="1114835295">
    <w:abstractNumId w:val="15"/>
  </w:num>
  <w:num w:numId="82" w16cid:durableId="210701650">
    <w:abstractNumId w:val="119"/>
  </w:num>
  <w:num w:numId="83" w16cid:durableId="1493719721">
    <w:abstractNumId w:val="106"/>
  </w:num>
  <w:num w:numId="84" w16cid:durableId="1870873731">
    <w:abstractNumId w:val="85"/>
  </w:num>
  <w:num w:numId="85" w16cid:durableId="1786149352">
    <w:abstractNumId w:val="104"/>
  </w:num>
  <w:num w:numId="86" w16cid:durableId="280038429">
    <w:abstractNumId w:val="100"/>
  </w:num>
  <w:num w:numId="87" w16cid:durableId="1141923068">
    <w:abstractNumId w:val="108"/>
  </w:num>
  <w:num w:numId="88" w16cid:durableId="950866143">
    <w:abstractNumId w:val="93"/>
  </w:num>
  <w:num w:numId="89" w16cid:durableId="1784953320">
    <w:abstractNumId w:val="68"/>
  </w:num>
  <w:num w:numId="90" w16cid:durableId="1065688663">
    <w:abstractNumId w:val="56"/>
  </w:num>
  <w:num w:numId="91" w16cid:durableId="376205625">
    <w:abstractNumId w:val="39"/>
  </w:num>
  <w:num w:numId="92" w16cid:durableId="811094451">
    <w:abstractNumId w:val="122"/>
  </w:num>
  <w:num w:numId="93" w16cid:durableId="978849698">
    <w:abstractNumId w:val="28"/>
  </w:num>
  <w:num w:numId="94" w16cid:durableId="1566913588">
    <w:abstractNumId w:val="129"/>
  </w:num>
  <w:num w:numId="95" w16cid:durableId="1628968034">
    <w:abstractNumId w:val="117"/>
  </w:num>
  <w:num w:numId="96" w16cid:durableId="553008805">
    <w:abstractNumId w:val="12"/>
  </w:num>
  <w:num w:numId="97" w16cid:durableId="406267707">
    <w:abstractNumId w:val="27"/>
  </w:num>
  <w:num w:numId="98" w16cid:durableId="1524712602">
    <w:abstractNumId w:val="113"/>
  </w:num>
  <w:num w:numId="99" w16cid:durableId="436952317">
    <w:abstractNumId w:val="10"/>
  </w:num>
  <w:num w:numId="100" w16cid:durableId="1703747681">
    <w:abstractNumId w:val="118"/>
  </w:num>
  <w:num w:numId="101" w16cid:durableId="1341274123">
    <w:abstractNumId w:val="95"/>
  </w:num>
  <w:num w:numId="102" w16cid:durableId="1777827628">
    <w:abstractNumId w:val="67"/>
  </w:num>
  <w:num w:numId="103" w16cid:durableId="1300915274">
    <w:abstractNumId w:val="84"/>
  </w:num>
  <w:num w:numId="104" w16cid:durableId="813840541">
    <w:abstractNumId w:val="102"/>
  </w:num>
  <w:num w:numId="105" w16cid:durableId="862744861">
    <w:abstractNumId w:val="42"/>
  </w:num>
  <w:num w:numId="106" w16cid:durableId="1922521345">
    <w:abstractNumId w:val="32"/>
  </w:num>
  <w:num w:numId="107" w16cid:durableId="1802193028">
    <w:abstractNumId w:val="128"/>
  </w:num>
  <w:num w:numId="108" w16cid:durableId="1779444007">
    <w:abstractNumId w:val="97"/>
  </w:num>
  <w:num w:numId="109" w16cid:durableId="1410999719">
    <w:abstractNumId w:val="40"/>
  </w:num>
  <w:num w:numId="110" w16cid:durableId="1325474150">
    <w:abstractNumId w:val="66"/>
  </w:num>
  <w:num w:numId="111" w16cid:durableId="639657129">
    <w:abstractNumId w:val="17"/>
  </w:num>
  <w:num w:numId="112" w16cid:durableId="766341218">
    <w:abstractNumId w:val="79"/>
  </w:num>
  <w:num w:numId="113" w16cid:durableId="1143350650">
    <w:abstractNumId w:val="46"/>
  </w:num>
  <w:num w:numId="114" w16cid:durableId="776830410">
    <w:abstractNumId w:val="60"/>
  </w:num>
  <w:num w:numId="115" w16cid:durableId="1226600952">
    <w:abstractNumId w:val="21"/>
  </w:num>
  <w:num w:numId="116" w16cid:durableId="2048069469">
    <w:abstractNumId w:val="57"/>
  </w:num>
  <w:num w:numId="117" w16cid:durableId="1336500103">
    <w:abstractNumId w:val="62"/>
  </w:num>
  <w:num w:numId="118" w16cid:durableId="1551843785">
    <w:abstractNumId w:val="47"/>
  </w:num>
  <w:num w:numId="119" w16cid:durableId="1485512972">
    <w:abstractNumId w:val="45"/>
  </w:num>
  <w:num w:numId="120" w16cid:durableId="1765302654">
    <w:abstractNumId w:val="96"/>
  </w:num>
  <w:num w:numId="121" w16cid:durableId="313919688">
    <w:abstractNumId w:val="18"/>
  </w:num>
  <w:num w:numId="122" w16cid:durableId="1309435756">
    <w:abstractNumId w:val="78"/>
  </w:num>
  <w:num w:numId="123" w16cid:durableId="720203825">
    <w:abstractNumId w:val="77"/>
  </w:num>
  <w:num w:numId="124" w16cid:durableId="178201762">
    <w:abstractNumId w:val="73"/>
  </w:num>
  <w:num w:numId="125" w16cid:durableId="1085957511">
    <w:abstractNumId w:val="6"/>
  </w:num>
  <w:num w:numId="126" w16cid:durableId="718552940">
    <w:abstractNumId w:val="126"/>
  </w:num>
  <w:num w:numId="127" w16cid:durableId="2076316399">
    <w:abstractNumId w:val="58"/>
  </w:num>
  <w:num w:numId="128" w16cid:durableId="1979605947">
    <w:abstractNumId w:val="63"/>
  </w:num>
  <w:num w:numId="129" w16cid:durableId="2098818118">
    <w:abstractNumId w:val="76"/>
  </w:num>
  <w:num w:numId="130" w16cid:durableId="1988319073">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D90"/>
    <w:rsid w:val="00002D7E"/>
    <w:rsid w:val="00003426"/>
    <w:rsid w:val="000056BE"/>
    <w:rsid w:val="00010FDF"/>
    <w:rsid w:val="000113BE"/>
    <w:rsid w:val="00011E23"/>
    <w:rsid w:val="000207B4"/>
    <w:rsid w:val="00023229"/>
    <w:rsid w:val="00024E3F"/>
    <w:rsid w:val="000310E9"/>
    <w:rsid w:val="000333DA"/>
    <w:rsid w:val="00034363"/>
    <w:rsid w:val="00056375"/>
    <w:rsid w:val="000608A4"/>
    <w:rsid w:val="00064A65"/>
    <w:rsid w:val="00081809"/>
    <w:rsid w:val="00091D14"/>
    <w:rsid w:val="00097F2A"/>
    <w:rsid w:val="000A5F58"/>
    <w:rsid w:val="000B235D"/>
    <w:rsid w:val="000C1270"/>
    <w:rsid w:val="000D2430"/>
    <w:rsid w:val="000D364A"/>
    <w:rsid w:val="000D5899"/>
    <w:rsid w:val="000E17EA"/>
    <w:rsid w:val="000E68A2"/>
    <w:rsid w:val="000F2841"/>
    <w:rsid w:val="000F6880"/>
    <w:rsid w:val="000F79A2"/>
    <w:rsid w:val="001028F7"/>
    <w:rsid w:val="001030C6"/>
    <w:rsid w:val="00104DCD"/>
    <w:rsid w:val="00117257"/>
    <w:rsid w:val="00131CD4"/>
    <w:rsid w:val="001354E8"/>
    <w:rsid w:val="00137AF4"/>
    <w:rsid w:val="00157467"/>
    <w:rsid w:val="00157491"/>
    <w:rsid w:val="00161903"/>
    <w:rsid w:val="00161C9B"/>
    <w:rsid w:val="00166766"/>
    <w:rsid w:val="00171774"/>
    <w:rsid w:val="001731A6"/>
    <w:rsid w:val="00173D93"/>
    <w:rsid w:val="00180B7B"/>
    <w:rsid w:val="00184BED"/>
    <w:rsid w:val="001916CB"/>
    <w:rsid w:val="00193CF1"/>
    <w:rsid w:val="001A225B"/>
    <w:rsid w:val="001A5E58"/>
    <w:rsid w:val="001C54D8"/>
    <w:rsid w:val="001D2DEB"/>
    <w:rsid w:val="001D344C"/>
    <w:rsid w:val="001D5351"/>
    <w:rsid w:val="001E5E85"/>
    <w:rsid w:val="001F7201"/>
    <w:rsid w:val="001F74B4"/>
    <w:rsid w:val="00202146"/>
    <w:rsid w:val="00204BA8"/>
    <w:rsid w:val="00204BD4"/>
    <w:rsid w:val="00206E53"/>
    <w:rsid w:val="002400C6"/>
    <w:rsid w:val="002457B8"/>
    <w:rsid w:val="00251671"/>
    <w:rsid w:val="00252DAD"/>
    <w:rsid w:val="00253250"/>
    <w:rsid w:val="00260700"/>
    <w:rsid w:val="002669A1"/>
    <w:rsid w:val="00273951"/>
    <w:rsid w:val="00277073"/>
    <w:rsid w:val="0028677B"/>
    <w:rsid w:val="00286824"/>
    <w:rsid w:val="00297807"/>
    <w:rsid w:val="002A137D"/>
    <w:rsid w:val="002A35B6"/>
    <w:rsid w:val="002A6EAE"/>
    <w:rsid w:val="002B5632"/>
    <w:rsid w:val="002C41B1"/>
    <w:rsid w:val="002C79A0"/>
    <w:rsid w:val="002D2044"/>
    <w:rsid w:val="002D4529"/>
    <w:rsid w:val="002D4D27"/>
    <w:rsid w:val="002D6D0C"/>
    <w:rsid w:val="002E0A57"/>
    <w:rsid w:val="002E258F"/>
    <w:rsid w:val="002F6C3E"/>
    <w:rsid w:val="002F74B7"/>
    <w:rsid w:val="00302F4F"/>
    <w:rsid w:val="00305DD9"/>
    <w:rsid w:val="00315ADD"/>
    <w:rsid w:val="0032009E"/>
    <w:rsid w:val="00320C60"/>
    <w:rsid w:val="003231F0"/>
    <w:rsid w:val="00324B4B"/>
    <w:rsid w:val="00326FF5"/>
    <w:rsid w:val="00330736"/>
    <w:rsid w:val="00333282"/>
    <w:rsid w:val="0033410D"/>
    <w:rsid w:val="00336667"/>
    <w:rsid w:val="00341C53"/>
    <w:rsid w:val="003460DD"/>
    <w:rsid w:val="0035795A"/>
    <w:rsid w:val="00364C32"/>
    <w:rsid w:val="00367B50"/>
    <w:rsid w:val="003708B7"/>
    <w:rsid w:val="0037383B"/>
    <w:rsid w:val="003752C3"/>
    <w:rsid w:val="0038042C"/>
    <w:rsid w:val="0038061F"/>
    <w:rsid w:val="00381DEB"/>
    <w:rsid w:val="00396FC2"/>
    <w:rsid w:val="003976B3"/>
    <w:rsid w:val="003A33BF"/>
    <w:rsid w:val="003A3F97"/>
    <w:rsid w:val="003B3F15"/>
    <w:rsid w:val="003C24D1"/>
    <w:rsid w:val="003C3BFC"/>
    <w:rsid w:val="003C7329"/>
    <w:rsid w:val="003C7D0D"/>
    <w:rsid w:val="003D45C1"/>
    <w:rsid w:val="003D67D0"/>
    <w:rsid w:val="003E2BF5"/>
    <w:rsid w:val="003E4AAD"/>
    <w:rsid w:val="003F10FB"/>
    <w:rsid w:val="003F3393"/>
    <w:rsid w:val="003F79B2"/>
    <w:rsid w:val="003F7E4C"/>
    <w:rsid w:val="004041D1"/>
    <w:rsid w:val="00407738"/>
    <w:rsid w:val="0041395B"/>
    <w:rsid w:val="004244A7"/>
    <w:rsid w:val="00431B05"/>
    <w:rsid w:val="004328F7"/>
    <w:rsid w:val="004339A8"/>
    <w:rsid w:val="00441AF6"/>
    <w:rsid w:val="004476ED"/>
    <w:rsid w:val="00451263"/>
    <w:rsid w:val="004538A0"/>
    <w:rsid w:val="00460D7D"/>
    <w:rsid w:val="00466A69"/>
    <w:rsid w:val="00470F8D"/>
    <w:rsid w:val="0047342C"/>
    <w:rsid w:val="00477CD5"/>
    <w:rsid w:val="00480651"/>
    <w:rsid w:val="004807E1"/>
    <w:rsid w:val="0048217B"/>
    <w:rsid w:val="0048731C"/>
    <w:rsid w:val="004961E7"/>
    <w:rsid w:val="00497297"/>
    <w:rsid w:val="004A065E"/>
    <w:rsid w:val="004B0D25"/>
    <w:rsid w:val="004C288D"/>
    <w:rsid w:val="004C5046"/>
    <w:rsid w:val="004C65DE"/>
    <w:rsid w:val="004C7C1C"/>
    <w:rsid w:val="004D0182"/>
    <w:rsid w:val="004D5D57"/>
    <w:rsid w:val="004D6DF7"/>
    <w:rsid w:val="004E7D76"/>
    <w:rsid w:val="004F0E6B"/>
    <w:rsid w:val="004F1056"/>
    <w:rsid w:val="004F2CD0"/>
    <w:rsid w:val="004F4B7F"/>
    <w:rsid w:val="004F7D07"/>
    <w:rsid w:val="005007E5"/>
    <w:rsid w:val="00505437"/>
    <w:rsid w:val="005139DD"/>
    <w:rsid w:val="00516FA0"/>
    <w:rsid w:val="00524788"/>
    <w:rsid w:val="005274B0"/>
    <w:rsid w:val="00530587"/>
    <w:rsid w:val="00530660"/>
    <w:rsid w:val="00531619"/>
    <w:rsid w:val="00543BB8"/>
    <w:rsid w:val="00554642"/>
    <w:rsid w:val="00556785"/>
    <w:rsid w:val="00557AF1"/>
    <w:rsid w:val="0056284B"/>
    <w:rsid w:val="00566F19"/>
    <w:rsid w:val="00572DC4"/>
    <w:rsid w:val="005804C2"/>
    <w:rsid w:val="00587DC3"/>
    <w:rsid w:val="00592CFC"/>
    <w:rsid w:val="00593EFF"/>
    <w:rsid w:val="00596D37"/>
    <w:rsid w:val="005A006F"/>
    <w:rsid w:val="005C72AE"/>
    <w:rsid w:val="005C755A"/>
    <w:rsid w:val="005D1298"/>
    <w:rsid w:val="005D40A3"/>
    <w:rsid w:val="005D7D1A"/>
    <w:rsid w:val="005E06D6"/>
    <w:rsid w:val="005E0D6D"/>
    <w:rsid w:val="005E0E5F"/>
    <w:rsid w:val="005E31DE"/>
    <w:rsid w:val="005E4DB0"/>
    <w:rsid w:val="005E7207"/>
    <w:rsid w:val="005F5CAF"/>
    <w:rsid w:val="006075FB"/>
    <w:rsid w:val="0061110A"/>
    <w:rsid w:val="00630254"/>
    <w:rsid w:val="00640A52"/>
    <w:rsid w:val="00641D24"/>
    <w:rsid w:val="00667CA0"/>
    <w:rsid w:val="006737A1"/>
    <w:rsid w:val="00681B66"/>
    <w:rsid w:val="00684048"/>
    <w:rsid w:val="00685D08"/>
    <w:rsid w:val="006864DB"/>
    <w:rsid w:val="00686BE1"/>
    <w:rsid w:val="00696AAE"/>
    <w:rsid w:val="00696C7B"/>
    <w:rsid w:val="00697E96"/>
    <w:rsid w:val="006B6228"/>
    <w:rsid w:val="006C19E8"/>
    <w:rsid w:val="006C1E9A"/>
    <w:rsid w:val="006C20B0"/>
    <w:rsid w:val="006C4F03"/>
    <w:rsid w:val="006C4FD7"/>
    <w:rsid w:val="006C5B39"/>
    <w:rsid w:val="006C600F"/>
    <w:rsid w:val="006C783B"/>
    <w:rsid w:val="006D2302"/>
    <w:rsid w:val="006D3E6E"/>
    <w:rsid w:val="006E2945"/>
    <w:rsid w:val="006E2CC2"/>
    <w:rsid w:val="006E7CEF"/>
    <w:rsid w:val="006F2189"/>
    <w:rsid w:val="006F6DE7"/>
    <w:rsid w:val="00715F69"/>
    <w:rsid w:val="00723B70"/>
    <w:rsid w:val="00734149"/>
    <w:rsid w:val="00754300"/>
    <w:rsid w:val="00755A0A"/>
    <w:rsid w:val="00763F74"/>
    <w:rsid w:val="00771906"/>
    <w:rsid w:val="007771B3"/>
    <w:rsid w:val="007842F0"/>
    <w:rsid w:val="007878D1"/>
    <w:rsid w:val="00790A70"/>
    <w:rsid w:val="007918DC"/>
    <w:rsid w:val="00793C36"/>
    <w:rsid w:val="00797224"/>
    <w:rsid w:val="0079755C"/>
    <w:rsid w:val="007B0602"/>
    <w:rsid w:val="007B082B"/>
    <w:rsid w:val="007B6E6D"/>
    <w:rsid w:val="007B7B9E"/>
    <w:rsid w:val="007D509F"/>
    <w:rsid w:val="007E0EAF"/>
    <w:rsid w:val="007E32A6"/>
    <w:rsid w:val="007E449E"/>
    <w:rsid w:val="007F3CAC"/>
    <w:rsid w:val="00800438"/>
    <w:rsid w:val="00800731"/>
    <w:rsid w:val="00815A30"/>
    <w:rsid w:val="00815E6C"/>
    <w:rsid w:val="008239E5"/>
    <w:rsid w:val="0083352A"/>
    <w:rsid w:val="00833EDE"/>
    <w:rsid w:val="008376BE"/>
    <w:rsid w:val="00844C41"/>
    <w:rsid w:val="00845AE6"/>
    <w:rsid w:val="00860FFB"/>
    <w:rsid w:val="00862DE5"/>
    <w:rsid w:val="00863396"/>
    <w:rsid w:val="00866671"/>
    <w:rsid w:val="00866C54"/>
    <w:rsid w:val="00880D10"/>
    <w:rsid w:val="00885990"/>
    <w:rsid w:val="00890762"/>
    <w:rsid w:val="0089150C"/>
    <w:rsid w:val="00894FD5"/>
    <w:rsid w:val="00897589"/>
    <w:rsid w:val="008A2E9E"/>
    <w:rsid w:val="008A551E"/>
    <w:rsid w:val="008C2242"/>
    <w:rsid w:val="008C660C"/>
    <w:rsid w:val="008D0FC7"/>
    <w:rsid w:val="008D139F"/>
    <w:rsid w:val="008D4BF8"/>
    <w:rsid w:val="008E2644"/>
    <w:rsid w:val="008E67D9"/>
    <w:rsid w:val="008F0CD6"/>
    <w:rsid w:val="008F658E"/>
    <w:rsid w:val="0090559A"/>
    <w:rsid w:val="00907548"/>
    <w:rsid w:val="00913B98"/>
    <w:rsid w:val="00914A28"/>
    <w:rsid w:val="009275A0"/>
    <w:rsid w:val="009320D7"/>
    <w:rsid w:val="00941228"/>
    <w:rsid w:val="009450C8"/>
    <w:rsid w:val="009456A9"/>
    <w:rsid w:val="00945A9D"/>
    <w:rsid w:val="009572A3"/>
    <w:rsid w:val="009672BB"/>
    <w:rsid w:val="00967EF4"/>
    <w:rsid w:val="0097148D"/>
    <w:rsid w:val="00971972"/>
    <w:rsid w:val="00971F7E"/>
    <w:rsid w:val="00973A84"/>
    <w:rsid w:val="009748BD"/>
    <w:rsid w:val="00986DAB"/>
    <w:rsid w:val="00992349"/>
    <w:rsid w:val="009A063C"/>
    <w:rsid w:val="009A1766"/>
    <w:rsid w:val="009A5370"/>
    <w:rsid w:val="009A5595"/>
    <w:rsid w:val="009A6281"/>
    <w:rsid w:val="009E0387"/>
    <w:rsid w:val="009F02B5"/>
    <w:rsid w:val="009F2F99"/>
    <w:rsid w:val="009F5595"/>
    <w:rsid w:val="00A053B7"/>
    <w:rsid w:val="00A101D0"/>
    <w:rsid w:val="00A145AC"/>
    <w:rsid w:val="00A15274"/>
    <w:rsid w:val="00A1544E"/>
    <w:rsid w:val="00A2551D"/>
    <w:rsid w:val="00A30040"/>
    <w:rsid w:val="00A3532C"/>
    <w:rsid w:val="00A3741A"/>
    <w:rsid w:val="00A54476"/>
    <w:rsid w:val="00A5457D"/>
    <w:rsid w:val="00A55D8A"/>
    <w:rsid w:val="00A56CBE"/>
    <w:rsid w:val="00A601E2"/>
    <w:rsid w:val="00A61BF3"/>
    <w:rsid w:val="00A7087E"/>
    <w:rsid w:val="00A71CDD"/>
    <w:rsid w:val="00A733D2"/>
    <w:rsid w:val="00A739FD"/>
    <w:rsid w:val="00A754E2"/>
    <w:rsid w:val="00A77735"/>
    <w:rsid w:val="00AC5F65"/>
    <w:rsid w:val="00AC66B2"/>
    <w:rsid w:val="00AE18CF"/>
    <w:rsid w:val="00AE24DC"/>
    <w:rsid w:val="00AE4307"/>
    <w:rsid w:val="00AF6AEA"/>
    <w:rsid w:val="00B019F2"/>
    <w:rsid w:val="00B0477B"/>
    <w:rsid w:val="00B056F1"/>
    <w:rsid w:val="00B079D1"/>
    <w:rsid w:val="00B129CA"/>
    <w:rsid w:val="00B134EF"/>
    <w:rsid w:val="00B14565"/>
    <w:rsid w:val="00B16525"/>
    <w:rsid w:val="00B25624"/>
    <w:rsid w:val="00B36480"/>
    <w:rsid w:val="00B40403"/>
    <w:rsid w:val="00B436BF"/>
    <w:rsid w:val="00B44F62"/>
    <w:rsid w:val="00B4578C"/>
    <w:rsid w:val="00B6053E"/>
    <w:rsid w:val="00B73EB3"/>
    <w:rsid w:val="00B94EF8"/>
    <w:rsid w:val="00B97096"/>
    <w:rsid w:val="00BA1FB3"/>
    <w:rsid w:val="00BA7170"/>
    <w:rsid w:val="00BA794A"/>
    <w:rsid w:val="00BA7E97"/>
    <w:rsid w:val="00BC0C2E"/>
    <w:rsid w:val="00BC2F0D"/>
    <w:rsid w:val="00BC3098"/>
    <w:rsid w:val="00BC5F2A"/>
    <w:rsid w:val="00BC6C04"/>
    <w:rsid w:val="00BE4D90"/>
    <w:rsid w:val="00BF3702"/>
    <w:rsid w:val="00BF3C94"/>
    <w:rsid w:val="00BF750B"/>
    <w:rsid w:val="00C01BFF"/>
    <w:rsid w:val="00C04FB6"/>
    <w:rsid w:val="00C056B6"/>
    <w:rsid w:val="00C30F20"/>
    <w:rsid w:val="00C378B1"/>
    <w:rsid w:val="00C43D7F"/>
    <w:rsid w:val="00C43EED"/>
    <w:rsid w:val="00C45FEB"/>
    <w:rsid w:val="00C53B5C"/>
    <w:rsid w:val="00C650EC"/>
    <w:rsid w:val="00C839F2"/>
    <w:rsid w:val="00C87D9B"/>
    <w:rsid w:val="00C906DE"/>
    <w:rsid w:val="00C96FBB"/>
    <w:rsid w:val="00CA5F1E"/>
    <w:rsid w:val="00CB23C9"/>
    <w:rsid w:val="00CB77B2"/>
    <w:rsid w:val="00CB7DF6"/>
    <w:rsid w:val="00CC21FE"/>
    <w:rsid w:val="00CC2846"/>
    <w:rsid w:val="00CC3502"/>
    <w:rsid w:val="00CC5ED0"/>
    <w:rsid w:val="00CD31C4"/>
    <w:rsid w:val="00CD42F5"/>
    <w:rsid w:val="00CD599A"/>
    <w:rsid w:val="00CD7064"/>
    <w:rsid w:val="00CD7313"/>
    <w:rsid w:val="00CE2CCD"/>
    <w:rsid w:val="00D03E17"/>
    <w:rsid w:val="00D05CC2"/>
    <w:rsid w:val="00D067AA"/>
    <w:rsid w:val="00D11338"/>
    <w:rsid w:val="00D20489"/>
    <w:rsid w:val="00D25B8A"/>
    <w:rsid w:val="00D313DE"/>
    <w:rsid w:val="00D32691"/>
    <w:rsid w:val="00D37096"/>
    <w:rsid w:val="00D42471"/>
    <w:rsid w:val="00D514F2"/>
    <w:rsid w:val="00D52AD9"/>
    <w:rsid w:val="00D5410C"/>
    <w:rsid w:val="00D54496"/>
    <w:rsid w:val="00D57E09"/>
    <w:rsid w:val="00D607AF"/>
    <w:rsid w:val="00D62638"/>
    <w:rsid w:val="00D64A0E"/>
    <w:rsid w:val="00D656FF"/>
    <w:rsid w:val="00D7069E"/>
    <w:rsid w:val="00D72780"/>
    <w:rsid w:val="00D73812"/>
    <w:rsid w:val="00D76B10"/>
    <w:rsid w:val="00D76B7C"/>
    <w:rsid w:val="00D77631"/>
    <w:rsid w:val="00D82DFE"/>
    <w:rsid w:val="00D873A6"/>
    <w:rsid w:val="00D94447"/>
    <w:rsid w:val="00D96C18"/>
    <w:rsid w:val="00DA1F65"/>
    <w:rsid w:val="00DA23C3"/>
    <w:rsid w:val="00DA5C61"/>
    <w:rsid w:val="00DD4EA7"/>
    <w:rsid w:val="00DE0AE0"/>
    <w:rsid w:val="00DE2E6F"/>
    <w:rsid w:val="00DE33EA"/>
    <w:rsid w:val="00DE4A89"/>
    <w:rsid w:val="00DE70BD"/>
    <w:rsid w:val="00DF4EAA"/>
    <w:rsid w:val="00E040B1"/>
    <w:rsid w:val="00E04D3C"/>
    <w:rsid w:val="00E12E4D"/>
    <w:rsid w:val="00E207DB"/>
    <w:rsid w:val="00E23FDB"/>
    <w:rsid w:val="00E318F3"/>
    <w:rsid w:val="00E324D3"/>
    <w:rsid w:val="00E32C14"/>
    <w:rsid w:val="00E33CDA"/>
    <w:rsid w:val="00E348F8"/>
    <w:rsid w:val="00E35E6B"/>
    <w:rsid w:val="00E36E28"/>
    <w:rsid w:val="00E37ECF"/>
    <w:rsid w:val="00E422D4"/>
    <w:rsid w:val="00E428FF"/>
    <w:rsid w:val="00E46038"/>
    <w:rsid w:val="00E46A32"/>
    <w:rsid w:val="00E5033F"/>
    <w:rsid w:val="00E51A16"/>
    <w:rsid w:val="00E55E71"/>
    <w:rsid w:val="00E56D4A"/>
    <w:rsid w:val="00E62158"/>
    <w:rsid w:val="00E65E5C"/>
    <w:rsid w:val="00E71FAC"/>
    <w:rsid w:val="00E751DE"/>
    <w:rsid w:val="00E75571"/>
    <w:rsid w:val="00EA277D"/>
    <w:rsid w:val="00EA496E"/>
    <w:rsid w:val="00EB1E6C"/>
    <w:rsid w:val="00EC5D95"/>
    <w:rsid w:val="00EC5E91"/>
    <w:rsid w:val="00EC7338"/>
    <w:rsid w:val="00EC7711"/>
    <w:rsid w:val="00ED3274"/>
    <w:rsid w:val="00ED4830"/>
    <w:rsid w:val="00ED4EE0"/>
    <w:rsid w:val="00ED6007"/>
    <w:rsid w:val="00EF3206"/>
    <w:rsid w:val="00EF3993"/>
    <w:rsid w:val="00EF7307"/>
    <w:rsid w:val="00F06CC3"/>
    <w:rsid w:val="00F1404D"/>
    <w:rsid w:val="00F30D6A"/>
    <w:rsid w:val="00F43E55"/>
    <w:rsid w:val="00F45280"/>
    <w:rsid w:val="00F52BC7"/>
    <w:rsid w:val="00F63175"/>
    <w:rsid w:val="00F674F9"/>
    <w:rsid w:val="00F67BC7"/>
    <w:rsid w:val="00F67D95"/>
    <w:rsid w:val="00F81D03"/>
    <w:rsid w:val="00F845BE"/>
    <w:rsid w:val="00F846D4"/>
    <w:rsid w:val="00F8787A"/>
    <w:rsid w:val="00F879C3"/>
    <w:rsid w:val="00F94F80"/>
    <w:rsid w:val="00F9514C"/>
    <w:rsid w:val="00FA124C"/>
    <w:rsid w:val="00FA333B"/>
    <w:rsid w:val="00FB0339"/>
    <w:rsid w:val="00FB1FAB"/>
    <w:rsid w:val="00FC0840"/>
    <w:rsid w:val="00FD49DC"/>
    <w:rsid w:val="00FE379A"/>
    <w:rsid w:val="00FE4FB7"/>
    <w:rsid w:val="00FF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9228E"/>
  <w15:chartTrackingRefBased/>
  <w15:docId w15:val="{354FE65C-4BEA-554D-BB93-BED5E88D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BFC"/>
    <w:rPr>
      <w:rFonts w:ascii="Times New Roman" w:eastAsia="Times New Roman" w:hAnsi="Times New Roman" w:cs="Times New Roman"/>
    </w:rPr>
  </w:style>
  <w:style w:type="paragraph" w:styleId="Heading1">
    <w:name w:val="heading 1"/>
    <w:basedOn w:val="Normal"/>
    <w:link w:val="Heading1Char"/>
    <w:uiPriority w:val="9"/>
    <w:qFormat/>
    <w:rsid w:val="00441AF6"/>
    <w:pPr>
      <w:spacing w:before="100" w:beforeAutospacing="1" w:after="100" w:afterAutospacing="1"/>
      <w:outlineLvl w:val="0"/>
    </w:pPr>
    <w:rPr>
      <w:b/>
      <w:bCs/>
      <w:kern w:val="36"/>
      <w:sz w:val="48"/>
      <w:szCs w:val="48"/>
    </w:rPr>
  </w:style>
  <w:style w:type="paragraph" w:styleId="Heading5">
    <w:name w:val="heading 5"/>
    <w:basedOn w:val="Normal"/>
    <w:next w:val="Normal"/>
    <w:link w:val="Heading5Char"/>
    <w:uiPriority w:val="9"/>
    <w:unhideWhenUsed/>
    <w:qFormat/>
    <w:rsid w:val="009E038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E4D90"/>
    <w:pPr>
      <w:spacing w:before="100" w:beforeAutospacing="1" w:after="100" w:afterAutospacing="1"/>
    </w:pPr>
  </w:style>
  <w:style w:type="paragraph" w:styleId="NormalWeb">
    <w:name w:val="Normal (Web)"/>
    <w:basedOn w:val="Normal"/>
    <w:uiPriority w:val="99"/>
    <w:unhideWhenUsed/>
    <w:rsid w:val="00BE4D90"/>
    <w:pPr>
      <w:spacing w:before="100" w:beforeAutospacing="1" w:after="100" w:afterAutospacing="1"/>
    </w:pPr>
  </w:style>
  <w:style w:type="character" w:styleId="Emphasis">
    <w:name w:val="Emphasis"/>
    <w:basedOn w:val="DefaultParagraphFont"/>
    <w:uiPriority w:val="20"/>
    <w:qFormat/>
    <w:rsid w:val="00BE4D90"/>
    <w:rPr>
      <w:i/>
      <w:iCs/>
    </w:rPr>
  </w:style>
  <w:style w:type="character" w:styleId="Strong">
    <w:name w:val="Strong"/>
    <w:basedOn w:val="DefaultParagraphFont"/>
    <w:uiPriority w:val="22"/>
    <w:qFormat/>
    <w:rsid w:val="00BE4D90"/>
    <w:rPr>
      <w:b/>
      <w:bCs/>
    </w:rPr>
  </w:style>
  <w:style w:type="paragraph" w:customStyle="1" w:styleId="p1">
    <w:name w:val="p1"/>
    <w:basedOn w:val="Normal"/>
    <w:rsid w:val="00BE4D90"/>
    <w:pPr>
      <w:spacing w:before="100" w:beforeAutospacing="1" w:after="100" w:afterAutospacing="1"/>
    </w:pPr>
  </w:style>
  <w:style w:type="character" w:customStyle="1" w:styleId="s1">
    <w:name w:val="s1"/>
    <w:basedOn w:val="DefaultParagraphFont"/>
    <w:rsid w:val="00BE4D90"/>
  </w:style>
  <w:style w:type="character" w:styleId="Hyperlink">
    <w:name w:val="Hyperlink"/>
    <w:basedOn w:val="DefaultParagraphFont"/>
    <w:uiPriority w:val="99"/>
    <w:unhideWhenUsed/>
    <w:rsid w:val="003A33BF"/>
    <w:rPr>
      <w:color w:val="0563C1" w:themeColor="hyperlink"/>
      <w:u w:val="single"/>
    </w:rPr>
  </w:style>
  <w:style w:type="character" w:styleId="UnresolvedMention">
    <w:name w:val="Unresolved Mention"/>
    <w:basedOn w:val="DefaultParagraphFont"/>
    <w:uiPriority w:val="99"/>
    <w:semiHidden/>
    <w:unhideWhenUsed/>
    <w:rsid w:val="003A33BF"/>
    <w:rPr>
      <w:color w:val="605E5C"/>
      <w:shd w:val="clear" w:color="auto" w:fill="E1DFDD"/>
    </w:rPr>
  </w:style>
  <w:style w:type="character" w:styleId="FollowedHyperlink">
    <w:name w:val="FollowedHyperlink"/>
    <w:basedOn w:val="DefaultParagraphFont"/>
    <w:uiPriority w:val="99"/>
    <w:semiHidden/>
    <w:unhideWhenUsed/>
    <w:rsid w:val="009748BD"/>
    <w:rPr>
      <w:color w:val="954F72" w:themeColor="followedHyperlink"/>
      <w:u w:val="single"/>
    </w:rPr>
  </w:style>
  <w:style w:type="paragraph" w:customStyle="1" w:styleId="nova-legacy-e-listitem">
    <w:name w:val="nova-legacy-e-list__item"/>
    <w:basedOn w:val="Normal"/>
    <w:rsid w:val="00B40403"/>
    <w:pPr>
      <w:spacing w:before="100" w:beforeAutospacing="1" w:after="100" w:afterAutospacing="1"/>
    </w:pPr>
  </w:style>
  <w:style w:type="paragraph" w:customStyle="1" w:styleId="c-bibliographic-informationcitation">
    <w:name w:val="c-bibliographic-information__citation"/>
    <w:basedOn w:val="Normal"/>
    <w:rsid w:val="00BC3098"/>
    <w:pPr>
      <w:spacing w:before="100" w:beforeAutospacing="1" w:after="100" w:afterAutospacing="1"/>
    </w:pPr>
  </w:style>
  <w:style w:type="character" w:customStyle="1" w:styleId="author">
    <w:name w:val="author"/>
    <w:basedOn w:val="DefaultParagraphFont"/>
    <w:rsid w:val="00BC3098"/>
  </w:style>
  <w:style w:type="character" w:customStyle="1" w:styleId="pubyear">
    <w:name w:val="pubyear"/>
    <w:basedOn w:val="DefaultParagraphFont"/>
    <w:rsid w:val="00BC3098"/>
  </w:style>
  <w:style w:type="character" w:customStyle="1" w:styleId="chaptertitle">
    <w:name w:val="chaptertitle"/>
    <w:basedOn w:val="DefaultParagraphFont"/>
    <w:rsid w:val="00BC3098"/>
  </w:style>
  <w:style w:type="character" w:customStyle="1" w:styleId="editor">
    <w:name w:val="editor"/>
    <w:basedOn w:val="DefaultParagraphFont"/>
    <w:rsid w:val="00BC3098"/>
  </w:style>
  <w:style w:type="character" w:customStyle="1" w:styleId="booktitle">
    <w:name w:val="booktitle"/>
    <w:basedOn w:val="DefaultParagraphFont"/>
    <w:rsid w:val="00BC3098"/>
  </w:style>
  <w:style w:type="character" w:customStyle="1" w:styleId="pagefirst">
    <w:name w:val="pagefirst"/>
    <w:basedOn w:val="DefaultParagraphFont"/>
    <w:rsid w:val="00BC3098"/>
  </w:style>
  <w:style w:type="character" w:customStyle="1" w:styleId="pagelast">
    <w:name w:val="pagelast"/>
    <w:basedOn w:val="DefaultParagraphFont"/>
    <w:rsid w:val="00BC3098"/>
  </w:style>
  <w:style w:type="paragraph" w:styleId="Footer">
    <w:name w:val="footer"/>
    <w:basedOn w:val="Normal"/>
    <w:link w:val="FooterChar"/>
    <w:uiPriority w:val="99"/>
    <w:unhideWhenUsed/>
    <w:rsid w:val="00D20489"/>
    <w:pPr>
      <w:tabs>
        <w:tab w:val="center" w:pos="4680"/>
        <w:tab w:val="right" w:pos="9360"/>
      </w:tabs>
    </w:pPr>
  </w:style>
  <w:style w:type="character" w:customStyle="1" w:styleId="FooterChar">
    <w:name w:val="Footer Char"/>
    <w:basedOn w:val="DefaultParagraphFont"/>
    <w:link w:val="Footer"/>
    <w:uiPriority w:val="99"/>
    <w:rsid w:val="00D20489"/>
    <w:rPr>
      <w:rFonts w:ascii="Times New Roman" w:eastAsia="Times New Roman" w:hAnsi="Times New Roman" w:cs="Times New Roman"/>
    </w:rPr>
  </w:style>
  <w:style w:type="character" w:styleId="PageNumber">
    <w:name w:val="page number"/>
    <w:basedOn w:val="DefaultParagraphFont"/>
    <w:uiPriority w:val="99"/>
    <w:semiHidden/>
    <w:unhideWhenUsed/>
    <w:rsid w:val="00D20489"/>
  </w:style>
  <w:style w:type="character" w:customStyle="1" w:styleId="Heading1Char">
    <w:name w:val="Heading 1 Char"/>
    <w:basedOn w:val="DefaultParagraphFont"/>
    <w:link w:val="Heading1"/>
    <w:uiPriority w:val="9"/>
    <w:rsid w:val="00441AF6"/>
    <w:rPr>
      <w:rFonts w:ascii="Times New Roman" w:eastAsia="Times New Roman" w:hAnsi="Times New Roman" w:cs="Times New Roman"/>
      <w:b/>
      <w:bCs/>
      <w:kern w:val="36"/>
      <w:sz w:val="48"/>
      <w:szCs w:val="48"/>
    </w:rPr>
  </w:style>
  <w:style w:type="paragraph" w:customStyle="1" w:styleId="dx-doi">
    <w:name w:val="dx-doi"/>
    <w:basedOn w:val="Normal"/>
    <w:rsid w:val="00C04FB6"/>
    <w:pPr>
      <w:spacing w:before="100" w:beforeAutospacing="1" w:after="100" w:afterAutospacing="1"/>
    </w:pPr>
  </w:style>
  <w:style w:type="character" w:customStyle="1" w:styleId="apple-converted-space">
    <w:name w:val="apple-converted-space"/>
    <w:basedOn w:val="DefaultParagraphFont"/>
    <w:rsid w:val="00C04FB6"/>
  </w:style>
  <w:style w:type="character" w:customStyle="1" w:styleId="identifier">
    <w:name w:val="identifier"/>
    <w:basedOn w:val="DefaultParagraphFont"/>
    <w:rsid w:val="00C04FB6"/>
  </w:style>
  <w:style w:type="character" w:customStyle="1" w:styleId="id-label">
    <w:name w:val="id-label"/>
    <w:basedOn w:val="DefaultParagraphFont"/>
    <w:rsid w:val="00C04FB6"/>
  </w:style>
  <w:style w:type="character" w:customStyle="1" w:styleId="anchor-text">
    <w:name w:val="anchor-text"/>
    <w:basedOn w:val="DefaultParagraphFont"/>
    <w:rsid w:val="00C04FB6"/>
  </w:style>
  <w:style w:type="character" w:customStyle="1" w:styleId="embargo-date-block">
    <w:name w:val="embargo-date-block"/>
    <w:basedOn w:val="DefaultParagraphFont"/>
    <w:rsid w:val="00184BED"/>
  </w:style>
  <w:style w:type="character" w:customStyle="1" w:styleId="Heading5Char">
    <w:name w:val="Heading 5 Char"/>
    <w:basedOn w:val="DefaultParagraphFont"/>
    <w:link w:val="Heading5"/>
    <w:uiPriority w:val="9"/>
    <w:rsid w:val="009E0387"/>
    <w:rPr>
      <w:rFonts w:asciiTheme="majorHAnsi" w:eastAsiaTheme="majorEastAsia" w:hAnsiTheme="majorHAnsi" w:cstheme="majorBidi"/>
      <w:color w:val="2F5496" w:themeColor="accent1" w:themeShade="BF"/>
    </w:rPr>
  </w:style>
  <w:style w:type="character" w:customStyle="1" w:styleId="personname">
    <w:name w:val="person_name"/>
    <w:basedOn w:val="DefaultParagraphFont"/>
    <w:rsid w:val="004961E7"/>
  </w:style>
  <w:style w:type="paragraph" w:customStyle="1" w:styleId="Refhakemus">
    <w:name w:val="Refhakemus"/>
    <w:basedOn w:val="Normal"/>
    <w:link w:val="RefhakemusChar"/>
    <w:qFormat/>
    <w:rsid w:val="00F45280"/>
    <w:pPr>
      <w:ind w:left="567" w:hanging="567"/>
    </w:pPr>
    <w:rPr>
      <w:rFonts w:eastAsiaTheme="minorHAnsi"/>
      <w:sz w:val="20"/>
      <w:szCs w:val="20"/>
      <w:lang w:val="fi-FI"/>
    </w:rPr>
  </w:style>
  <w:style w:type="character" w:customStyle="1" w:styleId="RefhakemusChar">
    <w:name w:val="Refhakemus Char"/>
    <w:basedOn w:val="DefaultParagraphFont"/>
    <w:link w:val="Refhakemus"/>
    <w:rsid w:val="00F45280"/>
    <w:rPr>
      <w:rFonts w:ascii="Times New Roman" w:hAnsi="Times New Roman" w:cs="Times New Roman"/>
      <w:sz w:val="20"/>
      <w:szCs w:val="20"/>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85183">
      <w:bodyDiv w:val="1"/>
      <w:marLeft w:val="0"/>
      <w:marRight w:val="0"/>
      <w:marTop w:val="0"/>
      <w:marBottom w:val="0"/>
      <w:divBdr>
        <w:top w:val="none" w:sz="0" w:space="0" w:color="auto"/>
        <w:left w:val="none" w:sz="0" w:space="0" w:color="auto"/>
        <w:bottom w:val="none" w:sz="0" w:space="0" w:color="auto"/>
        <w:right w:val="none" w:sz="0" w:space="0" w:color="auto"/>
      </w:divBdr>
    </w:div>
    <w:div w:id="96293167">
      <w:bodyDiv w:val="1"/>
      <w:marLeft w:val="0"/>
      <w:marRight w:val="0"/>
      <w:marTop w:val="0"/>
      <w:marBottom w:val="0"/>
      <w:divBdr>
        <w:top w:val="none" w:sz="0" w:space="0" w:color="auto"/>
        <w:left w:val="none" w:sz="0" w:space="0" w:color="auto"/>
        <w:bottom w:val="none" w:sz="0" w:space="0" w:color="auto"/>
        <w:right w:val="none" w:sz="0" w:space="0" w:color="auto"/>
      </w:divBdr>
    </w:div>
    <w:div w:id="203375037">
      <w:bodyDiv w:val="1"/>
      <w:marLeft w:val="0"/>
      <w:marRight w:val="0"/>
      <w:marTop w:val="0"/>
      <w:marBottom w:val="0"/>
      <w:divBdr>
        <w:top w:val="none" w:sz="0" w:space="0" w:color="auto"/>
        <w:left w:val="none" w:sz="0" w:space="0" w:color="auto"/>
        <w:bottom w:val="none" w:sz="0" w:space="0" w:color="auto"/>
        <w:right w:val="none" w:sz="0" w:space="0" w:color="auto"/>
      </w:divBdr>
    </w:div>
    <w:div w:id="208423533">
      <w:bodyDiv w:val="1"/>
      <w:marLeft w:val="0"/>
      <w:marRight w:val="0"/>
      <w:marTop w:val="0"/>
      <w:marBottom w:val="0"/>
      <w:divBdr>
        <w:top w:val="none" w:sz="0" w:space="0" w:color="auto"/>
        <w:left w:val="none" w:sz="0" w:space="0" w:color="auto"/>
        <w:bottom w:val="none" w:sz="0" w:space="0" w:color="auto"/>
        <w:right w:val="none" w:sz="0" w:space="0" w:color="auto"/>
      </w:divBdr>
    </w:div>
    <w:div w:id="259685369">
      <w:bodyDiv w:val="1"/>
      <w:marLeft w:val="0"/>
      <w:marRight w:val="0"/>
      <w:marTop w:val="0"/>
      <w:marBottom w:val="0"/>
      <w:divBdr>
        <w:top w:val="none" w:sz="0" w:space="0" w:color="auto"/>
        <w:left w:val="none" w:sz="0" w:space="0" w:color="auto"/>
        <w:bottom w:val="none" w:sz="0" w:space="0" w:color="auto"/>
        <w:right w:val="none" w:sz="0" w:space="0" w:color="auto"/>
      </w:divBdr>
    </w:div>
    <w:div w:id="274286907">
      <w:bodyDiv w:val="1"/>
      <w:marLeft w:val="0"/>
      <w:marRight w:val="0"/>
      <w:marTop w:val="0"/>
      <w:marBottom w:val="0"/>
      <w:divBdr>
        <w:top w:val="none" w:sz="0" w:space="0" w:color="auto"/>
        <w:left w:val="none" w:sz="0" w:space="0" w:color="auto"/>
        <w:bottom w:val="none" w:sz="0" w:space="0" w:color="auto"/>
        <w:right w:val="none" w:sz="0" w:space="0" w:color="auto"/>
      </w:divBdr>
    </w:div>
    <w:div w:id="281962220">
      <w:bodyDiv w:val="1"/>
      <w:marLeft w:val="0"/>
      <w:marRight w:val="0"/>
      <w:marTop w:val="0"/>
      <w:marBottom w:val="0"/>
      <w:divBdr>
        <w:top w:val="none" w:sz="0" w:space="0" w:color="auto"/>
        <w:left w:val="none" w:sz="0" w:space="0" w:color="auto"/>
        <w:bottom w:val="none" w:sz="0" w:space="0" w:color="auto"/>
        <w:right w:val="none" w:sz="0" w:space="0" w:color="auto"/>
      </w:divBdr>
    </w:div>
    <w:div w:id="327632184">
      <w:bodyDiv w:val="1"/>
      <w:marLeft w:val="0"/>
      <w:marRight w:val="0"/>
      <w:marTop w:val="0"/>
      <w:marBottom w:val="0"/>
      <w:divBdr>
        <w:top w:val="none" w:sz="0" w:space="0" w:color="auto"/>
        <w:left w:val="none" w:sz="0" w:space="0" w:color="auto"/>
        <w:bottom w:val="none" w:sz="0" w:space="0" w:color="auto"/>
        <w:right w:val="none" w:sz="0" w:space="0" w:color="auto"/>
      </w:divBdr>
    </w:div>
    <w:div w:id="419760105">
      <w:bodyDiv w:val="1"/>
      <w:marLeft w:val="0"/>
      <w:marRight w:val="0"/>
      <w:marTop w:val="0"/>
      <w:marBottom w:val="0"/>
      <w:divBdr>
        <w:top w:val="none" w:sz="0" w:space="0" w:color="auto"/>
        <w:left w:val="none" w:sz="0" w:space="0" w:color="auto"/>
        <w:bottom w:val="none" w:sz="0" w:space="0" w:color="auto"/>
        <w:right w:val="none" w:sz="0" w:space="0" w:color="auto"/>
      </w:divBdr>
    </w:div>
    <w:div w:id="447241227">
      <w:bodyDiv w:val="1"/>
      <w:marLeft w:val="0"/>
      <w:marRight w:val="0"/>
      <w:marTop w:val="0"/>
      <w:marBottom w:val="0"/>
      <w:divBdr>
        <w:top w:val="none" w:sz="0" w:space="0" w:color="auto"/>
        <w:left w:val="none" w:sz="0" w:space="0" w:color="auto"/>
        <w:bottom w:val="none" w:sz="0" w:space="0" w:color="auto"/>
        <w:right w:val="none" w:sz="0" w:space="0" w:color="auto"/>
      </w:divBdr>
    </w:div>
    <w:div w:id="475756586">
      <w:bodyDiv w:val="1"/>
      <w:marLeft w:val="0"/>
      <w:marRight w:val="0"/>
      <w:marTop w:val="0"/>
      <w:marBottom w:val="0"/>
      <w:divBdr>
        <w:top w:val="none" w:sz="0" w:space="0" w:color="auto"/>
        <w:left w:val="none" w:sz="0" w:space="0" w:color="auto"/>
        <w:bottom w:val="none" w:sz="0" w:space="0" w:color="auto"/>
        <w:right w:val="none" w:sz="0" w:space="0" w:color="auto"/>
      </w:divBdr>
    </w:div>
    <w:div w:id="477191436">
      <w:bodyDiv w:val="1"/>
      <w:marLeft w:val="0"/>
      <w:marRight w:val="0"/>
      <w:marTop w:val="0"/>
      <w:marBottom w:val="0"/>
      <w:divBdr>
        <w:top w:val="none" w:sz="0" w:space="0" w:color="auto"/>
        <w:left w:val="none" w:sz="0" w:space="0" w:color="auto"/>
        <w:bottom w:val="none" w:sz="0" w:space="0" w:color="auto"/>
        <w:right w:val="none" w:sz="0" w:space="0" w:color="auto"/>
      </w:divBdr>
    </w:div>
    <w:div w:id="477722862">
      <w:bodyDiv w:val="1"/>
      <w:marLeft w:val="0"/>
      <w:marRight w:val="0"/>
      <w:marTop w:val="0"/>
      <w:marBottom w:val="0"/>
      <w:divBdr>
        <w:top w:val="none" w:sz="0" w:space="0" w:color="auto"/>
        <w:left w:val="none" w:sz="0" w:space="0" w:color="auto"/>
        <w:bottom w:val="none" w:sz="0" w:space="0" w:color="auto"/>
        <w:right w:val="none" w:sz="0" w:space="0" w:color="auto"/>
      </w:divBdr>
    </w:div>
    <w:div w:id="532040545">
      <w:bodyDiv w:val="1"/>
      <w:marLeft w:val="0"/>
      <w:marRight w:val="0"/>
      <w:marTop w:val="0"/>
      <w:marBottom w:val="0"/>
      <w:divBdr>
        <w:top w:val="none" w:sz="0" w:space="0" w:color="auto"/>
        <w:left w:val="none" w:sz="0" w:space="0" w:color="auto"/>
        <w:bottom w:val="none" w:sz="0" w:space="0" w:color="auto"/>
        <w:right w:val="none" w:sz="0" w:space="0" w:color="auto"/>
      </w:divBdr>
    </w:div>
    <w:div w:id="617762816">
      <w:bodyDiv w:val="1"/>
      <w:marLeft w:val="0"/>
      <w:marRight w:val="0"/>
      <w:marTop w:val="0"/>
      <w:marBottom w:val="0"/>
      <w:divBdr>
        <w:top w:val="none" w:sz="0" w:space="0" w:color="auto"/>
        <w:left w:val="none" w:sz="0" w:space="0" w:color="auto"/>
        <w:bottom w:val="none" w:sz="0" w:space="0" w:color="auto"/>
        <w:right w:val="none" w:sz="0" w:space="0" w:color="auto"/>
      </w:divBdr>
    </w:div>
    <w:div w:id="621421980">
      <w:bodyDiv w:val="1"/>
      <w:marLeft w:val="0"/>
      <w:marRight w:val="0"/>
      <w:marTop w:val="0"/>
      <w:marBottom w:val="0"/>
      <w:divBdr>
        <w:top w:val="none" w:sz="0" w:space="0" w:color="auto"/>
        <w:left w:val="none" w:sz="0" w:space="0" w:color="auto"/>
        <w:bottom w:val="none" w:sz="0" w:space="0" w:color="auto"/>
        <w:right w:val="none" w:sz="0" w:space="0" w:color="auto"/>
      </w:divBdr>
    </w:div>
    <w:div w:id="657617710">
      <w:bodyDiv w:val="1"/>
      <w:marLeft w:val="0"/>
      <w:marRight w:val="0"/>
      <w:marTop w:val="0"/>
      <w:marBottom w:val="0"/>
      <w:divBdr>
        <w:top w:val="none" w:sz="0" w:space="0" w:color="auto"/>
        <w:left w:val="none" w:sz="0" w:space="0" w:color="auto"/>
        <w:bottom w:val="none" w:sz="0" w:space="0" w:color="auto"/>
        <w:right w:val="none" w:sz="0" w:space="0" w:color="auto"/>
      </w:divBdr>
      <w:divsChild>
        <w:div w:id="449856964">
          <w:marLeft w:val="0"/>
          <w:marRight w:val="0"/>
          <w:marTop w:val="0"/>
          <w:marBottom w:val="150"/>
          <w:divBdr>
            <w:top w:val="none" w:sz="0" w:space="0" w:color="auto"/>
            <w:left w:val="none" w:sz="0" w:space="0" w:color="auto"/>
            <w:bottom w:val="none" w:sz="0" w:space="0" w:color="auto"/>
            <w:right w:val="none" w:sz="0" w:space="0" w:color="auto"/>
          </w:divBdr>
        </w:div>
        <w:div w:id="928121119">
          <w:marLeft w:val="0"/>
          <w:marRight w:val="0"/>
          <w:marTop w:val="0"/>
          <w:marBottom w:val="225"/>
          <w:divBdr>
            <w:top w:val="none" w:sz="0" w:space="0" w:color="auto"/>
            <w:left w:val="none" w:sz="0" w:space="0" w:color="auto"/>
            <w:bottom w:val="none" w:sz="0" w:space="0" w:color="auto"/>
            <w:right w:val="none" w:sz="0" w:space="0" w:color="auto"/>
          </w:divBdr>
          <w:divsChild>
            <w:div w:id="336689028">
              <w:marLeft w:val="0"/>
              <w:marRight w:val="0"/>
              <w:marTop w:val="0"/>
              <w:marBottom w:val="0"/>
              <w:divBdr>
                <w:top w:val="none" w:sz="0" w:space="0" w:color="auto"/>
                <w:left w:val="none" w:sz="0" w:space="0" w:color="auto"/>
                <w:bottom w:val="none" w:sz="0" w:space="0" w:color="auto"/>
                <w:right w:val="none" w:sz="0" w:space="0" w:color="auto"/>
              </w:divBdr>
              <w:divsChild>
                <w:div w:id="19472296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8536119">
      <w:bodyDiv w:val="1"/>
      <w:marLeft w:val="0"/>
      <w:marRight w:val="0"/>
      <w:marTop w:val="0"/>
      <w:marBottom w:val="0"/>
      <w:divBdr>
        <w:top w:val="none" w:sz="0" w:space="0" w:color="auto"/>
        <w:left w:val="none" w:sz="0" w:space="0" w:color="auto"/>
        <w:bottom w:val="none" w:sz="0" w:space="0" w:color="auto"/>
        <w:right w:val="none" w:sz="0" w:space="0" w:color="auto"/>
      </w:divBdr>
      <w:divsChild>
        <w:div w:id="2119906235">
          <w:marLeft w:val="0"/>
          <w:marRight w:val="0"/>
          <w:marTop w:val="0"/>
          <w:marBottom w:val="0"/>
          <w:divBdr>
            <w:top w:val="none" w:sz="0" w:space="0" w:color="auto"/>
            <w:left w:val="none" w:sz="0" w:space="0" w:color="auto"/>
            <w:bottom w:val="none" w:sz="0" w:space="0" w:color="auto"/>
            <w:right w:val="none" w:sz="0" w:space="0" w:color="auto"/>
          </w:divBdr>
          <w:divsChild>
            <w:div w:id="1495029532">
              <w:marLeft w:val="0"/>
              <w:marRight w:val="0"/>
              <w:marTop w:val="0"/>
              <w:marBottom w:val="0"/>
              <w:divBdr>
                <w:top w:val="none" w:sz="0" w:space="0" w:color="auto"/>
                <w:left w:val="none" w:sz="0" w:space="0" w:color="auto"/>
                <w:bottom w:val="none" w:sz="0" w:space="0" w:color="auto"/>
                <w:right w:val="none" w:sz="0" w:space="0" w:color="auto"/>
              </w:divBdr>
              <w:divsChild>
                <w:div w:id="784614967">
                  <w:marLeft w:val="0"/>
                  <w:marRight w:val="0"/>
                  <w:marTop w:val="0"/>
                  <w:marBottom w:val="0"/>
                  <w:divBdr>
                    <w:top w:val="none" w:sz="0" w:space="0" w:color="auto"/>
                    <w:left w:val="none" w:sz="0" w:space="0" w:color="auto"/>
                    <w:bottom w:val="none" w:sz="0" w:space="0" w:color="auto"/>
                    <w:right w:val="none" w:sz="0" w:space="0" w:color="auto"/>
                  </w:divBdr>
                  <w:divsChild>
                    <w:div w:id="21205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191529">
      <w:bodyDiv w:val="1"/>
      <w:marLeft w:val="0"/>
      <w:marRight w:val="0"/>
      <w:marTop w:val="0"/>
      <w:marBottom w:val="0"/>
      <w:divBdr>
        <w:top w:val="none" w:sz="0" w:space="0" w:color="auto"/>
        <w:left w:val="none" w:sz="0" w:space="0" w:color="auto"/>
        <w:bottom w:val="none" w:sz="0" w:space="0" w:color="auto"/>
        <w:right w:val="none" w:sz="0" w:space="0" w:color="auto"/>
      </w:divBdr>
    </w:div>
    <w:div w:id="688413013">
      <w:bodyDiv w:val="1"/>
      <w:marLeft w:val="0"/>
      <w:marRight w:val="0"/>
      <w:marTop w:val="0"/>
      <w:marBottom w:val="0"/>
      <w:divBdr>
        <w:top w:val="none" w:sz="0" w:space="0" w:color="auto"/>
        <w:left w:val="none" w:sz="0" w:space="0" w:color="auto"/>
        <w:bottom w:val="none" w:sz="0" w:space="0" w:color="auto"/>
        <w:right w:val="none" w:sz="0" w:space="0" w:color="auto"/>
      </w:divBdr>
    </w:div>
    <w:div w:id="689336239">
      <w:bodyDiv w:val="1"/>
      <w:marLeft w:val="0"/>
      <w:marRight w:val="0"/>
      <w:marTop w:val="0"/>
      <w:marBottom w:val="0"/>
      <w:divBdr>
        <w:top w:val="none" w:sz="0" w:space="0" w:color="auto"/>
        <w:left w:val="none" w:sz="0" w:space="0" w:color="auto"/>
        <w:bottom w:val="none" w:sz="0" w:space="0" w:color="auto"/>
        <w:right w:val="none" w:sz="0" w:space="0" w:color="auto"/>
      </w:divBdr>
    </w:div>
    <w:div w:id="708534335">
      <w:bodyDiv w:val="1"/>
      <w:marLeft w:val="0"/>
      <w:marRight w:val="0"/>
      <w:marTop w:val="0"/>
      <w:marBottom w:val="0"/>
      <w:divBdr>
        <w:top w:val="none" w:sz="0" w:space="0" w:color="auto"/>
        <w:left w:val="none" w:sz="0" w:space="0" w:color="auto"/>
        <w:bottom w:val="none" w:sz="0" w:space="0" w:color="auto"/>
        <w:right w:val="none" w:sz="0" w:space="0" w:color="auto"/>
      </w:divBdr>
    </w:div>
    <w:div w:id="731004966">
      <w:bodyDiv w:val="1"/>
      <w:marLeft w:val="0"/>
      <w:marRight w:val="0"/>
      <w:marTop w:val="0"/>
      <w:marBottom w:val="0"/>
      <w:divBdr>
        <w:top w:val="none" w:sz="0" w:space="0" w:color="auto"/>
        <w:left w:val="none" w:sz="0" w:space="0" w:color="auto"/>
        <w:bottom w:val="none" w:sz="0" w:space="0" w:color="auto"/>
        <w:right w:val="none" w:sz="0" w:space="0" w:color="auto"/>
      </w:divBdr>
    </w:div>
    <w:div w:id="762185574">
      <w:bodyDiv w:val="1"/>
      <w:marLeft w:val="0"/>
      <w:marRight w:val="0"/>
      <w:marTop w:val="0"/>
      <w:marBottom w:val="0"/>
      <w:divBdr>
        <w:top w:val="none" w:sz="0" w:space="0" w:color="auto"/>
        <w:left w:val="none" w:sz="0" w:space="0" w:color="auto"/>
        <w:bottom w:val="none" w:sz="0" w:space="0" w:color="auto"/>
        <w:right w:val="none" w:sz="0" w:space="0" w:color="auto"/>
      </w:divBdr>
    </w:div>
    <w:div w:id="779883271">
      <w:bodyDiv w:val="1"/>
      <w:marLeft w:val="0"/>
      <w:marRight w:val="0"/>
      <w:marTop w:val="0"/>
      <w:marBottom w:val="0"/>
      <w:divBdr>
        <w:top w:val="none" w:sz="0" w:space="0" w:color="auto"/>
        <w:left w:val="none" w:sz="0" w:space="0" w:color="auto"/>
        <w:bottom w:val="none" w:sz="0" w:space="0" w:color="auto"/>
        <w:right w:val="none" w:sz="0" w:space="0" w:color="auto"/>
      </w:divBdr>
    </w:div>
    <w:div w:id="841818270">
      <w:bodyDiv w:val="1"/>
      <w:marLeft w:val="0"/>
      <w:marRight w:val="0"/>
      <w:marTop w:val="0"/>
      <w:marBottom w:val="0"/>
      <w:divBdr>
        <w:top w:val="none" w:sz="0" w:space="0" w:color="auto"/>
        <w:left w:val="none" w:sz="0" w:space="0" w:color="auto"/>
        <w:bottom w:val="none" w:sz="0" w:space="0" w:color="auto"/>
        <w:right w:val="none" w:sz="0" w:space="0" w:color="auto"/>
      </w:divBdr>
    </w:div>
    <w:div w:id="842086936">
      <w:bodyDiv w:val="1"/>
      <w:marLeft w:val="0"/>
      <w:marRight w:val="0"/>
      <w:marTop w:val="0"/>
      <w:marBottom w:val="0"/>
      <w:divBdr>
        <w:top w:val="none" w:sz="0" w:space="0" w:color="auto"/>
        <w:left w:val="none" w:sz="0" w:space="0" w:color="auto"/>
        <w:bottom w:val="none" w:sz="0" w:space="0" w:color="auto"/>
        <w:right w:val="none" w:sz="0" w:space="0" w:color="auto"/>
      </w:divBdr>
    </w:div>
    <w:div w:id="892233394">
      <w:bodyDiv w:val="1"/>
      <w:marLeft w:val="0"/>
      <w:marRight w:val="0"/>
      <w:marTop w:val="0"/>
      <w:marBottom w:val="0"/>
      <w:divBdr>
        <w:top w:val="none" w:sz="0" w:space="0" w:color="auto"/>
        <w:left w:val="none" w:sz="0" w:space="0" w:color="auto"/>
        <w:bottom w:val="none" w:sz="0" w:space="0" w:color="auto"/>
        <w:right w:val="none" w:sz="0" w:space="0" w:color="auto"/>
      </w:divBdr>
    </w:div>
    <w:div w:id="902135394">
      <w:bodyDiv w:val="1"/>
      <w:marLeft w:val="0"/>
      <w:marRight w:val="0"/>
      <w:marTop w:val="0"/>
      <w:marBottom w:val="0"/>
      <w:divBdr>
        <w:top w:val="none" w:sz="0" w:space="0" w:color="auto"/>
        <w:left w:val="none" w:sz="0" w:space="0" w:color="auto"/>
        <w:bottom w:val="none" w:sz="0" w:space="0" w:color="auto"/>
        <w:right w:val="none" w:sz="0" w:space="0" w:color="auto"/>
      </w:divBdr>
    </w:div>
    <w:div w:id="929704747">
      <w:bodyDiv w:val="1"/>
      <w:marLeft w:val="0"/>
      <w:marRight w:val="0"/>
      <w:marTop w:val="0"/>
      <w:marBottom w:val="0"/>
      <w:divBdr>
        <w:top w:val="none" w:sz="0" w:space="0" w:color="auto"/>
        <w:left w:val="none" w:sz="0" w:space="0" w:color="auto"/>
        <w:bottom w:val="none" w:sz="0" w:space="0" w:color="auto"/>
        <w:right w:val="none" w:sz="0" w:space="0" w:color="auto"/>
      </w:divBdr>
    </w:div>
    <w:div w:id="949245958">
      <w:bodyDiv w:val="1"/>
      <w:marLeft w:val="0"/>
      <w:marRight w:val="0"/>
      <w:marTop w:val="0"/>
      <w:marBottom w:val="0"/>
      <w:divBdr>
        <w:top w:val="none" w:sz="0" w:space="0" w:color="auto"/>
        <w:left w:val="none" w:sz="0" w:space="0" w:color="auto"/>
        <w:bottom w:val="none" w:sz="0" w:space="0" w:color="auto"/>
        <w:right w:val="none" w:sz="0" w:space="0" w:color="auto"/>
      </w:divBdr>
    </w:div>
    <w:div w:id="1089352306">
      <w:bodyDiv w:val="1"/>
      <w:marLeft w:val="0"/>
      <w:marRight w:val="0"/>
      <w:marTop w:val="0"/>
      <w:marBottom w:val="0"/>
      <w:divBdr>
        <w:top w:val="none" w:sz="0" w:space="0" w:color="auto"/>
        <w:left w:val="none" w:sz="0" w:space="0" w:color="auto"/>
        <w:bottom w:val="none" w:sz="0" w:space="0" w:color="auto"/>
        <w:right w:val="none" w:sz="0" w:space="0" w:color="auto"/>
      </w:divBdr>
    </w:div>
    <w:div w:id="1105689802">
      <w:bodyDiv w:val="1"/>
      <w:marLeft w:val="0"/>
      <w:marRight w:val="0"/>
      <w:marTop w:val="0"/>
      <w:marBottom w:val="0"/>
      <w:divBdr>
        <w:top w:val="none" w:sz="0" w:space="0" w:color="auto"/>
        <w:left w:val="none" w:sz="0" w:space="0" w:color="auto"/>
        <w:bottom w:val="none" w:sz="0" w:space="0" w:color="auto"/>
        <w:right w:val="none" w:sz="0" w:space="0" w:color="auto"/>
      </w:divBdr>
    </w:div>
    <w:div w:id="1107769732">
      <w:bodyDiv w:val="1"/>
      <w:marLeft w:val="0"/>
      <w:marRight w:val="0"/>
      <w:marTop w:val="0"/>
      <w:marBottom w:val="0"/>
      <w:divBdr>
        <w:top w:val="none" w:sz="0" w:space="0" w:color="auto"/>
        <w:left w:val="none" w:sz="0" w:space="0" w:color="auto"/>
        <w:bottom w:val="none" w:sz="0" w:space="0" w:color="auto"/>
        <w:right w:val="none" w:sz="0" w:space="0" w:color="auto"/>
      </w:divBdr>
    </w:div>
    <w:div w:id="1114443029">
      <w:bodyDiv w:val="1"/>
      <w:marLeft w:val="0"/>
      <w:marRight w:val="0"/>
      <w:marTop w:val="0"/>
      <w:marBottom w:val="0"/>
      <w:divBdr>
        <w:top w:val="none" w:sz="0" w:space="0" w:color="auto"/>
        <w:left w:val="none" w:sz="0" w:space="0" w:color="auto"/>
        <w:bottom w:val="none" w:sz="0" w:space="0" w:color="auto"/>
        <w:right w:val="none" w:sz="0" w:space="0" w:color="auto"/>
      </w:divBdr>
      <w:divsChild>
        <w:div w:id="1416786796">
          <w:marLeft w:val="0"/>
          <w:marRight w:val="0"/>
          <w:marTop w:val="0"/>
          <w:marBottom w:val="150"/>
          <w:divBdr>
            <w:top w:val="none" w:sz="0" w:space="0" w:color="auto"/>
            <w:left w:val="none" w:sz="0" w:space="0" w:color="auto"/>
            <w:bottom w:val="none" w:sz="0" w:space="0" w:color="auto"/>
            <w:right w:val="none" w:sz="0" w:space="0" w:color="auto"/>
          </w:divBdr>
        </w:div>
        <w:div w:id="422071936">
          <w:marLeft w:val="0"/>
          <w:marRight w:val="0"/>
          <w:marTop w:val="0"/>
          <w:marBottom w:val="225"/>
          <w:divBdr>
            <w:top w:val="none" w:sz="0" w:space="0" w:color="auto"/>
            <w:left w:val="none" w:sz="0" w:space="0" w:color="auto"/>
            <w:bottom w:val="none" w:sz="0" w:space="0" w:color="auto"/>
            <w:right w:val="none" w:sz="0" w:space="0" w:color="auto"/>
          </w:divBdr>
          <w:divsChild>
            <w:div w:id="704716269">
              <w:marLeft w:val="0"/>
              <w:marRight w:val="0"/>
              <w:marTop w:val="0"/>
              <w:marBottom w:val="0"/>
              <w:divBdr>
                <w:top w:val="none" w:sz="0" w:space="0" w:color="auto"/>
                <w:left w:val="none" w:sz="0" w:space="0" w:color="auto"/>
                <w:bottom w:val="none" w:sz="0" w:space="0" w:color="auto"/>
                <w:right w:val="none" w:sz="0" w:space="0" w:color="auto"/>
              </w:divBdr>
              <w:divsChild>
                <w:div w:id="1198469197">
                  <w:marLeft w:val="0"/>
                  <w:marRight w:val="0"/>
                  <w:marTop w:val="0"/>
                  <w:marBottom w:val="75"/>
                  <w:divBdr>
                    <w:top w:val="none" w:sz="0" w:space="0" w:color="auto"/>
                    <w:left w:val="none" w:sz="0" w:space="0" w:color="auto"/>
                    <w:bottom w:val="none" w:sz="0" w:space="0" w:color="auto"/>
                    <w:right w:val="none" w:sz="0" w:space="0" w:color="auto"/>
                  </w:divBdr>
                </w:div>
                <w:div w:id="7311260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57840933">
      <w:bodyDiv w:val="1"/>
      <w:marLeft w:val="0"/>
      <w:marRight w:val="0"/>
      <w:marTop w:val="0"/>
      <w:marBottom w:val="0"/>
      <w:divBdr>
        <w:top w:val="none" w:sz="0" w:space="0" w:color="auto"/>
        <w:left w:val="none" w:sz="0" w:space="0" w:color="auto"/>
        <w:bottom w:val="none" w:sz="0" w:space="0" w:color="auto"/>
        <w:right w:val="none" w:sz="0" w:space="0" w:color="auto"/>
      </w:divBdr>
    </w:div>
    <w:div w:id="1181433027">
      <w:bodyDiv w:val="1"/>
      <w:marLeft w:val="0"/>
      <w:marRight w:val="0"/>
      <w:marTop w:val="0"/>
      <w:marBottom w:val="0"/>
      <w:divBdr>
        <w:top w:val="none" w:sz="0" w:space="0" w:color="auto"/>
        <w:left w:val="none" w:sz="0" w:space="0" w:color="auto"/>
        <w:bottom w:val="none" w:sz="0" w:space="0" w:color="auto"/>
        <w:right w:val="none" w:sz="0" w:space="0" w:color="auto"/>
      </w:divBdr>
    </w:div>
    <w:div w:id="1240289281">
      <w:bodyDiv w:val="1"/>
      <w:marLeft w:val="0"/>
      <w:marRight w:val="0"/>
      <w:marTop w:val="0"/>
      <w:marBottom w:val="0"/>
      <w:divBdr>
        <w:top w:val="none" w:sz="0" w:space="0" w:color="auto"/>
        <w:left w:val="none" w:sz="0" w:space="0" w:color="auto"/>
        <w:bottom w:val="none" w:sz="0" w:space="0" w:color="auto"/>
        <w:right w:val="none" w:sz="0" w:space="0" w:color="auto"/>
      </w:divBdr>
    </w:div>
    <w:div w:id="1263874498">
      <w:bodyDiv w:val="1"/>
      <w:marLeft w:val="0"/>
      <w:marRight w:val="0"/>
      <w:marTop w:val="0"/>
      <w:marBottom w:val="0"/>
      <w:divBdr>
        <w:top w:val="none" w:sz="0" w:space="0" w:color="auto"/>
        <w:left w:val="none" w:sz="0" w:space="0" w:color="auto"/>
        <w:bottom w:val="none" w:sz="0" w:space="0" w:color="auto"/>
        <w:right w:val="none" w:sz="0" w:space="0" w:color="auto"/>
      </w:divBdr>
    </w:div>
    <w:div w:id="1304194779">
      <w:bodyDiv w:val="1"/>
      <w:marLeft w:val="0"/>
      <w:marRight w:val="0"/>
      <w:marTop w:val="0"/>
      <w:marBottom w:val="0"/>
      <w:divBdr>
        <w:top w:val="none" w:sz="0" w:space="0" w:color="auto"/>
        <w:left w:val="none" w:sz="0" w:space="0" w:color="auto"/>
        <w:bottom w:val="none" w:sz="0" w:space="0" w:color="auto"/>
        <w:right w:val="none" w:sz="0" w:space="0" w:color="auto"/>
      </w:divBdr>
    </w:div>
    <w:div w:id="1311253476">
      <w:bodyDiv w:val="1"/>
      <w:marLeft w:val="0"/>
      <w:marRight w:val="0"/>
      <w:marTop w:val="0"/>
      <w:marBottom w:val="0"/>
      <w:divBdr>
        <w:top w:val="none" w:sz="0" w:space="0" w:color="auto"/>
        <w:left w:val="none" w:sz="0" w:space="0" w:color="auto"/>
        <w:bottom w:val="none" w:sz="0" w:space="0" w:color="auto"/>
        <w:right w:val="none" w:sz="0" w:space="0" w:color="auto"/>
      </w:divBdr>
    </w:div>
    <w:div w:id="1337073546">
      <w:bodyDiv w:val="1"/>
      <w:marLeft w:val="0"/>
      <w:marRight w:val="0"/>
      <w:marTop w:val="0"/>
      <w:marBottom w:val="0"/>
      <w:divBdr>
        <w:top w:val="none" w:sz="0" w:space="0" w:color="auto"/>
        <w:left w:val="none" w:sz="0" w:space="0" w:color="auto"/>
        <w:bottom w:val="none" w:sz="0" w:space="0" w:color="auto"/>
        <w:right w:val="none" w:sz="0" w:space="0" w:color="auto"/>
      </w:divBdr>
    </w:div>
    <w:div w:id="1344891771">
      <w:bodyDiv w:val="1"/>
      <w:marLeft w:val="0"/>
      <w:marRight w:val="0"/>
      <w:marTop w:val="0"/>
      <w:marBottom w:val="0"/>
      <w:divBdr>
        <w:top w:val="none" w:sz="0" w:space="0" w:color="auto"/>
        <w:left w:val="none" w:sz="0" w:space="0" w:color="auto"/>
        <w:bottom w:val="none" w:sz="0" w:space="0" w:color="auto"/>
        <w:right w:val="none" w:sz="0" w:space="0" w:color="auto"/>
      </w:divBdr>
    </w:div>
    <w:div w:id="1345396157">
      <w:bodyDiv w:val="1"/>
      <w:marLeft w:val="0"/>
      <w:marRight w:val="0"/>
      <w:marTop w:val="0"/>
      <w:marBottom w:val="0"/>
      <w:divBdr>
        <w:top w:val="none" w:sz="0" w:space="0" w:color="auto"/>
        <w:left w:val="none" w:sz="0" w:space="0" w:color="auto"/>
        <w:bottom w:val="none" w:sz="0" w:space="0" w:color="auto"/>
        <w:right w:val="none" w:sz="0" w:space="0" w:color="auto"/>
      </w:divBdr>
    </w:div>
    <w:div w:id="1426488351">
      <w:bodyDiv w:val="1"/>
      <w:marLeft w:val="0"/>
      <w:marRight w:val="0"/>
      <w:marTop w:val="0"/>
      <w:marBottom w:val="0"/>
      <w:divBdr>
        <w:top w:val="none" w:sz="0" w:space="0" w:color="auto"/>
        <w:left w:val="none" w:sz="0" w:space="0" w:color="auto"/>
        <w:bottom w:val="none" w:sz="0" w:space="0" w:color="auto"/>
        <w:right w:val="none" w:sz="0" w:space="0" w:color="auto"/>
      </w:divBdr>
    </w:div>
    <w:div w:id="1434520175">
      <w:bodyDiv w:val="1"/>
      <w:marLeft w:val="0"/>
      <w:marRight w:val="0"/>
      <w:marTop w:val="0"/>
      <w:marBottom w:val="0"/>
      <w:divBdr>
        <w:top w:val="none" w:sz="0" w:space="0" w:color="auto"/>
        <w:left w:val="none" w:sz="0" w:space="0" w:color="auto"/>
        <w:bottom w:val="none" w:sz="0" w:space="0" w:color="auto"/>
        <w:right w:val="none" w:sz="0" w:space="0" w:color="auto"/>
      </w:divBdr>
    </w:div>
    <w:div w:id="1445465477">
      <w:bodyDiv w:val="1"/>
      <w:marLeft w:val="0"/>
      <w:marRight w:val="0"/>
      <w:marTop w:val="0"/>
      <w:marBottom w:val="0"/>
      <w:divBdr>
        <w:top w:val="none" w:sz="0" w:space="0" w:color="auto"/>
        <w:left w:val="none" w:sz="0" w:space="0" w:color="auto"/>
        <w:bottom w:val="none" w:sz="0" w:space="0" w:color="auto"/>
        <w:right w:val="none" w:sz="0" w:space="0" w:color="auto"/>
      </w:divBdr>
    </w:div>
    <w:div w:id="1451389757">
      <w:bodyDiv w:val="1"/>
      <w:marLeft w:val="0"/>
      <w:marRight w:val="0"/>
      <w:marTop w:val="0"/>
      <w:marBottom w:val="0"/>
      <w:divBdr>
        <w:top w:val="none" w:sz="0" w:space="0" w:color="auto"/>
        <w:left w:val="none" w:sz="0" w:space="0" w:color="auto"/>
        <w:bottom w:val="none" w:sz="0" w:space="0" w:color="auto"/>
        <w:right w:val="none" w:sz="0" w:space="0" w:color="auto"/>
      </w:divBdr>
    </w:div>
    <w:div w:id="1534928004">
      <w:bodyDiv w:val="1"/>
      <w:marLeft w:val="0"/>
      <w:marRight w:val="0"/>
      <w:marTop w:val="0"/>
      <w:marBottom w:val="0"/>
      <w:divBdr>
        <w:top w:val="none" w:sz="0" w:space="0" w:color="auto"/>
        <w:left w:val="none" w:sz="0" w:space="0" w:color="auto"/>
        <w:bottom w:val="none" w:sz="0" w:space="0" w:color="auto"/>
        <w:right w:val="none" w:sz="0" w:space="0" w:color="auto"/>
      </w:divBdr>
    </w:div>
    <w:div w:id="1538350714">
      <w:bodyDiv w:val="1"/>
      <w:marLeft w:val="0"/>
      <w:marRight w:val="0"/>
      <w:marTop w:val="0"/>
      <w:marBottom w:val="0"/>
      <w:divBdr>
        <w:top w:val="none" w:sz="0" w:space="0" w:color="auto"/>
        <w:left w:val="none" w:sz="0" w:space="0" w:color="auto"/>
        <w:bottom w:val="none" w:sz="0" w:space="0" w:color="auto"/>
        <w:right w:val="none" w:sz="0" w:space="0" w:color="auto"/>
      </w:divBdr>
    </w:div>
    <w:div w:id="1584023715">
      <w:bodyDiv w:val="1"/>
      <w:marLeft w:val="0"/>
      <w:marRight w:val="0"/>
      <w:marTop w:val="0"/>
      <w:marBottom w:val="0"/>
      <w:divBdr>
        <w:top w:val="none" w:sz="0" w:space="0" w:color="auto"/>
        <w:left w:val="none" w:sz="0" w:space="0" w:color="auto"/>
        <w:bottom w:val="none" w:sz="0" w:space="0" w:color="auto"/>
        <w:right w:val="none" w:sz="0" w:space="0" w:color="auto"/>
      </w:divBdr>
    </w:div>
    <w:div w:id="1592352706">
      <w:bodyDiv w:val="1"/>
      <w:marLeft w:val="0"/>
      <w:marRight w:val="0"/>
      <w:marTop w:val="0"/>
      <w:marBottom w:val="0"/>
      <w:divBdr>
        <w:top w:val="none" w:sz="0" w:space="0" w:color="auto"/>
        <w:left w:val="none" w:sz="0" w:space="0" w:color="auto"/>
        <w:bottom w:val="none" w:sz="0" w:space="0" w:color="auto"/>
        <w:right w:val="none" w:sz="0" w:space="0" w:color="auto"/>
      </w:divBdr>
    </w:div>
    <w:div w:id="1607536787">
      <w:bodyDiv w:val="1"/>
      <w:marLeft w:val="0"/>
      <w:marRight w:val="0"/>
      <w:marTop w:val="0"/>
      <w:marBottom w:val="0"/>
      <w:divBdr>
        <w:top w:val="none" w:sz="0" w:space="0" w:color="auto"/>
        <w:left w:val="none" w:sz="0" w:space="0" w:color="auto"/>
        <w:bottom w:val="none" w:sz="0" w:space="0" w:color="auto"/>
        <w:right w:val="none" w:sz="0" w:space="0" w:color="auto"/>
      </w:divBdr>
    </w:div>
    <w:div w:id="1646621905">
      <w:bodyDiv w:val="1"/>
      <w:marLeft w:val="0"/>
      <w:marRight w:val="0"/>
      <w:marTop w:val="0"/>
      <w:marBottom w:val="0"/>
      <w:divBdr>
        <w:top w:val="none" w:sz="0" w:space="0" w:color="auto"/>
        <w:left w:val="none" w:sz="0" w:space="0" w:color="auto"/>
        <w:bottom w:val="none" w:sz="0" w:space="0" w:color="auto"/>
        <w:right w:val="none" w:sz="0" w:space="0" w:color="auto"/>
      </w:divBdr>
    </w:div>
    <w:div w:id="1669863723">
      <w:bodyDiv w:val="1"/>
      <w:marLeft w:val="0"/>
      <w:marRight w:val="0"/>
      <w:marTop w:val="0"/>
      <w:marBottom w:val="0"/>
      <w:divBdr>
        <w:top w:val="none" w:sz="0" w:space="0" w:color="auto"/>
        <w:left w:val="none" w:sz="0" w:space="0" w:color="auto"/>
        <w:bottom w:val="none" w:sz="0" w:space="0" w:color="auto"/>
        <w:right w:val="none" w:sz="0" w:space="0" w:color="auto"/>
      </w:divBdr>
    </w:div>
    <w:div w:id="1758596742">
      <w:bodyDiv w:val="1"/>
      <w:marLeft w:val="0"/>
      <w:marRight w:val="0"/>
      <w:marTop w:val="0"/>
      <w:marBottom w:val="0"/>
      <w:divBdr>
        <w:top w:val="none" w:sz="0" w:space="0" w:color="auto"/>
        <w:left w:val="none" w:sz="0" w:space="0" w:color="auto"/>
        <w:bottom w:val="none" w:sz="0" w:space="0" w:color="auto"/>
        <w:right w:val="none" w:sz="0" w:space="0" w:color="auto"/>
      </w:divBdr>
    </w:div>
    <w:div w:id="1773164865">
      <w:bodyDiv w:val="1"/>
      <w:marLeft w:val="0"/>
      <w:marRight w:val="0"/>
      <w:marTop w:val="0"/>
      <w:marBottom w:val="0"/>
      <w:divBdr>
        <w:top w:val="none" w:sz="0" w:space="0" w:color="auto"/>
        <w:left w:val="none" w:sz="0" w:space="0" w:color="auto"/>
        <w:bottom w:val="none" w:sz="0" w:space="0" w:color="auto"/>
        <w:right w:val="none" w:sz="0" w:space="0" w:color="auto"/>
      </w:divBdr>
    </w:div>
    <w:div w:id="1800565938">
      <w:bodyDiv w:val="1"/>
      <w:marLeft w:val="0"/>
      <w:marRight w:val="0"/>
      <w:marTop w:val="0"/>
      <w:marBottom w:val="0"/>
      <w:divBdr>
        <w:top w:val="none" w:sz="0" w:space="0" w:color="auto"/>
        <w:left w:val="none" w:sz="0" w:space="0" w:color="auto"/>
        <w:bottom w:val="none" w:sz="0" w:space="0" w:color="auto"/>
        <w:right w:val="none" w:sz="0" w:space="0" w:color="auto"/>
      </w:divBdr>
    </w:div>
    <w:div w:id="1801655503">
      <w:bodyDiv w:val="1"/>
      <w:marLeft w:val="0"/>
      <w:marRight w:val="0"/>
      <w:marTop w:val="0"/>
      <w:marBottom w:val="0"/>
      <w:divBdr>
        <w:top w:val="none" w:sz="0" w:space="0" w:color="auto"/>
        <w:left w:val="none" w:sz="0" w:space="0" w:color="auto"/>
        <w:bottom w:val="none" w:sz="0" w:space="0" w:color="auto"/>
        <w:right w:val="none" w:sz="0" w:space="0" w:color="auto"/>
      </w:divBdr>
    </w:div>
    <w:div w:id="1914506182">
      <w:bodyDiv w:val="1"/>
      <w:marLeft w:val="0"/>
      <w:marRight w:val="0"/>
      <w:marTop w:val="0"/>
      <w:marBottom w:val="0"/>
      <w:divBdr>
        <w:top w:val="none" w:sz="0" w:space="0" w:color="auto"/>
        <w:left w:val="none" w:sz="0" w:space="0" w:color="auto"/>
        <w:bottom w:val="none" w:sz="0" w:space="0" w:color="auto"/>
        <w:right w:val="none" w:sz="0" w:space="0" w:color="auto"/>
      </w:divBdr>
    </w:div>
    <w:div w:id="1936791668">
      <w:bodyDiv w:val="1"/>
      <w:marLeft w:val="0"/>
      <w:marRight w:val="0"/>
      <w:marTop w:val="0"/>
      <w:marBottom w:val="0"/>
      <w:divBdr>
        <w:top w:val="none" w:sz="0" w:space="0" w:color="auto"/>
        <w:left w:val="none" w:sz="0" w:space="0" w:color="auto"/>
        <w:bottom w:val="none" w:sz="0" w:space="0" w:color="auto"/>
        <w:right w:val="none" w:sz="0" w:space="0" w:color="auto"/>
      </w:divBdr>
    </w:div>
    <w:div w:id="2127044848">
      <w:bodyDiv w:val="1"/>
      <w:marLeft w:val="0"/>
      <w:marRight w:val="0"/>
      <w:marTop w:val="0"/>
      <w:marBottom w:val="0"/>
      <w:divBdr>
        <w:top w:val="none" w:sz="0" w:space="0" w:color="auto"/>
        <w:left w:val="none" w:sz="0" w:space="0" w:color="auto"/>
        <w:bottom w:val="none" w:sz="0" w:space="0" w:color="auto"/>
        <w:right w:val="none" w:sz="0" w:space="0" w:color="auto"/>
      </w:divBdr>
    </w:div>
    <w:div w:id="2134252954">
      <w:bodyDiv w:val="1"/>
      <w:marLeft w:val="0"/>
      <w:marRight w:val="0"/>
      <w:marTop w:val="0"/>
      <w:marBottom w:val="0"/>
      <w:divBdr>
        <w:top w:val="none" w:sz="0" w:space="0" w:color="auto"/>
        <w:left w:val="none" w:sz="0" w:space="0" w:color="auto"/>
        <w:bottom w:val="none" w:sz="0" w:space="0" w:color="auto"/>
        <w:right w:val="none" w:sz="0" w:space="0" w:color="auto"/>
      </w:divBdr>
    </w:div>
    <w:div w:id="214376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37/dev0001857" TargetMode="External"/><Relationship Id="rId21" Type="http://schemas.openxmlformats.org/officeDocument/2006/relationships/hyperlink" Target="https://doi.org/10.2466/pms.106.2.395-414" TargetMode="External"/><Relationship Id="rId324" Type="http://schemas.openxmlformats.org/officeDocument/2006/relationships/hyperlink" Target="https://doi.org/10.1186/s13063-015-0747-5" TargetMode="External"/><Relationship Id="rId531" Type="http://schemas.openxmlformats.org/officeDocument/2006/relationships/hyperlink" Target="https://doi.org/10.1016/j.jpeds.2024.114381" TargetMode="External"/><Relationship Id="rId629" Type="http://schemas.openxmlformats.org/officeDocument/2006/relationships/hyperlink" Target="https://pmc.ncbi.nlm.nih.gov/articles/PMC7894796/" TargetMode="External"/><Relationship Id="rId170" Type="http://schemas.openxmlformats.org/officeDocument/2006/relationships/hyperlink" Target="https://doi.org/10.1017/s0954579421001462" TargetMode="External"/><Relationship Id="rId268" Type="http://schemas.openxmlformats.org/officeDocument/2006/relationships/hyperlink" Target="https://doi.org/10.1001/archpedi.157.10.990" TargetMode="External"/><Relationship Id="rId475" Type="http://schemas.openxmlformats.org/officeDocument/2006/relationships/hyperlink" Target="https://doi.org/10.1016/j.earlhumdev.2008.06.010" TargetMode="External"/><Relationship Id="rId32" Type="http://schemas.openxmlformats.org/officeDocument/2006/relationships/hyperlink" Target="https://doi.org/10.1037/0012-1649.44.3.666" TargetMode="External"/><Relationship Id="rId128" Type="http://schemas.openxmlformats.org/officeDocument/2006/relationships/hyperlink" Target="https://doi.org/10.3390/ijerph19084720" TargetMode="External"/><Relationship Id="rId335" Type="http://schemas.openxmlformats.org/officeDocument/2006/relationships/hyperlink" Target="https://doi.org/10.1016/j.infbeh.2015.06.011" TargetMode="External"/><Relationship Id="rId542" Type="http://schemas.openxmlformats.org/officeDocument/2006/relationships/hyperlink" Target="https://pmc.ncbi.nlm.nih.gov/articles/PMC9951047/" TargetMode="External"/><Relationship Id="rId181" Type="http://schemas.openxmlformats.org/officeDocument/2006/relationships/hyperlink" Target="https://doi.org/10.3390/brainsci11081016" TargetMode="External"/><Relationship Id="rId402" Type="http://schemas.openxmlformats.org/officeDocument/2006/relationships/hyperlink" Target="https://doi.org/10.1186/s40359-025-03439-9" TargetMode="External"/><Relationship Id="rId279" Type="http://schemas.openxmlformats.org/officeDocument/2006/relationships/hyperlink" Target="https://doi.org/10.3390/brainsci10120904" TargetMode="External"/><Relationship Id="rId486" Type="http://schemas.openxmlformats.org/officeDocument/2006/relationships/hyperlink" Target="https://doi.org/10.2147/nss.s290586" TargetMode="External"/><Relationship Id="rId43" Type="http://schemas.openxmlformats.org/officeDocument/2006/relationships/hyperlink" Target="https://doi.org/10.1177/0165025409339080" TargetMode="External"/><Relationship Id="rId139" Type="http://schemas.openxmlformats.org/officeDocument/2006/relationships/hyperlink" Target="https://doi.org/10.1002/imhj.20054" TargetMode="External"/><Relationship Id="rId346" Type="http://schemas.openxmlformats.org/officeDocument/2006/relationships/hyperlink" Target="https://psycnet.apa.org/doi/10.1111/sode.12131" TargetMode="External"/><Relationship Id="rId553" Type="http://schemas.openxmlformats.org/officeDocument/2006/relationships/hyperlink" Target="https://doi.org/10.1080/15374416.2020.1723599" TargetMode="External"/><Relationship Id="rId192" Type="http://schemas.openxmlformats.org/officeDocument/2006/relationships/hyperlink" Target="https://pubmed.ncbi.nlm.nih.gov/28163097/" TargetMode="External"/><Relationship Id="rId206" Type="http://schemas.openxmlformats.org/officeDocument/2006/relationships/hyperlink" Target="https://doi.org/10.1093/scan/nsab005" TargetMode="External"/><Relationship Id="rId413" Type="http://schemas.openxmlformats.org/officeDocument/2006/relationships/hyperlink" Target="https://doi.org/10.1016/j.jpsychores.2015.11.005" TargetMode="External"/><Relationship Id="rId497" Type="http://schemas.openxmlformats.org/officeDocument/2006/relationships/hyperlink" Target="https://doi.org/10.1111/apa.17399" TargetMode="External"/><Relationship Id="rId620" Type="http://schemas.openxmlformats.org/officeDocument/2006/relationships/hyperlink" Target="https://doi.org/10.1016/j.sleep.2016.07.001" TargetMode="External"/><Relationship Id="rId357" Type="http://schemas.openxmlformats.org/officeDocument/2006/relationships/hyperlink" Target="https://doi.org/10.1037/fam0000198" TargetMode="External"/><Relationship Id="rId54" Type="http://schemas.openxmlformats.org/officeDocument/2006/relationships/hyperlink" Target="https://doi.org/10.1080/14616730050085518" TargetMode="External"/><Relationship Id="rId217" Type="http://schemas.openxmlformats.org/officeDocument/2006/relationships/hyperlink" Target="https://doi.org/10.21203/rs.3.rs-3343636/v2" TargetMode="External"/><Relationship Id="rId564" Type="http://schemas.openxmlformats.org/officeDocument/2006/relationships/hyperlink" Target="https://pmc.ncbi.nlm.nih.gov/articles/PMC7275538/" TargetMode="External"/><Relationship Id="rId424" Type="http://schemas.openxmlformats.org/officeDocument/2006/relationships/hyperlink" Target="https://doi.org/10.3389/fpsyg.2019.00577" TargetMode="External"/><Relationship Id="rId631" Type="http://schemas.openxmlformats.org/officeDocument/2006/relationships/hyperlink" Target="https://psycnet.apa.org/doi/10.1002/imhj.1015" TargetMode="External"/><Relationship Id="rId270" Type="http://schemas.openxmlformats.org/officeDocument/2006/relationships/hyperlink" Target="https://psycnet.apa.org/doi/10.1111/infa.70027" TargetMode="External"/><Relationship Id="rId65" Type="http://schemas.openxmlformats.org/officeDocument/2006/relationships/hyperlink" Target="https://psycnet.apa.org/doi/10.1002/imhj.10016" TargetMode="External"/><Relationship Id="rId130" Type="http://schemas.openxmlformats.org/officeDocument/2006/relationships/hyperlink" Target="https://doi.org/10.1017/s0954579411000642" TargetMode="External"/><Relationship Id="rId368" Type="http://schemas.openxmlformats.org/officeDocument/2006/relationships/hyperlink" Target="https://doi.org/10.1111/infa.12517" TargetMode="External"/><Relationship Id="rId575" Type="http://schemas.openxmlformats.org/officeDocument/2006/relationships/hyperlink" Target="https://psycnet.apa.org/doi/10.4081/ripppo.2015.177" TargetMode="External"/><Relationship Id="rId228" Type="http://schemas.openxmlformats.org/officeDocument/2006/relationships/hyperlink" Target="https://doi.org/10.1002/imhj.20058" TargetMode="External"/><Relationship Id="rId435" Type="http://schemas.openxmlformats.org/officeDocument/2006/relationships/hyperlink" Target="https://doi.org/10.1002/da.23207" TargetMode="External"/><Relationship Id="rId642" Type="http://schemas.openxmlformats.org/officeDocument/2006/relationships/hyperlink" Target="https://pmc.ncbi.nlm.nih.gov/articles/PMC8066299/" TargetMode="External"/><Relationship Id="rId281" Type="http://schemas.openxmlformats.org/officeDocument/2006/relationships/hyperlink" Target="https://doi.org/10.1093/deafed/4.4.294" TargetMode="External"/><Relationship Id="rId502" Type="http://schemas.openxmlformats.org/officeDocument/2006/relationships/hyperlink" Target="https://doi.org/10.1136/bmjopen-2024-086904" TargetMode="External"/><Relationship Id="rId76" Type="http://schemas.openxmlformats.org/officeDocument/2006/relationships/hyperlink" Target="https://psycnet.apa.org/doi/10.1080/03004430212124" TargetMode="External"/><Relationship Id="rId141" Type="http://schemas.openxmlformats.org/officeDocument/2006/relationships/hyperlink" Target="https://pmc.ncbi.nlm.nih.gov/articles/PMC11202776/" TargetMode="External"/><Relationship Id="rId379" Type="http://schemas.openxmlformats.org/officeDocument/2006/relationships/hyperlink" Target="https://doi.org/10.1093/humrep/del039" TargetMode="External"/><Relationship Id="rId586" Type="http://schemas.openxmlformats.org/officeDocument/2006/relationships/hyperlink" Target="https://doi.org/10.1079/hai.2014.0002" TargetMode="External"/><Relationship Id="rId7" Type="http://schemas.openxmlformats.org/officeDocument/2006/relationships/endnotes" Target="endnotes.xml"/><Relationship Id="rId239" Type="http://schemas.openxmlformats.org/officeDocument/2006/relationships/hyperlink" Target="https://doi.org/10.6115/ljhe.2011.12.2.95" TargetMode="External"/><Relationship Id="rId446" Type="http://schemas.openxmlformats.org/officeDocument/2006/relationships/hyperlink" Target="https://doi.org/10.1016/j.jad.2021.05.048" TargetMode="External"/><Relationship Id="rId653" Type="http://schemas.openxmlformats.org/officeDocument/2006/relationships/hyperlink" Target="https://doi.org/10.3389/fpsyg.2025.1596219" TargetMode="External"/><Relationship Id="rId292" Type="http://schemas.openxmlformats.org/officeDocument/2006/relationships/hyperlink" Target="https://pmc.ncbi.nlm.nih.gov/articles/PMC7552872/" TargetMode="External"/><Relationship Id="rId306" Type="http://schemas.openxmlformats.org/officeDocument/2006/relationships/hyperlink" Target="https://doi.org/10.1037/pas0001067" TargetMode="External"/><Relationship Id="rId87" Type="http://schemas.openxmlformats.org/officeDocument/2006/relationships/hyperlink" Target="https://psycnet.apa.org/doi/10.1080/15295192.2017.1369311" TargetMode="External"/><Relationship Id="rId513" Type="http://schemas.openxmlformats.org/officeDocument/2006/relationships/hyperlink" Target="https://pmc.ncbi.nlm.nih.gov/articles/PMC6361804/" TargetMode="External"/><Relationship Id="rId597" Type="http://schemas.openxmlformats.org/officeDocument/2006/relationships/hyperlink" Target="https://doi.org/10.1037/pas0001067" TargetMode="External"/><Relationship Id="rId152" Type="http://schemas.openxmlformats.org/officeDocument/2006/relationships/hyperlink" Target="https://doi.org/10.1177/08903344241247207" TargetMode="External"/><Relationship Id="rId457" Type="http://schemas.openxmlformats.org/officeDocument/2006/relationships/hyperlink" Target="https://doi.org/10.1002/imhj.21880" TargetMode="External"/><Relationship Id="rId664" Type="http://schemas.openxmlformats.org/officeDocument/2006/relationships/footer" Target="footer2.xml"/><Relationship Id="rId14" Type="http://schemas.openxmlformats.org/officeDocument/2006/relationships/hyperlink" Target="https://doi.org/10.1037/h0087711" TargetMode="External"/><Relationship Id="rId317" Type="http://schemas.openxmlformats.org/officeDocument/2006/relationships/hyperlink" Target="https://doi.org/10.3389/fnins.2022.920995" TargetMode="External"/><Relationship Id="rId524" Type="http://schemas.openxmlformats.org/officeDocument/2006/relationships/hyperlink" Target="https://doi.org/10.3389/fpsyg.2018.00156" TargetMode="External"/><Relationship Id="rId98" Type="http://schemas.openxmlformats.org/officeDocument/2006/relationships/hyperlink" Target="https://doi.org/10.1002/aps.1702" TargetMode="External"/><Relationship Id="rId163" Type="http://schemas.openxmlformats.org/officeDocument/2006/relationships/hyperlink" Target="https://pmc.ncbi.nlm.nih.gov/articles/PMC8261930/" TargetMode="External"/><Relationship Id="rId370" Type="http://schemas.openxmlformats.org/officeDocument/2006/relationships/hyperlink" Target="https://doi.org/10.3389/fpubh.2020.439449" TargetMode="External"/><Relationship Id="rId230" Type="http://schemas.openxmlformats.org/officeDocument/2006/relationships/hyperlink" Target="https://doi.org/10.1080/15295190902844589" TargetMode="External"/><Relationship Id="rId468" Type="http://schemas.openxmlformats.org/officeDocument/2006/relationships/hyperlink" Target="https://doi.org/10.1111/j.1467-8624.2010.01548.x" TargetMode="External"/><Relationship Id="rId25" Type="http://schemas.openxmlformats.org/officeDocument/2006/relationships/hyperlink" Target="https://doi.org/10.4018/978-1-5225-2404-5.ch013" TargetMode="External"/><Relationship Id="rId328" Type="http://schemas.openxmlformats.org/officeDocument/2006/relationships/hyperlink" Target="https://pmc.ncbi.nlm.nih.gov/articles/PMC6431618/" TargetMode="External"/><Relationship Id="rId535" Type="http://schemas.openxmlformats.org/officeDocument/2006/relationships/hyperlink" Target="https://pmc.ncbi.nlm.nih.gov/articles/PMC7697913/" TargetMode="External"/><Relationship Id="rId174" Type="http://schemas.openxmlformats.org/officeDocument/2006/relationships/hyperlink" Target="https://doi.org/10.58948/2834-8257.1040" TargetMode="External"/><Relationship Id="rId381" Type="http://schemas.openxmlformats.org/officeDocument/2006/relationships/hyperlink" Target="https://doi.org/10.1037/a0036004" TargetMode="External"/><Relationship Id="rId602" Type="http://schemas.openxmlformats.org/officeDocument/2006/relationships/hyperlink" Target="https://pmc.ncbi.nlm.nih.gov/articles/PMC12014617/" TargetMode="External"/><Relationship Id="rId241" Type="http://schemas.openxmlformats.org/officeDocument/2006/relationships/hyperlink" Target="https://pmc.ncbi.nlm.nih.gov/articles/PMC11758768/" TargetMode="External"/><Relationship Id="rId479" Type="http://schemas.openxmlformats.org/officeDocument/2006/relationships/hyperlink" Target="https://psycnet.apa.org/doi/10.1007/s10826-017-0678-8" TargetMode="External"/><Relationship Id="rId36" Type="http://schemas.openxmlformats.org/officeDocument/2006/relationships/hyperlink" Target="https://doi.org/10.1111/infa.12097" TargetMode="External"/><Relationship Id="rId339" Type="http://schemas.openxmlformats.org/officeDocument/2006/relationships/hyperlink" Target="https://doi.org/10.1016/j.sleep.2016.07.001" TargetMode="External"/><Relationship Id="rId546" Type="http://schemas.openxmlformats.org/officeDocument/2006/relationships/hyperlink" Target="https://doi.org/10.1186/s13063-015-0747-5" TargetMode="External"/><Relationship Id="rId101" Type="http://schemas.openxmlformats.org/officeDocument/2006/relationships/hyperlink" Target="https://pmc.ncbi.nlm.nih.gov/articles/PMC9386006/" TargetMode="External"/><Relationship Id="rId185" Type="http://schemas.openxmlformats.org/officeDocument/2006/relationships/hyperlink" Target="https://pubmed.ncbi.nlm.nih.gov/40949337/" TargetMode="External"/><Relationship Id="rId406" Type="http://schemas.openxmlformats.org/officeDocument/2006/relationships/hyperlink" Target="https://doi.org/10.1002/jclp.23235" TargetMode="External"/><Relationship Id="rId392" Type="http://schemas.openxmlformats.org/officeDocument/2006/relationships/hyperlink" Target="https://doi.org/10.1037/0893-3200.16.4.447" TargetMode="External"/><Relationship Id="rId613" Type="http://schemas.openxmlformats.org/officeDocument/2006/relationships/hyperlink" Target="https://doi.org/10.1080/14616734.2017.1330833" TargetMode="External"/><Relationship Id="rId252" Type="http://schemas.openxmlformats.org/officeDocument/2006/relationships/hyperlink" Target="https://pubmed.ncbi.nlm.nih.gov/25191287/" TargetMode="External"/><Relationship Id="rId47" Type="http://schemas.openxmlformats.org/officeDocument/2006/relationships/hyperlink" Target="https://psycnet.apa.org/doi/10.1002/icd.2233" TargetMode="External"/><Relationship Id="rId112" Type="http://schemas.openxmlformats.org/officeDocument/2006/relationships/hyperlink" Target="https://doi.org/10.1080/13651501.2020.1828936" TargetMode="External"/><Relationship Id="rId557" Type="http://schemas.openxmlformats.org/officeDocument/2006/relationships/hyperlink" Target="https://doi.org/10.3389/fpsyg.2022.790244" TargetMode="External"/><Relationship Id="rId196" Type="http://schemas.openxmlformats.org/officeDocument/2006/relationships/hyperlink" Target="https://doi.org/10.1016/j.bbih.2020.100084" TargetMode="External"/><Relationship Id="rId417" Type="http://schemas.openxmlformats.org/officeDocument/2006/relationships/hyperlink" Target="https://doi.org/10.1016/j.infbeh.2024.101964" TargetMode="External"/><Relationship Id="rId624" Type="http://schemas.openxmlformats.org/officeDocument/2006/relationships/hyperlink" Target="https://pmc.ncbi.nlm.nih.gov/articles/PMC4887423/" TargetMode="External"/><Relationship Id="rId263" Type="http://schemas.openxmlformats.org/officeDocument/2006/relationships/hyperlink" Target="https://doi.org/10.1111/j.1469-7610.2008.02043.x" TargetMode="External"/><Relationship Id="rId470" Type="http://schemas.openxmlformats.org/officeDocument/2006/relationships/hyperlink" Target="https://doi.org/10.1080/14616730801900712" TargetMode="External"/><Relationship Id="rId58" Type="http://schemas.openxmlformats.org/officeDocument/2006/relationships/hyperlink" Target="https://doi.org/10.1017/s095457941100071x" TargetMode="External"/><Relationship Id="rId123" Type="http://schemas.openxmlformats.org/officeDocument/2006/relationships/hyperlink" Target="https://doi.org/10.1080/02646838.2024.2321615" TargetMode="External"/><Relationship Id="rId330" Type="http://schemas.openxmlformats.org/officeDocument/2006/relationships/hyperlink" Target="https://doi.org/10.1016/j.chiabu.2015.05.023" TargetMode="External"/><Relationship Id="rId568" Type="http://schemas.openxmlformats.org/officeDocument/2006/relationships/hyperlink" Target="https://doi.org/10.1111/sjop.12419" TargetMode="External"/><Relationship Id="rId428" Type="http://schemas.openxmlformats.org/officeDocument/2006/relationships/hyperlink" Target="https://pmc.ncbi.nlm.nih.gov/articles/PMC10021123/" TargetMode="External"/><Relationship Id="rId635" Type="http://schemas.openxmlformats.org/officeDocument/2006/relationships/hyperlink" Target="https://doi.org/10.1037/ort0000856" TargetMode="External"/><Relationship Id="rId274" Type="http://schemas.openxmlformats.org/officeDocument/2006/relationships/hyperlink" Target="https://pubmed.ncbi.nlm.nih.gov/33132950/" TargetMode="External"/><Relationship Id="rId481" Type="http://schemas.openxmlformats.org/officeDocument/2006/relationships/hyperlink" Target="https://pmc.ncbi.nlm.nih.gov/articles/PMC9385210/" TargetMode="External"/><Relationship Id="rId27" Type="http://schemas.openxmlformats.org/officeDocument/2006/relationships/hyperlink" Target="https://doi.org/10.1037/h0079238" TargetMode="External"/><Relationship Id="rId69" Type="http://schemas.openxmlformats.org/officeDocument/2006/relationships/hyperlink" Target="https://psycnet.apa.org/doi/10.1080/15295190902844589" TargetMode="External"/><Relationship Id="rId134" Type="http://schemas.openxmlformats.org/officeDocument/2006/relationships/hyperlink" Target="https://pmc.ncbi.nlm.nih.gov/articles/PMC4846274/" TargetMode="External"/><Relationship Id="rId537" Type="http://schemas.openxmlformats.org/officeDocument/2006/relationships/hyperlink" Target="https://www.doi.org/10.1038/s41598-024-80827-y" TargetMode="External"/><Relationship Id="rId579" Type="http://schemas.openxmlformats.org/officeDocument/2006/relationships/hyperlink" Target="https://doi.org/10.1111/infa.12491" TargetMode="External"/><Relationship Id="rId80" Type="http://schemas.openxmlformats.org/officeDocument/2006/relationships/hyperlink" Target="https://doi.org/10.1002/imhj.20055" TargetMode="External"/><Relationship Id="rId176" Type="http://schemas.openxmlformats.org/officeDocument/2006/relationships/hyperlink" Target="https://pmc.ncbi.nlm.nih.gov/articles/PMC9988217/" TargetMode="External"/><Relationship Id="rId341" Type="http://schemas.openxmlformats.org/officeDocument/2006/relationships/hyperlink" Target="https://doi.org/10.1016/j.bbr.2017.02.001" TargetMode="External"/><Relationship Id="rId383" Type="http://schemas.openxmlformats.org/officeDocument/2006/relationships/hyperlink" Target="https://doi.org/10.3389/fpsyg.2025.1582698" TargetMode="External"/><Relationship Id="rId439" Type="http://schemas.openxmlformats.org/officeDocument/2006/relationships/hyperlink" Target="https://pmc.ncbi.nlm.nih.gov/articles/PMC5649253/" TargetMode="External"/><Relationship Id="rId590" Type="http://schemas.openxmlformats.org/officeDocument/2006/relationships/hyperlink" Target="https://pmc.ncbi.nlm.nih.gov/articles/PMC7440709/" TargetMode="External"/><Relationship Id="rId604" Type="http://schemas.openxmlformats.org/officeDocument/2006/relationships/hyperlink" Target="https://doi.org/10.1016/j.appdev.2024.101753" TargetMode="External"/><Relationship Id="rId646" Type="http://schemas.openxmlformats.org/officeDocument/2006/relationships/hyperlink" Target="https://doi.org/10.1155/2018/5359037" TargetMode="External"/><Relationship Id="rId201" Type="http://schemas.openxmlformats.org/officeDocument/2006/relationships/hyperlink" Target="https://pmc.ncbi.nlm.nih.gov/articles/PMC6019349/" TargetMode="External"/><Relationship Id="rId243" Type="http://schemas.openxmlformats.org/officeDocument/2006/relationships/hyperlink" Target="https://psycnet.apa.org/doi/10.1016/j.cogdev.2018.07.001" TargetMode="External"/><Relationship Id="rId285" Type="http://schemas.openxmlformats.org/officeDocument/2006/relationships/hyperlink" Target="https://doi.org/10.1017/gmh.2024.102" TargetMode="External"/><Relationship Id="rId450" Type="http://schemas.openxmlformats.org/officeDocument/2006/relationships/hyperlink" Target="https://psycnet.apa.org/doi/10.1016/j.childyouth.2008.02.007" TargetMode="External"/><Relationship Id="rId506" Type="http://schemas.openxmlformats.org/officeDocument/2006/relationships/hyperlink" Target="https://pmc.ncbi.nlm.nih.gov/articles/PMC9587482/" TargetMode="External"/><Relationship Id="rId38" Type="http://schemas.openxmlformats.org/officeDocument/2006/relationships/hyperlink" Target="https://doi.org/10.1007/s10464-011-9479-1" TargetMode="External"/><Relationship Id="rId103" Type="http://schemas.openxmlformats.org/officeDocument/2006/relationships/hyperlink" Target="https://pmc.ncbi.nlm.nih.gov/articles/PMC9877570/" TargetMode="External"/><Relationship Id="rId310" Type="http://schemas.openxmlformats.org/officeDocument/2006/relationships/hyperlink" Target="https://pubmed.ncbi.nlm.nih.gov/27559321/" TargetMode="External"/><Relationship Id="rId492" Type="http://schemas.openxmlformats.org/officeDocument/2006/relationships/hyperlink" Target="https://doi.org/10.1001/jamanetworkopen.2022.38088" TargetMode="External"/><Relationship Id="rId548" Type="http://schemas.openxmlformats.org/officeDocument/2006/relationships/hyperlink" Target="https://doi.org/10.1002/imhj.70007" TargetMode="External"/><Relationship Id="rId91" Type="http://schemas.openxmlformats.org/officeDocument/2006/relationships/hyperlink" Target="https://doi.org/10.21203/rs.3.rs-7245707/v1" TargetMode="External"/><Relationship Id="rId145" Type="http://schemas.openxmlformats.org/officeDocument/2006/relationships/hyperlink" Target="https://doi.org/10.1016/j.infbeh.2007.03.004" TargetMode="External"/><Relationship Id="rId187" Type="http://schemas.openxmlformats.org/officeDocument/2006/relationships/hyperlink" Target="https://doi.org/10.1016/j.jecp.2007.06.004" TargetMode="External"/><Relationship Id="rId352" Type="http://schemas.openxmlformats.org/officeDocument/2006/relationships/hyperlink" Target="https://doi.org/10.1093/jpepsy/jsaa041" TargetMode="External"/><Relationship Id="rId394" Type="http://schemas.openxmlformats.org/officeDocument/2006/relationships/hyperlink" Target="https://pubmed.ncbi.nlm.nih.gov/35419495/" TargetMode="External"/><Relationship Id="rId408" Type="http://schemas.openxmlformats.org/officeDocument/2006/relationships/hyperlink" Target="https://pmc.ncbi.nlm.nih.gov/articles/PMC11202776/" TargetMode="External"/><Relationship Id="rId615" Type="http://schemas.openxmlformats.org/officeDocument/2006/relationships/hyperlink" Target="https://doi.org/10.1080/15295190902844514" TargetMode="External"/><Relationship Id="rId212" Type="http://schemas.openxmlformats.org/officeDocument/2006/relationships/hyperlink" Target="https://doi.org/10.3389/fnhum.2016.00299" TargetMode="External"/><Relationship Id="rId254" Type="http://schemas.openxmlformats.org/officeDocument/2006/relationships/hyperlink" Target="https://psycnet.apa.org/doi/10.1080/15295190902844381" TargetMode="External"/><Relationship Id="rId657" Type="http://schemas.openxmlformats.org/officeDocument/2006/relationships/hyperlink" Target="http://dx.doi.org/10.15854/jes.2018.3.49.1.1" TargetMode="External"/><Relationship Id="rId49" Type="http://schemas.openxmlformats.org/officeDocument/2006/relationships/hyperlink" Target="https://psycnet.apa.org/doi/10.1016/j.ecresq.2024.11.010" TargetMode="External"/><Relationship Id="rId114" Type="http://schemas.openxmlformats.org/officeDocument/2006/relationships/hyperlink" Target="https://psycnet.apa.org/doi/10.1080/13698030601070623" TargetMode="External"/><Relationship Id="rId296" Type="http://schemas.openxmlformats.org/officeDocument/2006/relationships/hyperlink" Target="https://doi.org/10.1093/jpepsy/jsr001" TargetMode="External"/><Relationship Id="rId461" Type="http://schemas.openxmlformats.org/officeDocument/2006/relationships/hyperlink" Target="https://doi.org/10.1080/14616734.2017.1330833" TargetMode="External"/><Relationship Id="rId517" Type="http://schemas.openxmlformats.org/officeDocument/2006/relationships/hyperlink" Target="https://pmc.ncbi.nlm.nih.gov/articles/PMC6995087/" TargetMode="External"/><Relationship Id="rId559" Type="http://schemas.openxmlformats.org/officeDocument/2006/relationships/hyperlink" Target="https://pmc.ncbi.nlm.nih.gov/articles/PMC5055686/" TargetMode="External"/><Relationship Id="rId60" Type="http://schemas.openxmlformats.org/officeDocument/2006/relationships/hyperlink" Target="https://doi.org/10.1016/j.infbeh.2023.101900" TargetMode="External"/><Relationship Id="rId156" Type="http://schemas.openxmlformats.org/officeDocument/2006/relationships/hyperlink" Target="https://doi.org/10.1177/08903344241247207" TargetMode="External"/><Relationship Id="rId198" Type="http://schemas.openxmlformats.org/officeDocument/2006/relationships/hyperlink" Target="https://doi.org/10.1016/s0006-3223(00)00965-3" TargetMode="External"/><Relationship Id="rId321" Type="http://schemas.openxmlformats.org/officeDocument/2006/relationships/hyperlink" Target="https://psycnet.apa.org/doi/10.1177/0165025419830256" TargetMode="External"/><Relationship Id="rId363" Type="http://schemas.openxmlformats.org/officeDocument/2006/relationships/hyperlink" Target="https://pmc.ncbi.nlm.nih.gov/articles/PMC7003526/" TargetMode="External"/><Relationship Id="rId419" Type="http://schemas.openxmlformats.org/officeDocument/2006/relationships/hyperlink" Target="https://doi.org/10.1016/j.jad.2017.08.053" TargetMode="External"/><Relationship Id="rId570" Type="http://schemas.openxmlformats.org/officeDocument/2006/relationships/hyperlink" Target="https://doi.org/10.1007/s00737-013-0364-9" TargetMode="External"/><Relationship Id="rId626" Type="http://schemas.openxmlformats.org/officeDocument/2006/relationships/hyperlink" Target="https://doi.org/10.1002/dev.21442" TargetMode="External"/><Relationship Id="rId223" Type="http://schemas.openxmlformats.org/officeDocument/2006/relationships/hyperlink" Target="https://doi.org/10.1093/scan/nsw080" TargetMode="External"/><Relationship Id="rId430" Type="http://schemas.openxmlformats.org/officeDocument/2006/relationships/hyperlink" Target="https://pmc.ncbi.nlm.nih.gov/articles/PMC6292117/" TargetMode="External"/><Relationship Id="rId18" Type="http://schemas.openxmlformats.org/officeDocument/2006/relationships/hyperlink" Target="https://doi.org/10.1017/s0954579411000617" TargetMode="External"/><Relationship Id="rId265" Type="http://schemas.openxmlformats.org/officeDocument/2006/relationships/hyperlink" Target="https://doi.org/10.1016/j.ridd.2022.104365" TargetMode="External"/><Relationship Id="rId472" Type="http://schemas.openxmlformats.org/officeDocument/2006/relationships/hyperlink" Target="https://doi.org/10.1002/icd.2046" TargetMode="External"/><Relationship Id="rId528" Type="http://schemas.openxmlformats.org/officeDocument/2006/relationships/hyperlink" Target="https://doi.org/10.1186/s12888-019-2279-0" TargetMode="External"/><Relationship Id="rId125" Type="http://schemas.openxmlformats.org/officeDocument/2006/relationships/hyperlink" Target="https://doi.org/10.3390/brainsci11081016" TargetMode="External"/><Relationship Id="rId167" Type="http://schemas.openxmlformats.org/officeDocument/2006/relationships/hyperlink" Target="https://doi.org/10.3389/fpubh.2020.439449" TargetMode="External"/><Relationship Id="rId332" Type="http://schemas.openxmlformats.org/officeDocument/2006/relationships/hyperlink" Target="https://pubmed.ncbi.nlm.nih.gov/27692276/" TargetMode="External"/><Relationship Id="rId374" Type="http://schemas.openxmlformats.org/officeDocument/2006/relationships/hyperlink" Target="https://doi.org/10.3389/fpsyg.2014.00898" TargetMode="External"/><Relationship Id="rId581" Type="http://schemas.openxmlformats.org/officeDocument/2006/relationships/hyperlink" Target="https://pmc.ncbi.nlm.nih.gov/articles/PMC7003526/" TargetMode="External"/><Relationship Id="rId71" Type="http://schemas.openxmlformats.org/officeDocument/2006/relationships/hyperlink" Target="https://pmc.ncbi.nlm.nih.gov/articles/PMC8323769/" TargetMode="External"/><Relationship Id="rId234" Type="http://schemas.openxmlformats.org/officeDocument/2006/relationships/hyperlink" Target="https://doi.org/10.1097/00001163-200307000-00008" TargetMode="External"/><Relationship Id="rId637" Type="http://schemas.openxmlformats.org/officeDocument/2006/relationships/hyperlink" Target="https://doi.org/10.3389/fpsyg.2022.909414" TargetMode="External"/><Relationship Id="rId2" Type="http://schemas.openxmlformats.org/officeDocument/2006/relationships/numbering" Target="numbering.xml"/><Relationship Id="rId29" Type="http://schemas.openxmlformats.org/officeDocument/2006/relationships/hyperlink" Target="https://pubmed.ncbi.nlm.nih.gov/30197581/" TargetMode="External"/><Relationship Id="rId276" Type="http://schemas.openxmlformats.org/officeDocument/2006/relationships/hyperlink" Target="https://doi.org/10.1080/09638288.2022.2082563" TargetMode="External"/><Relationship Id="rId441" Type="http://schemas.openxmlformats.org/officeDocument/2006/relationships/hyperlink" Target="https://doi.org/10.1037/dev0001646" TargetMode="External"/><Relationship Id="rId483" Type="http://schemas.openxmlformats.org/officeDocument/2006/relationships/hyperlink" Target="https://pmc.ncbi.nlm.nih.gov/articles/PMC7312453/" TargetMode="External"/><Relationship Id="rId539" Type="http://schemas.openxmlformats.org/officeDocument/2006/relationships/hyperlink" Target="https://doi.org/10.1177/14713012211065396" TargetMode="External"/><Relationship Id="rId40" Type="http://schemas.openxmlformats.org/officeDocument/2006/relationships/hyperlink" Target="https://doi.org/10.1177/0022022110388563" TargetMode="External"/><Relationship Id="rId136" Type="http://schemas.openxmlformats.org/officeDocument/2006/relationships/hyperlink" Target="https://pmc.ncbi.nlm.nih.gov/articles/PMC7407224/" TargetMode="External"/><Relationship Id="rId178" Type="http://schemas.openxmlformats.org/officeDocument/2006/relationships/hyperlink" Target="https://pmc.ncbi.nlm.nih.gov/articles/PMC10829500/" TargetMode="External"/><Relationship Id="rId301" Type="http://schemas.openxmlformats.org/officeDocument/2006/relationships/hyperlink" Target="https://pmc.ncbi.nlm.nih.gov/articles/PMC5498871/" TargetMode="External"/><Relationship Id="rId343" Type="http://schemas.openxmlformats.org/officeDocument/2006/relationships/hyperlink" Target="https://doi.org/10.1111/infa.12428" TargetMode="External"/><Relationship Id="rId550" Type="http://schemas.openxmlformats.org/officeDocument/2006/relationships/hyperlink" Target="https://doi.org/10.1016/j.chc.2024.07.006" TargetMode="External"/><Relationship Id="rId82" Type="http://schemas.openxmlformats.org/officeDocument/2006/relationships/hyperlink" Target="https://doi.org/10.1037/dev0001831" TargetMode="External"/><Relationship Id="rId203" Type="http://schemas.openxmlformats.org/officeDocument/2006/relationships/hyperlink" Target="https://pubmed.ncbi.nlm.nih.gov/31680141/" TargetMode="External"/><Relationship Id="rId385" Type="http://schemas.openxmlformats.org/officeDocument/2006/relationships/hyperlink" Target="https://doi.org/10.1002/imhj.20056" TargetMode="External"/><Relationship Id="rId592" Type="http://schemas.openxmlformats.org/officeDocument/2006/relationships/hyperlink" Target="https://pmc.ncbi.nlm.nih.gov/articles/PMC5073654/" TargetMode="External"/><Relationship Id="rId606" Type="http://schemas.openxmlformats.org/officeDocument/2006/relationships/hyperlink" Target="https://doi.org/10.1016/j.neubiorev.2007.10.009" TargetMode="External"/><Relationship Id="rId648" Type="http://schemas.openxmlformats.org/officeDocument/2006/relationships/hyperlink" Target="https://pmc.ncbi.nlm.nih.gov/articles/PMC8055553/" TargetMode="External"/><Relationship Id="rId245" Type="http://schemas.openxmlformats.org/officeDocument/2006/relationships/hyperlink" Target="https://doi.org/10.1016/j.rasd.2020.101569" TargetMode="External"/><Relationship Id="rId287" Type="http://schemas.openxmlformats.org/officeDocument/2006/relationships/hyperlink" Target="https://doi.org/10.1080/07434618.2022.2124928" TargetMode="External"/><Relationship Id="rId410" Type="http://schemas.openxmlformats.org/officeDocument/2006/relationships/hyperlink" Target="https://doi.org/10.1002/imhj.20278" TargetMode="External"/><Relationship Id="rId452" Type="http://schemas.openxmlformats.org/officeDocument/2006/relationships/hyperlink" Target="https://doi.org/10.1037/0002-9432.77.4.624" TargetMode="External"/><Relationship Id="rId494" Type="http://schemas.openxmlformats.org/officeDocument/2006/relationships/hyperlink" Target="https://pmc.ncbi.nlm.nih.gov/articles/PMC6995087/" TargetMode="External"/><Relationship Id="rId508" Type="http://schemas.openxmlformats.org/officeDocument/2006/relationships/hyperlink" Target="https://doi.org/10.1093/jpepsy/jsaa041" TargetMode="External"/><Relationship Id="rId105" Type="http://schemas.openxmlformats.org/officeDocument/2006/relationships/hyperlink" Target="https://doi.org/10.1037/dev0001389" TargetMode="External"/><Relationship Id="rId147" Type="http://schemas.openxmlformats.org/officeDocument/2006/relationships/hyperlink" Target="https://doi.org/10.1080/14616734.2017.1379546" TargetMode="External"/><Relationship Id="rId312" Type="http://schemas.openxmlformats.org/officeDocument/2006/relationships/hyperlink" Target="https://psycnet.apa.org/doi/10.1159/000531632" TargetMode="External"/><Relationship Id="rId354" Type="http://schemas.openxmlformats.org/officeDocument/2006/relationships/hyperlink" Target="https://doi.org/10.1002/imhj.21880" TargetMode="External"/><Relationship Id="rId51" Type="http://schemas.openxmlformats.org/officeDocument/2006/relationships/hyperlink" Target="https://psycnet.apa.org/doi/10.1002/icd.515" TargetMode="External"/><Relationship Id="rId93" Type="http://schemas.openxmlformats.org/officeDocument/2006/relationships/hyperlink" Target="https://doi.org/10.1002/imhj.21786" TargetMode="External"/><Relationship Id="rId189" Type="http://schemas.openxmlformats.org/officeDocument/2006/relationships/hyperlink" Target="https://pmc.ncbi.nlm.nih.gov/articles/PMC5870881/" TargetMode="External"/><Relationship Id="rId396" Type="http://schemas.openxmlformats.org/officeDocument/2006/relationships/hyperlink" Target="https://doi.org/10.1016/j.ijchp.2025.100612" TargetMode="External"/><Relationship Id="rId561" Type="http://schemas.openxmlformats.org/officeDocument/2006/relationships/hyperlink" Target="https://doi.org/10.1002/imhj.21867" TargetMode="External"/><Relationship Id="rId617" Type="http://schemas.openxmlformats.org/officeDocument/2006/relationships/hyperlink" Target="https://psycnet.apa.org/doi/10.1111/jomf.13094" TargetMode="External"/><Relationship Id="rId659" Type="http://schemas.openxmlformats.org/officeDocument/2006/relationships/hyperlink" Target="http://dx.doi.org/10.5934/kjhe.2016.25.1.1" TargetMode="External"/><Relationship Id="rId214" Type="http://schemas.openxmlformats.org/officeDocument/2006/relationships/hyperlink" Target="https://doi.org/10.1080/14616734.2023.2257669" TargetMode="External"/><Relationship Id="rId256" Type="http://schemas.openxmlformats.org/officeDocument/2006/relationships/hyperlink" Target="https://psycnet.apa.org/doi/10.1016/j.rasd.2015.09.004" TargetMode="External"/><Relationship Id="rId298" Type="http://schemas.openxmlformats.org/officeDocument/2006/relationships/hyperlink" Target="https://pubmed.ncbi.nlm.nih.gov/24742255/" TargetMode="External"/><Relationship Id="rId421" Type="http://schemas.openxmlformats.org/officeDocument/2006/relationships/hyperlink" Target="https://doi.org/10.1590/s0102-311x2010000400016" TargetMode="External"/><Relationship Id="rId463" Type="http://schemas.openxmlformats.org/officeDocument/2006/relationships/hyperlink" Target="https://pmc.ncbi.nlm.nih.gov/articles/PMC5969737/" TargetMode="External"/><Relationship Id="rId519" Type="http://schemas.openxmlformats.org/officeDocument/2006/relationships/hyperlink" Target="https://pmc.ncbi.nlm.nih.gov/articles/PMC11627441/" TargetMode="External"/><Relationship Id="rId116" Type="http://schemas.openxmlformats.org/officeDocument/2006/relationships/hyperlink" Target="https://doi.org/10.1017/s095457941900018x" TargetMode="External"/><Relationship Id="rId158" Type="http://schemas.openxmlformats.org/officeDocument/2006/relationships/hyperlink" Target="https://psycnet.apa.org/doi/10.1002/icd.1760" TargetMode="External"/><Relationship Id="rId323" Type="http://schemas.openxmlformats.org/officeDocument/2006/relationships/hyperlink" Target="https://pmc.ncbi.nlm.nih.gov/articles/PMC4446828/" TargetMode="External"/><Relationship Id="rId530" Type="http://schemas.openxmlformats.org/officeDocument/2006/relationships/hyperlink" Target="https://doi.org/10.1111/mcn.13075" TargetMode="External"/><Relationship Id="rId20" Type="http://schemas.openxmlformats.org/officeDocument/2006/relationships/hyperlink" Target="https://doi.org/10.1080/14616730050085608" TargetMode="External"/><Relationship Id="rId62" Type="http://schemas.openxmlformats.org/officeDocument/2006/relationships/hyperlink" Target="https://doi.org/10.1016/j.cub.2023.08.084" TargetMode="External"/><Relationship Id="rId365" Type="http://schemas.openxmlformats.org/officeDocument/2006/relationships/hyperlink" Target="http://dx.doi.org/10.21926/obm.icm.2504046" TargetMode="External"/><Relationship Id="rId572" Type="http://schemas.openxmlformats.org/officeDocument/2006/relationships/hyperlink" Target="https://doi.org/10.1002/14651858.cd012348.pub2" TargetMode="External"/><Relationship Id="rId628" Type="http://schemas.openxmlformats.org/officeDocument/2006/relationships/hyperlink" Target="https://doi.org/10.1111/jsr.70056" TargetMode="External"/><Relationship Id="rId225" Type="http://schemas.openxmlformats.org/officeDocument/2006/relationships/hyperlink" Target="https://pubmed.ncbi.nlm.nih.gov/33427182/" TargetMode="External"/><Relationship Id="rId267" Type="http://schemas.openxmlformats.org/officeDocument/2006/relationships/hyperlink" Target="https://dx.doi.org/10.1007/s40489-024-00482-x" TargetMode="External"/><Relationship Id="rId432" Type="http://schemas.openxmlformats.org/officeDocument/2006/relationships/hyperlink" Target="https://pmc.ncbi.nlm.nih.gov/articles/PMC9177799/" TargetMode="External"/><Relationship Id="rId474" Type="http://schemas.openxmlformats.org/officeDocument/2006/relationships/hyperlink" Target="https://doi.org/10.1002/imhj.21324" TargetMode="External"/><Relationship Id="rId127" Type="http://schemas.openxmlformats.org/officeDocument/2006/relationships/hyperlink" Target="https://pmc.ncbi.nlm.nih.gov/articles/PMC9028699/" TargetMode="External"/><Relationship Id="rId31" Type="http://schemas.openxmlformats.org/officeDocument/2006/relationships/hyperlink" Target="https://pubmed.ncbi.nlm.nih.gov/18473635/" TargetMode="External"/><Relationship Id="rId73" Type="http://schemas.openxmlformats.org/officeDocument/2006/relationships/hyperlink" Target="https://doi.org/10.1111/bjdp.12095" TargetMode="External"/><Relationship Id="rId169" Type="http://schemas.openxmlformats.org/officeDocument/2006/relationships/hyperlink" Target="https://doi.org/10.1111/j.1467-8624.2007.01016.x" TargetMode="External"/><Relationship Id="rId334" Type="http://schemas.openxmlformats.org/officeDocument/2006/relationships/hyperlink" Target="https://pmc.ncbi.nlm.nih.gov/articles/PMC5649253/" TargetMode="External"/><Relationship Id="rId376" Type="http://schemas.openxmlformats.org/officeDocument/2006/relationships/hyperlink" Target="https://pubmed.ncbi.nlm.nih.gov/36468187/" TargetMode="External"/><Relationship Id="rId541" Type="http://schemas.openxmlformats.org/officeDocument/2006/relationships/hyperlink" Target="https://psycnet.apa.org/doi/10.1002/car.888" TargetMode="External"/><Relationship Id="rId583" Type="http://schemas.openxmlformats.org/officeDocument/2006/relationships/hyperlink" Target="https://psycnet.apa.org/doi/10.1080/21594937.2020.1806500" TargetMode="External"/><Relationship Id="rId639" Type="http://schemas.openxmlformats.org/officeDocument/2006/relationships/hyperlink" Target="https://doi.org/10.1002/imhj.21313" TargetMode="External"/><Relationship Id="rId4" Type="http://schemas.openxmlformats.org/officeDocument/2006/relationships/settings" Target="settings.xml"/><Relationship Id="rId180" Type="http://schemas.openxmlformats.org/officeDocument/2006/relationships/hyperlink" Target="https://pubmed.ncbi.nlm.nih.gov/34439635/" TargetMode="External"/><Relationship Id="rId236" Type="http://schemas.openxmlformats.org/officeDocument/2006/relationships/hyperlink" Target="https://doi.org/10.1016/j.infbeh.2017.10.005" TargetMode="External"/><Relationship Id="rId278" Type="http://schemas.openxmlformats.org/officeDocument/2006/relationships/hyperlink" Target="https://pmc.ncbi.nlm.nih.gov/articles/PMC7761008/" TargetMode="External"/><Relationship Id="rId401" Type="http://schemas.openxmlformats.org/officeDocument/2006/relationships/hyperlink" Target="https://pubmed.ncbi.nlm.nih.gov/41057912/" TargetMode="External"/><Relationship Id="rId443" Type="http://schemas.openxmlformats.org/officeDocument/2006/relationships/hyperlink" Target="https://doi.org/10.1007/s10578-024-01694-2" TargetMode="External"/><Relationship Id="rId650" Type="http://schemas.openxmlformats.org/officeDocument/2006/relationships/hyperlink" Target="https://psycnet.apa.org/doi/10.1080/15295190902844563" TargetMode="External"/><Relationship Id="rId303" Type="http://schemas.openxmlformats.org/officeDocument/2006/relationships/hyperlink" Target="https://pmc.ncbi.nlm.nih.gov/articles/PMC8350116/" TargetMode="External"/><Relationship Id="rId485" Type="http://schemas.openxmlformats.org/officeDocument/2006/relationships/hyperlink" Target="https://pmc.ncbi.nlm.nih.gov/articles/PMC7894796/" TargetMode="External"/><Relationship Id="rId42" Type="http://schemas.openxmlformats.org/officeDocument/2006/relationships/hyperlink" Target="https://pubmed.ncbi.nlm.nih.gov/20824179/" TargetMode="External"/><Relationship Id="rId84" Type="http://schemas.openxmlformats.org/officeDocument/2006/relationships/hyperlink" Target="https://doi.org/10.1590/1413-8271202530e273264" TargetMode="External"/><Relationship Id="rId138" Type="http://schemas.openxmlformats.org/officeDocument/2006/relationships/hyperlink" Target="https://doi.org/10.1080/14616730050085554" TargetMode="External"/><Relationship Id="rId345" Type="http://schemas.openxmlformats.org/officeDocument/2006/relationships/hyperlink" Target="https://doi.org/10.1111/infa.12451" TargetMode="External"/><Relationship Id="rId387" Type="http://schemas.openxmlformats.org/officeDocument/2006/relationships/hyperlink" Target="https://doi.org/10.1016/j.psyneuen.2010.04.007" TargetMode="External"/><Relationship Id="rId510" Type="http://schemas.openxmlformats.org/officeDocument/2006/relationships/hyperlink" Target="https://doi.org/10.1093/ptj/pzae167" TargetMode="External"/><Relationship Id="rId552" Type="http://schemas.openxmlformats.org/officeDocument/2006/relationships/hyperlink" Target="https://doi.org/10.1186/s13034-025-01013-0" TargetMode="External"/><Relationship Id="rId594" Type="http://schemas.openxmlformats.org/officeDocument/2006/relationships/hyperlink" Target="https://pmc.ncbi.nlm.nih.gov/articles/PMC7552872/" TargetMode="External"/><Relationship Id="rId608" Type="http://schemas.openxmlformats.org/officeDocument/2006/relationships/hyperlink" Target="https://pmc.ncbi.nlm.nih.gov/articles/PMC12293382/" TargetMode="External"/><Relationship Id="rId191" Type="http://schemas.openxmlformats.org/officeDocument/2006/relationships/hyperlink" Target="https://doi.org/10.1017/s0954579411000629" TargetMode="External"/><Relationship Id="rId205" Type="http://schemas.openxmlformats.org/officeDocument/2006/relationships/hyperlink" Target="https://pmc.ncbi.nlm.nih.gov/articles/PMC7990072/" TargetMode="External"/><Relationship Id="rId247" Type="http://schemas.openxmlformats.org/officeDocument/2006/relationships/hyperlink" Target="https://doi.org/10.1016/j.jpeds.2024.114381" TargetMode="External"/><Relationship Id="rId412" Type="http://schemas.openxmlformats.org/officeDocument/2006/relationships/hyperlink" Target="https://doi.org/10.3389/fpsyg.2016.01156" TargetMode="External"/><Relationship Id="rId107" Type="http://schemas.openxmlformats.org/officeDocument/2006/relationships/hyperlink" Target="https://doi.org/10.1037/dev0001902" TargetMode="External"/><Relationship Id="rId289" Type="http://schemas.openxmlformats.org/officeDocument/2006/relationships/hyperlink" Target="https://doi.org/10.1136/bmjopen-2019-034315" TargetMode="External"/><Relationship Id="rId454" Type="http://schemas.openxmlformats.org/officeDocument/2006/relationships/hyperlink" Target="https://doi.org/10.1503/jpn.170026" TargetMode="External"/><Relationship Id="rId496" Type="http://schemas.openxmlformats.org/officeDocument/2006/relationships/hyperlink" Target="https://pmc.ncbi.nlm.nih.gov/articles/PMC11627441/" TargetMode="External"/><Relationship Id="rId661" Type="http://schemas.openxmlformats.org/officeDocument/2006/relationships/hyperlink" Target="https://dx.doi.org/10.5723/KJCS.2012.33.2.223" TargetMode="External"/><Relationship Id="rId11" Type="http://schemas.openxmlformats.org/officeDocument/2006/relationships/hyperlink" Target="https://psycnet.apa.org/doi/10.1037/0012-1649.26.2.278" TargetMode="External"/><Relationship Id="rId53" Type="http://schemas.openxmlformats.org/officeDocument/2006/relationships/hyperlink" Target="https://doi.org/10.1002/imhj.20053" TargetMode="External"/><Relationship Id="rId149" Type="http://schemas.openxmlformats.org/officeDocument/2006/relationships/hyperlink" Target="https://pubmed.ncbi.nlm.nih.gov/27852132/" TargetMode="External"/><Relationship Id="rId314" Type="http://schemas.openxmlformats.org/officeDocument/2006/relationships/hyperlink" Target="https://psycnet.apa.org/doi/10.1353/mpq.2006.0024" TargetMode="External"/><Relationship Id="rId356" Type="http://schemas.openxmlformats.org/officeDocument/2006/relationships/hyperlink" Target="https://pmc.ncbi.nlm.nih.gov/articles/PMC4887423/" TargetMode="External"/><Relationship Id="rId398" Type="http://schemas.openxmlformats.org/officeDocument/2006/relationships/hyperlink" Target="https://doi.org/10.1093/humrep/del039" TargetMode="External"/><Relationship Id="rId521" Type="http://schemas.openxmlformats.org/officeDocument/2006/relationships/hyperlink" Target="https://pmc.ncbi.nlm.nih.gov/articles/PMC9804867/" TargetMode="External"/><Relationship Id="rId563" Type="http://schemas.openxmlformats.org/officeDocument/2006/relationships/hyperlink" Target="https://doi.org/10.1186/s40814-021-00946-5" TargetMode="External"/><Relationship Id="rId619" Type="http://schemas.openxmlformats.org/officeDocument/2006/relationships/hyperlink" Target="https://pubmed.ncbi.nlm.nih.gov/27692276/" TargetMode="External"/><Relationship Id="rId95" Type="http://schemas.openxmlformats.org/officeDocument/2006/relationships/hyperlink" Target="https://doi.org/10.1002/imhj.21934" TargetMode="External"/><Relationship Id="rId160" Type="http://schemas.openxmlformats.org/officeDocument/2006/relationships/hyperlink" Target="https://doi.org/10.1080/14616730050085563" TargetMode="External"/><Relationship Id="rId216" Type="http://schemas.openxmlformats.org/officeDocument/2006/relationships/hyperlink" Target="https://doi.org/10.3389/fpsyg.2022.868848" TargetMode="External"/><Relationship Id="rId423" Type="http://schemas.openxmlformats.org/officeDocument/2006/relationships/hyperlink" Target="https://pmc.ncbi.nlm.nih.gov/articles/PMC6431618/" TargetMode="External"/><Relationship Id="rId258" Type="http://schemas.openxmlformats.org/officeDocument/2006/relationships/hyperlink" Target="https://doi.org/10.1016/j.ridd.2018.03.004" TargetMode="External"/><Relationship Id="rId465" Type="http://schemas.openxmlformats.org/officeDocument/2006/relationships/hyperlink" Target="https://doi.org/10.22201/fpsi.20074719e.2018.1.04" TargetMode="External"/><Relationship Id="rId630" Type="http://schemas.openxmlformats.org/officeDocument/2006/relationships/hyperlink" Target="https://doi.org/10.2147/nss.s290586" TargetMode="External"/><Relationship Id="rId22" Type="http://schemas.openxmlformats.org/officeDocument/2006/relationships/hyperlink" Target="https://psycnet.apa.org/doi/10.2307/1131593" TargetMode="External"/><Relationship Id="rId64" Type="http://schemas.openxmlformats.org/officeDocument/2006/relationships/hyperlink" Target="https://doi.org/10.1007/s10459-024-10348-w" TargetMode="External"/><Relationship Id="rId118" Type="http://schemas.openxmlformats.org/officeDocument/2006/relationships/hyperlink" Target="https://doi.org/10.1023/a:1001827928564" TargetMode="External"/><Relationship Id="rId325" Type="http://schemas.openxmlformats.org/officeDocument/2006/relationships/hyperlink" Target="https://pmc.ncbi.nlm.nih.gov/articles/PMC9359121/" TargetMode="External"/><Relationship Id="rId367" Type="http://schemas.openxmlformats.org/officeDocument/2006/relationships/hyperlink" Target="https://pmc.ncbi.nlm.nih.gov/articles/PMC9877570/" TargetMode="External"/><Relationship Id="rId532" Type="http://schemas.openxmlformats.org/officeDocument/2006/relationships/hyperlink" Target="https://doi.org/10.1002/imhj.22093" TargetMode="External"/><Relationship Id="rId574" Type="http://schemas.openxmlformats.org/officeDocument/2006/relationships/hyperlink" Target="https://doi.org/10.5867/medwave.2022.11.2570" TargetMode="External"/><Relationship Id="rId171" Type="http://schemas.openxmlformats.org/officeDocument/2006/relationships/hyperlink" Target="https://pmc.ncbi.nlm.nih.gov/articles/PMC9637952/" TargetMode="External"/><Relationship Id="rId227" Type="http://schemas.openxmlformats.org/officeDocument/2006/relationships/hyperlink" Target="https://doi.org/10.1017/s0954579411000630" TargetMode="External"/><Relationship Id="rId269" Type="http://schemas.openxmlformats.org/officeDocument/2006/relationships/hyperlink" Target="https://doi.org/10.1093/ptj/pzae167" TargetMode="External"/><Relationship Id="rId434" Type="http://schemas.openxmlformats.org/officeDocument/2006/relationships/hyperlink" Target="https://pmc.ncbi.nlm.nih.gov/articles/PMC9385210/" TargetMode="External"/><Relationship Id="rId476" Type="http://schemas.openxmlformats.org/officeDocument/2006/relationships/hyperlink" Target="https://doi.org/10.1080/14616734.2018.1446738" TargetMode="External"/><Relationship Id="rId641" Type="http://schemas.openxmlformats.org/officeDocument/2006/relationships/hyperlink" Target="https://doi.org/10.1080/14616734.2016.1151904" TargetMode="External"/><Relationship Id="rId33" Type="http://schemas.openxmlformats.org/officeDocument/2006/relationships/hyperlink" Target="https://pubmed.ncbi.nlm.nih.gov/27505695/" TargetMode="External"/><Relationship Id="rId129" Type="http://schemas.openxmlformats.org/officeDocument/2006/relationships/hyperlink" Target="https://doi.org/10.1002/imhj.21498" TargetMode="External"/><Relationship Id="rId280" Type="http://schemas.openxmlformats.org/officeDocument/2006/relationships/hyperlink" Target="https://psycnet.apa.org/doi/10.1080/03004430.2018.1447934" TargetMode="External"/><Relationship Id="rId336" Type="http://schemas.openxmlformats.org/officeDocument/2006/relationships/hyperlink" Target="https://pubmed.ncbi.nlm.nih.gov/27852132/" TargetMode="External"/><Relationship Id="rId501" Type="http://schemas.openxmlformats.org/officeDocument/2006/relationships/hyperlink" Target="https://pmc.ncbi.nlm.nih.gov/articles/PMC11667297/" TargetMode="External"/><Relationship Id="rId543" Type="http://schemas.openxmlformats.org/officeDocument/2006/relationships/hyperlink" Target="https://doi.org/10.1016/j.chiabu.2023.106121" TargetMode="External"/><Relationship Id="rId75" Type="http://schemas.openxmlformats.org/officeDocument/2006/relationships/hyperlink" Target="https://psycnet.apa.org/doi/10.1111/sode.12301" TargetMode="External"/><Relationship Id="rId140" Type="http://schemas.openxmlformats.org/officeDocument/2006/relationships/hyperlink" Target="https://doi.org/10.1111/j.1365-2214.2011.01274.x" TargetMode="External"/><Relationship Id="rId182" Type="http://schemas.openxmlformats.org/officeDocument/2006/relationships/hyperlink" Target="https://pubmed.ncbi.nlm.nih.gov/36188450/" TargetMode="External"/><Relationship Id="rId378" Type="http://schemas.openxmlformats.org/officeDocument/2006/relationships/hyperlink" Target="https://doi.org/10.1093/humrep/del039" TargetMode="External"/><Relationship Id="rId403" Type="http://schemas.openxmlformats.org/officeDocument/2006/relationships/hyperlink" Target="https://pmc.ncbi.nlm.nih.gov/articles/PMC8350116/" TargetMode="External"/><Relationship Id="rId585" Type="http://schemas.openxmlformats.org/officeDocument/2006/relationships/hyperlink" Target="https://doi.org/10.1002/imhj.20302" TargetMode="External"/><Relationship Id="rId6" Type="http://schemas.openxmlformats.org/officeDocument/2006/relationships/footnotes" Target="footnotes.xml"/><Relationship Id="rId238" Type="http://schemas.openxmlformats.org/officeDocument/2006/relationships/hyperlink" Target="https://doi.org/10.1111/cdev.13426" TargetMode="External"/><Relationship Id="rId445" Type="http://schemas.openxmlformats.org/officeDocument/2006/relationships/hyperlink" Target="https://doi.org/10.1016/j.apnr.2015.01.012" TargetMode="External"/><Relationship Id="rId487" Type="http://schemas.openxmlformats.org/officeDocument/2006/relationships/hyperlink" Target="https://doi.org/10.1016/j.jpsychires.2021.09.004" TargetMode="External"/><Relationship Id="rId610" Type="http://schemas.openxmlformats.org/officeDocument/2006/relationships/hyperlink" Target="https://doi.org/10.1080/14616734.2019.1708422" TargetMode="External"/><Relationship Id="rId652" Type="http://schemas.openxmlformats.org/officeDocument/2006/relationships/hyperlink" Target="https://pmc.ncbi.nlm.nih.gov/articles/PMC12283988/" TargetMode="External"/><Relationship Id="rId291" Type="http://schemas.openxmlformats.org/officeDocument/2006/relationships/hyperlink" Target="https://doi.org/10.1136/bmjopen-2016-012807" TargetMode="External"/><Relationship Id="rId305" Type="http://schemas.openxmlformats.org/officeDocument/2006/relationships/hyperlink" Target="https://doi.org/10.1002/jclp.23235" TargetMode="External"/><Relationship Id="rId347" Type="http://schemas.openxmlformats.org/officeDocument/2006/relationships/hyperlink" Target="https://psycnet.apa.org/doi/10.1111/sode.12057" TargetMode="External"/><Relationship Id="rId512" Type="http://schemas.openxmlformats.org/officeDocument/2006/relationships/hyperlink" Target="https://doi.org/10.3389/fpsyg.2016.01511" TargetMode="External"/><Relationship Id="rId44" Type="http://schemas.openxmlformats.org/officeDocument/2006/relationships/hyperlink" Target="https://doi.org/10.1097/00004583-200101000-00012" TargetMode="External"/><Relationship Id="rId86" Type="http://schemas.openxmlformats.org/officeDocument/2006/relationships/hyperlink" Target="https://doi.org/10.1002/imhj.21529" TargetMode="External"/><Relationship Id="rId151" Type="http://schemas.openxmlformats.org/officeDocument/2006/relationships/hyperlink" Target="https://pmc.ncbi.nlm.nih.gov/articles/PMC11340236/" TargetMode="External"/><Relationship Id="rId389" Type="http://schemas.openxmlformats.org/officeDocument/2006/relationships/hyperlink" Target="https://doi.org/10.3390/brainsci15020133" TargetMode="External"/><Relationship Id="rId554" Type="http://schemas.openxmlformats.org/officeDocument/2006/relationships/hyperlink" Target="https://doi.org/10.1101/2022.10.29.22281681" TargetMode="External"/><Relationship Id="rId596" Type="http://schemas.openxmlformats.org/officeDocument/2006/relationships/hyperlink" Target="https://doi.org/10.1016/j.brat.2022.104129" TargetMode="External"/><Relationship Id="rId193" Type="http://schemas.openxmlformats.org/officeDocument/2006/relationships/hyperlink" Target="https://doi.org/10.1016/j.bbr.2017.02.001" TargetMode="External"/><Relationship Id="rId207" Type="http://schemas.openxmlformats.org/officeDocument/2006/relationships/hyperlink" Target="https://doi.org/10.1007/s00702-019-02009-9" TargetMode="External"/><Relationship Id="rId249" Type="http://schemas.openxmlformats.org/officeDocument/2006/relationships/hyperlink" Target="https://doi.org/10.1177/0145482X0710100605" TargetMode="External"/><Relationship Id="rId414" Type="http://schemas.openxmlformats.org/officeDocument/2006/relationships/hyperlink" Target="https://doi.org/10.1097/DBP.0000000000000466" TargetMode="External"/><Relationship Id="rId456" Type="http://schemas.openxmlformats.org/officeDocument/2006/relationships/hyperlink" Target="https://doi.org/10.1155/da/1801371" TargetMode="External"/><Relationship Id="rId498" Type="http://schemas.openxmlformats.org/officeDocument/2006/relationships/hyperlink" Target="https://doi.org/10.1097/DBP.0000000000000466" TargetMode="External"/><Relationship Id="rId621" Type="http://schemas.openxmlformats.org/officeDocument/2006/relationships/hyperlink" Target="https://pubmed.ncbi.nlm.nih.gov/27692276/" TargetMode="External"/><Relationship Id="rId663" Type="http://schemas.openxmlformats.org/officeDocument/2006/relationships/footer" Target="footer1.xml"/><Relationship Id="rId13" Type="http://schemas.openxmlformats.org/officeDocument/2006/relationships/hyperlink" Target="https://psycnet.apa.org/doi/10.1002/imhj.20060" TargetMode="External"/><Relationship Id="rId109" Type="http://schemas.openxmlformats.org/officeDocument/2006/relationships/hyperlink" Target="https://pmc.ncbi.nlm.nih.gov/articles/PMC10742006/" TargetMode="External"/><Relationship Id="rId260" Type="http://schemas.openxmlformats.org/officeDocument/2006/relationships/hyperlink" Target="https://pmc.ncbi.nlm.nih.gov/articles/PMC4829206/" TargetMode="External"/><Relationship Id="rId316" Type="http://schemas.openxmlformats.org/officeDocument/2006/relationships/hyperlink" Target="https://pubmed.ncbi.nlm.nih.gov/36188450/" TargetMode="External"/><Relationship Id="rId523" Type="http://schemas.openxmlformats.org/officeDocument/2006/relationships/hyperlink" Target="https://pmc.ncbi.nlm.nih.gov/articles/PMC5826058/" TargetMode="External"/><Relationship Id="rId55" Type="http://schemas.openxmlformats.org/officeDocument/2006/relationships/hyperlink" Target="https://doi.org/10.1002/imhj.20057" TargetMode="External"/><Relationship Id="rId97" Type="http://schemas.openxmlformats.org/officeDocument/2006/relationships/hyperlink" Target="https://doi.org/10.3389/fpsyg.2015.01069" TargetMode="External"/><Relationship Id="rId120" Type="http://schemas.openxmlformats.org/officeDocument/2006/relationships/hyperlink" Target="https://psycnet.apa.org/doi/10.1016/j.dr.2014.01.002" TargetMode="External"/><Relationship Id="rId358" Type="http://schemas.openxmlformats.org/officeDocument/2006/relationships/hyperlink" Target="https://doi.org/10.1002/dev.21442" TargetMode="External"/><Relationship Id="rId565" Type="http://schemas.openxmlformats.org/officeDocument/2006/relationships/hyperlink" Target="https://doi.org/10.1186/s13063-020-04443-7" TargetMode="External"/><Relationship Id="rId162" Type="http://schemas.openxmlformats.org/officeDocument/2006/relationships/hyperlink" Target="https://doi.org/10.1016/j.heliyon.2019.e02867" TargetMode="External"/><Relationship Id="rId218" Type="http://schemas.openxmlformats.org/officeDocument/2006/relationships/hyperlink" Target="https://doi.org/10.1101/2020.01.29.924613" TargetMode="External"/><Relationship Id="rId425" Type="http://schemas.openxmlformats.org/officeDocument/2006/relationships/hyperlink" Target="https://doi.org/10.1016/j.chiabu.2015.05.023" TargetMode="External"/><Relationship Id="rId467" Type="http://schemas.openxmlformats.org/officeDocument/2006/relationships/hyperlink" Target="https://doi.org/10.1017/s0954579423000846" TargetMode="External"/><Relationship Id="rId632" Type="http://schemas.openxmlformats.org/officeDocument/2006/relationships/hyperlink" Target="https://doi.org/10.1002/imhj.21885" TargetMode="External"/><Relationship Id="rId271" Type="http://schemas.openxmlformats.org/officeDocument/2006/relationships/hyperlink" Target="https://pubmed.ncbi.nlm.nih.gov/39417245/" TargetMode="External"/><Relationship Id="rId24" Type="http://schemas.openxmlformats.org/officeDocument/2006/relationships/hyperlink" Target="https://psycnet.apa.org/doi/10.2307/1131593" TargetMode="External"/><Relationship Id="rId66" Type="http://schemas.openxmlformats.org/officeDocument/2006/relationships/hyperlink" Target="https://doi.org/10.1111/j.1475-3588.2011.00643.x" TargetMode="External"/><Relationship Id="rId131" Type="http://schemas.openxmlformats.org/officeDocument/2006/relationships/hyperlink" Target="https://doi.org/10.1007/s10578-024-01769-0" TargetMode="External"/><Relationship Id="rId327" Type="http://schemas.openxmlformats.org/officeDocument/2006/relationships/hyperlink" Target="https://psycnet.apa.org/doi/10.1002/icd.2221" TargetMode="External"/><Relationship Id="rId369" Type="http://schemas.openxmlformats.org/officeDocument/2006/relationships/hyperlink" Target="https://pmc.ncbi.nlm.nih.gov/articles/PMC7738461/" TargetMode="External"/><Relationship Id="rId534" Type="http://schemas.openxmlformats.org/officeDocument/2006/relationships/hyperlink" Target="https://doi.org/10.3389/fpubh.2019.00077" TargetMode="External"/><Relationship Id="rId576" Type="http://schemas.openxmlformats.org/officeDocument/2006/relationships/hyperlink" Target="https://doi.org/10.1002/imhj.22154" TargetMode="External"/><Relationship Id="rId173" Type="http://schemas.openxmlformats.org/officeDocument/2006/relationships/hyperlink" Target="https://doi.org/10.1037/0893-3200.16.4.447" TargetMode="External"/><Relationship Id="rId229" Type="http://schemas.openxmlformats.org/officeDocument/2006/relationships/hyperlink" Target="https://doi.org/10.1080/1350293X.2021.1895264" TargetMode="External"/><Relationship Id="rId380" Type="http://schemas.openxmlformats.org/officeDocument/2006/relationships/hyperlink" Target="https://doi.org/10.1037/dev0000293" TargetMode="External"/><Relationship Id="rId436" Type="http://schemas.openxmlformats.org/officeDocument/2006/relationships/hyperlink" Target="https://doi.org/10.1002/imhj.21841" TargetMode="External"/><Relationship Id="rId601" Type="http://schemas.openxmlformats.org/officeDocument/2006/relationships/hyperlink" Target="https://psycnet.apa.org/doi/10.1177/0165025419830256" TargetMode="External"/><Relationship Id="rId643" Type="http://schemas.openxmlformats.org/officeDocument/2006/relationships/hyperlink" Target="https://doi.org/10.3390/children8040268" TargetMode="External"/><Relationship Id="rId240" Type="http://schemas.openxmlformats.org/officeDocument/2006/relationships/hyperlink" Target="http://rave.ohiolink.edu/etdc/view?acc_num=osu1124158815" TargetMode="External"/><Relationship Id="rId478" Type="http://schemas.openxmlformats.org/officeDocument/2006/relationships/hyperlink" Target="https://psycnet.apa.org/doi/10.1159/000531632" TargetMode="External"/><Relationship Id="rId35" Type="http://schemas.openxmlformats.org/officeDocument/2006/relationships/hyperlink" Target="https://pubmed.ncbi.nlm.nih.gov/29576750/" TargetMode="External"/><Relationship Id="rId77" Type="http://schemas.openxmlformats.org/officeDocument/2006/relationships/hyperlink" Target="https://doi.org/10.1111/infa.12617" TargetMode="External"/><Relationship Id="rId100" Type="http://schemas.openxmlformats.org/officeDocument/2006/relationships/hyperlink" Target="https://doi.org/10.1007/s11121-021-01307-7" TargetMode="External"/><Relationship Id="rId282" Type="http://schemas.openxmlformats.org/officeDocument/2006/relationships/hyperlink" Target="https://doi.org/10.1007/s10803-017-3228-8" TargetMode="External"/><Relationship Id="rId338" Type="http://schemas.openxmlformats.org/officeDocument/2006/relationships/hyperlink" Target="https://pubmed.ncbi.nlm.nih.gov/27692276/" TargetMode="External"/><Relationship Id="rId503" Type="http://schemas.openxmlformats.org/officeDocument/2006/relationships/hyperlink" Target="https://doi.org/10.1111/infa.12428" TargetMode="External"/><Relationship Id="rId545" Type="http://schemas.openxmlformats.org/officeDocument/2006/relationships/hyperlink" Target="https://pmc.ncbi.nlm.nih.gov/articles/PMC4446828/" TargetMode="External"/><Relationship Id="rId587" Type="http://schemas.openxmlformats.org/officeDocument/2006/relationships/hyperlink" Target="https://doi.org/10.1080/10503307.2013.826833" TargetMode="External"/><Relationship Id="rId8" Type="http://schemas.openxmlformats.org/officeDocument/2006/relationships/hyperlink" Target="https://doi.org/10.1080/14616734.2024.2421432" TargetMode="External"/><Relationship Id="rId142" Type="http://schemas.openxmlformats.org/officeDocument/2006/relationships/hyperlink" Target="https://doi.org/10.3390/ejihpe14060104" TargetMode="External"/><Relationship Id="rId184" Type="http://schemas.openxmlformats.org/officeDocument/2006/relationships/hyperlink" Target="https://doi.org/10.1016/j.ijchp.2025.100612" TargetMode="External"/><Relationship Id="rId391" Type="http://schemas.openxmlformats.org/officeDocument/2006/relationships/hyperlink" Target="https://doi.org/10.1016/j.yhbeh.2019.04.003" TargetMode="External"/><Relationship Id="rId405" Type="http://schemas.openxmlformats.org/officeDocument/2006/relationships/hyperlink" Target="https://doi.org/10.1177/0004867421998796" TargetMode="External"/><Relationship Id="rId447" Type="http://schemas.openxmlformats.org/officeDocument/2006/relationships/hyperlink" Target="https://doi.org/10.1016/j.infbeh.2020.101505" TargetMode="External"/><Relationship Id="rId612" Type="http://schemas.openxmlformats.org/officeDocument/2006/relationships/hyperlink" Target="https://doi.org/10.1016/j.bbih.2020.100084" TargetMode="External"/><Relationship Id="rId251" Type="http://schemas.openxmlformats.org/officeDocument/2006/relationships/hyperlink" Target="https://doi.org/10.3389/fpsyg.2014.00898" TargetMode="External"/><Relationship Id="rId489" Type="http://schemas.openxmlformats.org/officeDocument/2006/relationships/hyperlink" Target="https://doi.org/10.1093/jpepsy/jsn110" TargetMode="External"/><Relationship Id="rId654" Type="http://schemas.openxmlformats.org/officeDocument/2006/relationships/hyperlink" Target="https://doi.org/10.1111/sjop.12420" TargetMode="External"/><Relationship Id="rId46" Type="http://schemas.openxmlformats.org/officeDocument/2006/relationships/hyperlink" Target="https://psycnet.apa.org/doi/10.1080/15295190902844613" TargetMode="External"/><Relationship Id="rId293" Type="http://schemas.openxmlformats.org/officeDocument/2006/relationships/hyperlink" Target="https://doi.org/10.1136/bmjopen-2020-037033" TargetMode="External"/><Relationship Id="rId307" Type="http://schemas.openxmlformats.org/officeDocument/2006/relationships/hyperlink" Target="https://doi.org/10.1093/jpepsy/jsv067" TargetMode="External"/><Relationship Id="rId349" Type="http://schemas.openxmlformats.org/officeDocument/2006/relationships/hyperlink" Target="https://doi.org/10.1016/j.jad.2021.05.048" TargetMode="External"/><Relationship Id="rId514" Type="http://schemas.openxmlformats.org/officeDocument/2006/relationships/hyperlink" Target="https://doi.org/10.3389/fpsyg.2018.02715" TargetMode="External"/><Relationship Id="rId556" Type="http://schemas.openxmlformats.org/officeDocument/2006/relationships/hyperlink" Target="https://pmc.ncbi.nlm.nih.gov/articles/PMC9033293/" TargetMode="External"/><Relationship Id="rId88" Type="http://schemas.openxmlformats.org/officeDocument/2006/relationships/hyperlink" Target="https://psycnet.apa.org/doi/10.1111/j.1467-9507.2007.00441.x" TargetMode="External"/><Relationship Id="rId111" Type="http://schemas.openxmlformats.org/officeDocument/2006/relationships/hyperlink" Target="https://doi.org/10.1017/s095457941100068x" TargetMode="External"/><Relationship Id="rId153" Type="http://schemas.openxmlformats.org/officeDocument/2006/relationships/hyperlink" Target="https://pmc.ncbi.nlm.nih.gov/articles/PMC8478852/" TargetMode="External"/><Relationship Id="rId195" Type="http://schemas.openxmlformats.org/officeDocument/2006/relationships/hyperlink" Target="https://pubmed.ncbi.nlm.nih.gov/34589859/" TargetMode="External"/><Relationship Id="rId209" Type="http://schemas.openxmlformats.org/officeDocument/2006/relationships/hyperlink" Target="https://doi.org/10.1186/s40359-025-03439-9" TargetMode="External"/><Relationship Id="rId360" Type="http://schemas.openxmlformats.org/officeDocument/2006/relationships/hyperlink" Target="https://doi.org/10.1093/jpepsy/jss066" TargetMode="External"/><Relationship Id="rId416" Type="http://schemas.openxmlformats.org/officeDocument/2006/relationships/hyperlink" Target="https://doi.org/10.1097/00004583-200101000-00012" TargetMode="External"/><Relationship Id="rId598" Type="http://schemas.openxmlformats.org/officeDocument/2006/relationships/hyperlink" Target="https://psycnet.apa.org/doi/10.1002/imhj.20060" TargetMode="External"/><Relationship Id="rId220" Type="http://schemas.openxmlformats.org/officeDocument/2006/relationships/hyperlink" Target="https://doi.org/10.3390/brainsci11030387" TargetMode="External"/><Relationship Id="rId458" Type="http://schemas.openxmlformats.org/officeDocument/2006/relationships/hyperlink" Target="https://doi.org/10.1080/00048670701392833" TargetMode="External"/><Relationship Id="rId623" Type="http://schemas.openxmlformats.org/officeDocument/2006/relationships/hyperlink" Target="https://doi.org/10.1002/imhj.21326" TargetMode="External"/><Relationship Id="rId665" Type="http://schemas.openxmlformats.org/officeDocument/2006/relationships/fontTable" Target="fontTable.xml"/><Relationship Id="rId15" Type="http://schemas.openxmlformats.org/officeDocument/2006/relationships/hyperlink" Target="https://pubmed.ncbi.nlm.nih.gov/26283996/" TargetMode="External"/><Relationship Id="rId57" Type="http://schemas.openxmlformats.org/officeDocument/2006/relationships/hyperlink" Target="https://doi.org/10.1080/14616730050085590" TargetMode="External"/><Relationship Id="rId262" Type="http://schemas.openxmlformats.org/officeDocument/2006/relationships/hyperlink" Target="https://doi.org/10.1007/s10803-012-1479-y" TargetMode="External"/><Relationship Id="rId318" Type="http://schemas.openxmlformats.org/officeDocument/2006/relationships/hyperlink" Target="https://doi.org/10.1080/14616734.2017.1379546" TargetMode="External"/><Relationship Id="rId525" Type="http://schemas.openxmlformats.org/officeDocument/2006/relationships/hyperlink" Target="https://doi.org/10.1002/imhj.21348" TargetMode="External"/><Relationship Id="rId567" Type="http://schemas.openxmlformats.org/officeDocument/2006/relationships/hyperlink" Target="https://doi.org/10.1093/ptj/pzae167" TargetMode="External"/><Relationship Id="rId99" Type="http://schemas.openxmlformats.org/officeDocument/2006/relationships/hyperlink" Target="https://pmc.ncbi.nlm.nih.gov/articles/PMC12053350/" TargetMode="External"/><Relationship Id="rId122" Type="http://schemas.openxmlformats.org/officeDocument/2006/relationships/hyperlink" Target="https://psycnet.apa.org/doi/10.1159/000531632" TargetMode="External"/><Relationship Id="rId164" Type="http://schemas.openxmlformats.org/officeDocument/2006/relationships/hyperlink" Target="https://doi.org/10.1186/s12884-021-03964-6" TargetMode="External"/><Relationship Id="rId371" Type="http://schemas.openxmlformats.org/officeDocument/2006/relationships/hyperlink" Target="https://doi.org/10.1111/cdev.12348" TargetMode="External"/><Relationship Id="rId427" Type="http://schemas.openxmlformats.org/officeDocument/2006/relationships/hyperlink" Target="https://doi.org/10.1016/j.chiabu.2020.104830" TargetMode="External"/><Relationship Id="rId469" Type="http://schemas.openxmlformats.org/officeDocument/2006/relationships/hyperlink" Target="https://doi.org/10.1017/s0954579411000678" TargetMode="External"/><Relationship Id="rId634" Type="http://schemas.openxmlformats.org/officeDocument/2006/relationships/hyperlink" Target="https://psycnet.apa.org/doi/10.1002/imhj.21409" TargetMode="External"/><Relationship Id="rId26" Type="http://schemas.openxmlformats.org/officeDocument/2006/relationships/hyperlink" Target="https://doi.org/10.1080/14616730050085572" TargetMode="External"/><Relationship Id="rId231" Type="http://schemas.openxmlformats.org/officeDocument/2006/relationships/hyperlink" Target="https://pubmed.ncbi.nlm.nih.gov/41057912/" TargetMode="External"/><Relationship Id="rId273" Type="http://schemas.openxmlformats.org/officeDocument/2006/relationships/hyperlink" Target="https://doi.org/10.1353/aad.2015.0026" TargetMode="External"/><Relationship Id="rId329" Type="http://schemas.openxmlformats.org/officeDocument/2006/relationships/hyperlink" Target="https://doi.org/10.3389/fpsyg.2019.00577" TargetMode="External"/><Relationship Id="rId480" Type="http://schemas.openxmlformats.org/officeDocument/2006/relationships/hyperlink" Target="https://psycnet.apa.org/doi/10.1080/14616730050085545" TargetMode="External"/><Relationship Id="rId536" Type="http://schemas.openxmlformats.org/officeDocument/2006/relationships/hyperlink" Target="https://doi.org/10.3390/ijerph17228379" TargetMode="External"/><Relationship Id="rId68" Type="http://schemas.openxmlformats.org/officeDocument/2006/relationships/hyperlink" Target="https://doi.org/10.3389/fpsyg.2022.803047" TargetMode="External"/><Relationship Id="rId133" Type="http://schemas.openxmlformats.org/officeDocument/2006/relationships/hyperlink" Target="https://psycnet.apa.org/doi/10.1017/S0954579411000654" TargetMode="External"/><Relationship Id="rId175" Type="http://schemas.openxmlformats.org/officeDocument/2006/relationships/hyperlink" Target="https://doi.org/10.1080/14616734.2015.1135972" TargetMode="External"/><Relationship Id="rId340" Type="http://schemas.openxmlformats.org/officeDocument/2006/relationships/hyperlink" Target="https://pubmed.ncbi.nlm.nih.gov/28163097/" TargetMode="External"/><Relationship Id="rId578" Type="http://schemas.openxmlformats.org/officeDocument/2006/relationships/hyperlink" Target="https://pmc.ncbi.nlm.nih.gov/articles/PMC9539353/" TargetMode="External"/><Relationship Id="rId200" Type="http://schemas.openxmlformats.org/officeDocument/2006/relationships/hyperlink" Target="https://doi.org/10.1016/j.jpsychires.2016.02.013" TargetMode="External"/><Relationship Id="rId382" Type="http://schemas.openxmlformats.org/officeDocument/2006/relationships/hyperlink" Target="https://pmc.ncbi.nlm.nih.gov/articles/PMC12289603/" TargetMode="External"/><Relationship Id="rId438" Type="http://schemas.openxmlformats.org/officeDocument/2006/relationships/hyperlink" Target="https://doi.org/10.1016/j.earlhumdev.2007.06.004" TargetMode="External"/><Relationship Id="rId603" Type="http://schemas.openxmlformats.org/officeDocument/2006/relationships/hyperlink" Target="https://doi.org/10.3389/frcha.2025.1528196" TargetMode="External"/><Relationship Id="rId645" Type="http://schemas.openxmlformats.org/officeDocument/2006/relationships/hyperlink" Target="https://pubmed.ncbi.nlm.nih.gov/29888268/" TargetMode="External"/><Relationship Id="rId242" Type="http://schemas.openxmlformats.org/officeDocument/2006/relationships/hyperlink" Target="https://doi.org/10.1111/infa.12649" TargetMode="External"/><Relationship Id="rId284" Type="http://schemas.openxmlformats.org/officeDocument/2006/relationships/hyperlink" Target="https://pmc.ncbi.nlm.nih.gov/articles/PMC11505039/" TargetMode="External"/><Relationship Id="rId491" Type="http://schemas.openxmlformats.org/officeDocument/2006/relationships/hyperlink" Target="https://pmc.ncbi.nlm.nih.gov/articles/PMC9587482/" TargetMode="External"/><Relationship Id="rId505" Type="http://schemas.openxmlformats.org/officeDocument/2006/relationships/hyperlink" Target="https://doi.org/10.1111/infa.12451" TargetMode="External"/><Relationship Id="rId37" Type="http://schemas.openxmlformats.org/officeDocument/2006/relationships/hyperlink" Target="https://pubmed.ncbi.nlm.nih.gov/22080397/" TargetMode="External"/><Relationship Id="rId79" Type="http://schemas.openxmlformats.org/officeDocument/2006/relationships/hyperlink" Target="https://psycnet.apa.org/doi/10.1111/sode.12057" TargetMode="External"/><Relationship Id="rId102" Type="http://schemas.openxmlformats.org/officeDocument/2006/relationships/hyperlink" Target="https://doi.org/10.3389/fpsyg.2022.867134" TargetMode="External"/><Relationship Id="rId144" Type="http://schemas.openxmlformats.org/officeDocument/2006/relationships/hyperlink" Target="https://doi.org/10.1080/14616730050085581" TargetMode="External"/><Relationship Id="rId547" Type="http://schemas.openxmlformats.org/officeDocument/2006/relationships/hyperlink" Target="https://pmc.ncbi.nlm.nih.gov/articles/PMC12420866/" TargetMode="External"/><Relationship Id="rId589" Type="http://schemas.openxmlformats.org/officeDocument/2006/relationships/hyperlink" Target="https://doi.org/10.1186/s12884-024-07128-0" TargetMode="External"/><Relationship Id="rId90" Type="http://schemas.openxmlformats.org/officeDocument/2006/relationships/hyperlink" Target="https://doi.org/10.36244/ICJ.2025.6.2" TargetMode="External"/><Relationship Id="rId186" Type="http://schemas.openxmlformats.org/officeDocument/2006/relationships/hyperlink" Target="https://doi.org/10.3389/fpsyg.2025.1676172" TargetMode="External"/><Relationship Id="rId351" Type="http://schemas.openxmlformats.org/officeDocument/2006/relationships/hyperlink" Target="https://psycnet.apa.org/doi/10.46867/ijcp.2018.31.02.04" TargetMode="External"/><Relationship Id="rId393" Type="http://schemas.openxmlformats.org/officeDocument/2006/relationships/hyperlink" Target="https://psycnet.apa.org/doi/10.1016/j.ecresq.2021.09.002" TargetMode="External"/><Relationship Id="rId407" Type="http://schemas.openxmlformats.org/officeDocument/2006/relationships/hyperlink" Target="https://doi.org/10.1016/j.appdev.2024.101753" TargetMode="External"/><Relationship Id="rId449" Type="http://schemas.openxmlformats.org/officeDocument/2006/relationships/hyperlink" Target="https://psycnet.apa.org/doi/10.46867/ijcp.2018.31.02.04" TargetMode="External"/><Relationship Id="rId614" Type="http://schemas.openxmlformats.org/officeDocument/2006/relationships/hyperlink" Target="https://doi.org/10.1016/j.infbeh.2021.101532" TargetMode="External"/><Relationship Id="rId656" Type="http://schemas.openxmlformats.org/officeDocument/2006/relationships/hyperlink" Target="http://dx.doi.org/10.16978/ecec.2018.13.4.008" TargetMode="External"/><Relationship Id="rId211" Type="http://schemas.openxmlformats.org/officeDocument/2006/relationships/hyperlink" Target="https://pmc.ncbi.nlm.nih.gov/articles/PMC4917527/" TargetMode="External"/><Relationship Id="rId253" Type="http://schemas.openxmlformats.org/officeDocument/2006/relationships/hyperlink" Target="https://doi.org/10.3389/fpsyg.2014.00898" TargetMode="External"/><Relationship Id="rId295" Type="http://schemas.openxmlformats.org/officeDocument/2006/relationships/hyperlink" Target="https://doi.org/10.1080/10502556.2011.651974?urlappend=%3Futm_source%3Dresearchgate" TargetMode="External"/><Relationship Id="rId309" Type="http://schemas.openxmlformats.org/officeDocument/2006/relationships/hyperlink" Target="https://doi.org/10.3389/fpsyg.2018.00156" TargetMode="External"/><Relationship Id="rId460" Type="http://schemas.openxmlformats.org/officeDocument/2006/relationships/hyperlink" Target="https://doi.org/10.1007/s00737-024-01523-4" TargetMode="External"/><Relationship Id="rId516" Type="http://schemas.openxmlformats.org/officeDocument/2006/relationships/hyperlink" Target="https://pcit.ucdavis.edu/wp-content/uploads/2012/08/AllenTimmerUrquiza2014att.pdf" TargetMode="External"/><Relationship Id="rId48" Type="http://schemas.openxmlformats.org/officeDocument/2006/relationships/hyperlink" Target="https://doi.org/10.1111/cdev.12519" TargetMode="External"/><Relationship Id="rId113" Type="http://schemas.openxmlformats.org/officeDocument/2006/relationships/hyperlink" Target="https://psycnet.apa.org/doi/10.1007/s10826-014-0029-y" TargetMode="External"/><Relationship Id="rId320" Type="http://schemas.openxmlformats.org/officeDocument/2006/relationships/hyperlink" Target="https://doi.org/10.1016/j.chiabu.2023.106121" TargetMode="External"/><Relationship Id="rId558" Type="http://schemas.openxmlformats.org/officeDocument/2006/relationships/hyperlink" Target="http://dx.doi.org/10.21926/obm.icm.2303032" TargetMode="External"/><Relationship Id="rId155" Type="http://schemas.openxmlformats.org/officeDocument/2006/relationships/hyperlink" Target="https://pmc.ncbi.nlm.nih.gov/articles/PMC11340236/" TargetMode="External"/><Relationship Id="rId197" Type="http://schemas.openxmlformats.org/officeDocument/2006/relationships/hyperlink" Target="https://doi.org/10.1177/0165025415576816?urlappend=%3Futm_source%3Dresearchgate" TargetMode="External"/><Relationship Id="rId362" Type="http://schemas.openxmlformats.org/officeDocument/2006/relationships/hyperlink" Target="https://doi.org/10.1186/s12884-021-03964-6" TargetMode="External"/><Relationship Id="rId418" Type="http://schemas.openxmlformats.org/officeDocument/2006/relationships/hyperlink" Target="https://psycnet.apa.org/doi/10.1007/s10826-017-0678-8" TargetMode="External"/><Relationship Id="rId625" Type="http://schemas.openxmlformats.org/officeDocument/2006/relationships/hyperlink" Target="https://doi.org/10.1037/fam0000198" TargetMode="External"/><Relationship Id="rId222" Type="http://schemas.openxmlformats.org/officeDocument/2006/relationships/hyperlink" Target="https://pmc.ncbi.nlm.nih.gov/articles/PMC5040921/" TargetMode="External"/><Relationship Id="rId264" Type="http://schemas.openxmlformats.org/officeDocument/2006/relationships/hyperlink" Target="https://psycnet.apa.org/doi/10.1002/imhj.21384" TargetMode="External"/><Relationship Id="rId471" Type="http://schemas.openxmlformats.org/officeDocument/2006/relationships/hyperlink" Target="https://pubmed.ncbi.nlm.nih.gov/29755295/" TargetMode="External"/><Relationship Id="rId17" Type="http://schemas.openxmlformats.org/officeDocument/2006/relationships/hyperlink" Target="https://doi.org/10.1017/s0954579411000617" TargetMode="External"/><Relationship Id="rId59" Type="http://schemas.openxmlformats.org/officeDocument/2006/relationships/hyperlink" Target="https://doi.org/10.1007/978-1-4899-0536-9_5" TargetMode="External"/><Relationship Id="rId124" Type="http://schemas.openxmlformats.org/officeDocument/2006/relationships/hyperlink" Target="https://pubmed.ncbi.nlm.nih.gov/34439635/" TargetMode="External"/><Relationship Id="rId527" Type="http://schemas.openxmlformats.org/officeDocument/2006/relationships/hyperlink" Target="https://pmc.ncbi.nlm.nih.gov/articles/PMC6880484/" TargetMode="External"/><Relationship Id="rId569" Type="http://schemas.openxmlformats.org/officeDocument/2006/relationships/hyperlink" Target="https://doi.org/10.3945/ajcn.2008.26692d" TargetMode="External"/><Relationship Id="rId70" Type="http://schemas.openxmlformats.org/officeDocument/2006/relationships/hyperlink" Target="https://psycnet.apa.org/doi/10.1111/sode.12561" TargetMode="External"/><Relationship Id="rId166" Type="http://schemas.openxmlformats.org/officeDocument/2006/relationships/hyperlink" Target="https://pmc.ncbi.nlm.nih.gov/articles/PMC7738461/" TargetMode="External"/><Relationship Id="rId331" Type="http://schemas.openxmlformats.org/officeDocument/2006/relationships/hyperlink" Target="https://doi.org/10.1016/j.jad.2019.06.048" TargetMode="External"/><Relationship Id="rId373" Type="http://schemas.openxmlformats.org/officeDocument/2006/relationships/hyperlink" Target="https://pubmed.ncbi.nlm.nih.gov/25191287/" TargetMode="External"/><Relationship Id="rId429" Type="http://schemas.openxmlformats.org/officeDocument/2006/relationships/hyperlink" Target="https://doi.org/10.1177/10775595221074364" TargetMode="External"/><Relationship Id="rId580" Type="http://schemas.openxmlformats.org/officeDocument/2006/relationships/hyperlink" Target="https://doi.org/10.1007/s10826-024-02963-3" TargetMode="External"/><Relationship Id="rId636" Type="http://schemas.openxmlformats.org/officeDocument/2006/relationships/hyperlink" Target="https://pmc.ncbi.nlm.nih.gov/articles/PMC9359121/" TargetMode="External"/><Relationship Id="rId1" Type="http://schemas.openxmlformats.org/officeDocument/2006/relationships/customXml" Target="../customXml/item1.xml"/><Relationship Id="rId233" Type="http://schemas.openxmlformats.org/officeDocument/2006/relationships/hyperlink" Target="https://doi.org/10.1111/1467-8624.00465" TargetMode="External"/><Relationship Id="rId440" Type="http://schemas.openxmlformats.org/officeDocument/2006/relationships/hyperlink" Target="https://doi.org/10.1016/j.infbeh.2015.06.011" TargetMode="External"/><Relationship Id="rId28" Type="http://schemas.openxmlformats.org/officeDocument/2006/relationships/hyperlink" Target="https://doi.org/10.1037/h0079487" TargetMode="External"/><Relationship Id="rId275" Type="http://schemas.openxmlformats.org/officeDocument/2006/relationships/hyperlink" Target="https://doi.org/10.3389/fpsyg.2020.540355" TargetMode="External"/><Relationship Id="rId300" Type="http://schemas.openxmlformats.org/officeDocument/2006/relationships/hyperlink" Target="https://doi.org/10.1111/ijpo.12842" TargetMode="External"/><Relationship Id="rId482" Type="http://schemas.openxmlformats.org/officeDocument/2006/relationships/hyperlink" Target="https://doi.org/10.1002/da.23207" TargetMode="External"/><Relationship Id="rId538" Type="http://schemas.openxmlformats.org/officeDocument/2006/relationships/hyperlink" Target="https://doi.org/10.1038/s41598-024-80827-y" TargetMode="External"/><Relationship Id="rId81" Type="http://schemas.openxmlformats.org/officeDocument/2006/relationships/hyperlink" Target="https://psycnet.apa.org/doi/10.1348/026151005X49854" TargetMode="External"/><Relationship Id="rId135" Type="http://schemas.openxmlformats.org/officeDocument/2006/relationships/hyperlink" Target="https://doi.org/10.1002/imhj.21401" TargetMode="External"/><Relationship Id="rId177" Type="http://schemas.openxmlformats.org/officeDocument/2006/relationships/hyperlink" Target="https://doi.org/10.1016/j.bbr.2023.114298" TargetMode="External"/><Relationship Id="rId342" Type="http://schemas.openxmlformats.org/officeDocument/2006/relationships/hyperlink" Target="https://psycnet.apa.org/doi/10.1111/sode.12301" TargetMode="External"/><Relationship Id="rId384" Type="http://schemas.openxmlformats.org/officeDocument/2006/relationships/hyperlink" Target="http://dx.doi.org/10.21926/obm.icm.2303032" TargetMode="External"/><Relationship Id="rId591" Type="http://schemas.openxmlformats.org/officeDocument/2006/relationships/hyperlink" Target="https://doi.org/10.1136/bmjopen-2019-034315" TargetMode="External"/><Relationship Id="rId605" Type="http://schemas.openxmlformats.org/officeDocument/2006/relationships/hyperlink" Target="http://dx.doi.org/10.21926/obm.icm.2203028" TargetMode="External"/><Relationship Id="rId202" Type="http://schemas.openxmlformats.org/officeDocument/2006/relationships/hyperlink" Target="https://doi.org/10.1503/jpn.170026" TargetMode="External"/><Relationship Id="rId244" Type="http://schemas.openxmlformats.org/officeDocument/2006/relationships/hyperlink" Target="https://doi.org/10.1111/cch.12493" TargetMode="External"/><Relationship Id="rId647" Type="http://schemas.openxmlformats.org/officeDocument/2006/relationships/hyperlink" Target="https://doi.org/10.1017/s0954579424000026" TargetMode="External"/><Relationship Id="rId39" Type="http://schemas.openxmlformats.org/officeDocument/2006/relationships/hyperlink" Target="https://pubmed.ncbi.nlm.nih.gov/22247569/" TargetMode="External"/><Relationship Id="rId286" Type="http://schemas.openxmlformats.org/officeDocument/2006/relationships/hyperlink" Target="https://psycnet.apa.org/doi/10.1007/s12144-021-02501-0" TargetMode="External"/><Relationship Id="rId451" Type="http://schemas.openxmlformats.org/officeDocument/2006/relationships/hyperlink" Target="https://doi.org/10.1159/000509904" TargetMode="External"/><Relationship Id="rId493" Type="http://schemas.openxmlformats.org/officeDocument/2006/relationships/hyperlink" Target="https://doi.org/10.1093/jpepsy/jss066" TargetMode="External"/><Relationship Id="rId507" Type="http://schemas.openxmlformats.org/officeDocument/2006/relationships/hyperlink" Target="https://doi.org/10.1001/jamanetworkopen.2022.38088" TargetMode="External"/><Relationship Id="rId549" Type="http://schemas.openxmlformats.org/officeDocument/2006/relationships/hyperlink" Target="https://doi.org/10.1016/j.jaac.2020.06.016" TargetMode="External"/><Relationship Id="rId50" Type="http://schemas.openxmlformats.org/officeDocument/2006/relationships/hyperlink" Target="https://doi.org/10.1177/0193945918776617" TargetMode="External"/><Relationship Id="rId104" Type="http://schemas.openxmlformats.org/officeDocument/2006/relationships/hyperlink" Target="https://doi.org/10.1111/infa.12517" TargetMode="External"/><Relationship Id="rId146" Type="http://schemas.openxmlformats.org/officeDocument/2006/relationships/hyperlink" Target="https://doi.org/10.1080/14616730600856065" TargetMode="External"/><Relationship Id="rId188" Type="http://schemas.openxmlformats.org/officeDocument/2006/relationships/hyperlink" Target="https://doi.org/10.1016/j.psyneuen.2024.107207" TargetMode="External"/><Relationship Id="rId311" Type="http://schemas.openxmlformats.org/officeDocument/2006/relationships/hyperlink" Target="https://doi.org/10.3389/fpsyg.2016.01156" TargetMode="External"/><Relationship Id="rId353" Type="http://schemas.openxmlformats.org/officeDocument/2006/relationships/hyperlink" Target="https://psycnet.apa.org/doi/10.1111/infa.12245" TargetMode="External"/><Relationship Id="rId395" Type="http://schemas.openxmlformats.org/officeDocument/2006/relationships/hyperlink" Target="https://doi.org/10.1093/hropen/hoac012" TargetMode="External"/><Relationship Id="rId409" Type="http://schemas.openxmlformats.org/officeDocument/2006/relationships/hyperlink" Target="https://doi.org/10.3390/ejihpe14060104" TargetMode="External"/><Relationship Id="rId560" Type="http://schemas.openxmlformats.org/officeDocument/2006/relationships/hyperlink" Target="https://doi.org/10.1186/s13063-016-1618-4" TargetMode="External"/><Relationship Id="rId92" Type="http://schemas.openxmlformats.org/officeDocument/2006/relationships/hyperlink" Target="https://doi.org/10.1007/978-94-007-7503-9_35" TargetMode="External"/><Relationship Id="rId213" Type="http://schemas.openxmlformats.org/officeDocument/2006/relationships/hyperlink" Target="https://doi.org/10.1111/cdev.12348" TargetMode="External"/><Relationship Id="rId420" Type="http://schemas.openxmlformats.org/officeDocument/2006/relationships/hyperlink" Target="https://doi.org/10.1002/imhj.21662" TargetMode="External"/><Relationship Id="rId616" Type="http://schemas.openxmlformats.org/officeDocument/2006/relationships/hyperlink" Target="https://doi.org/10.1002/imhj.21935" TargetMode="External"/><Relationship Id="rId658" Type="http://schemas.openxmlformats.org/officeDocument/2006/relationships/hyperlink" Target="http://dx.doi.org/10.18023/kjece.2017.37.3.010" TargetMode="External"/><Relationship Id="rId255" Type="http://schemas.openxmlformats.org/officeDocument/2006/relationships/hyperlink" Target="https://psycnet.apa.org/doi/10.1080/15295190902844332" TargetMode="External"/><Relationship Id="rId297" Type="http://schemas.openxmlformats.org/officeDocument/2006/relationships/hyperlink" Target="https://doi.org/10.1111/apa.12408" TargetMode="External"/><Relationship Id="rId462" Type="http://schemas.openxmlformats.org/officeDocument/2006/relationships/hyperlink" Target="https://doi.org/10.1016/j.infbeh.2021.101532" TargetMode="External"/><Relationship Id="rId518" Type="http://schemas.openxmlformats.org/officeDocument/2006/relationships/hyperlink" Target="https://doi.org/10.1186/s12887-020-1934-4" TargetMode="External"/><Relationship Id="rId115" Type="http://schemas.openxmlformats.org/officeDocument/2006/relationships/hyperlink" Target="https://doi.org/10.1002/imhj.20059" TargetMode="External"/><Relationship Id="rId157" Type="http://schemas.openxmlformats.org/officeDocument/2006/relationships/hyperlink" Target="https://doi.org/10.1159/000447781" TargetMode="External"/><Relationship Id="rId322" Type="http://schemas.openxmlformats.org/officeDocument/2006/relationships/hyperlink" Target="https://doi.org/10.1017/s0954579420000280" TargetMode="External"/><Relationship Id="rId364" Type="http://schemas.openxmlformats.org/officeDocument/2006/relationships/hyperlink" Target="https://doi.org/10.1017/s1463423619000914" TargetMode="External"/><Relationship Id="rId61" Type="http://schemas.openxmlformats.org/officeDocument/2006/relationships/hyperlink" Target="https://psycnet.apa.org/doi/10.1016/j.appdev.2021.101241" TargetMode="External"/><Relationship Id="rId199" Type="http://schemas.openxmlformats.org/officeDocument/2006/relationships/hyperlink" Target="https://doi.org/10.1038/nrn2639" TargetMode="External"/><Relationship Id="rId571" Type="http://schemas.openxmlformats.org/officeDocument/2006/relationships/hyperlink" Target="https://pmc.ncbi.nlm.nih.gov/articles/PMC6883766/" TargetMode="External"/><Relationship Id="rId627" Type="http://schemas.openxmlformats.org/officeDocument/2006/relationships/hyperlink" Target="https://pmc.ncbi.nlm.nih.gov/articles/PMC12426717/" TargetMode="External"/><Relationship Id="rId19" Type="http://schemas.openxmlformats.org/officeDocument/2006/relationships/hyperlink" Target="https://doi.org/10.1017/s0954579411000733" TargetMode="External"/><Relationship Id="rId224" Type="http://schemas.openxmlformats.org/officeDocument/2006/relationships/hyperlink" Target="https://doi.org/10.1016/j.biopsycho.2011.06.014" TargetMode="External"/><Relationship Id="rId266" Type="http://schemas.openxmlformats.org/officeDocument/2006/relationships/hyperlink" Target="https://doi.org/10.1044/1092-4388(2010/09-0126)" TargetMode="External"/><Relationship Id="rId431" Type="http://schemas.openxmlformats.org/officeDocument/2006/relationships/hyperlink" Target="https://doi.org/10.1186/s12888-018-1962-x" TargetMode="External"/><Relationship Id="rId473" Type="http://schemas.openxmlformats.org/officeDocument/2006/relationships/hyperlink" Target="https://doi.org/10.1097/chi.0b013e318040b272" TargetMode="External"/><Relationship Id="rId529" Type="http://schemas.openxmlformats.org/officeDocument/2006/relationships/hyperlink" Target="https://pubmed.ncbi.nlm.nih.gov/32885909/" TargetMode="External"/><Relationship Id="rId30" Type="http://schemas.openxmlformats.org/officeDocument/2006/relationships/hyperlink" Target="https://doi.org/10.1111/infa.12248" TargetMode="External"/><Relationship Id="rId126" Type="http://schemas.openxmlformats.org/officeDocument/2006/relationships/hyperlink" Target="https://doi.org/10.1007/s10567-015-0180-z" TargetMode="External"/><Relationship Id="rId168" Type="http://schemas.openxmlformats.org/officeDocument/2006/relationships/hyperlink" Target="https://doi.org/10.1007/s10826-024-02783-5" TargetMode="External"/><Relationship Id="rId333" Type="http://schemas.openxmlformats.org/officeDocument/2006/relationships/hyperlink" Target="https://doi.org/10.1016/j.sleep.2016.07.001" TargetMode="External"/><Relationship Id="rId540" Type="http://schemas.openxmlformats.org/officeDocument/2006/relationships/hyperlink" Target="https://doi.org/10.1016/j.gerinurse.2022.03.002" TargetMode="External"/><Relationship Id="rId72" Type="http://schemas.openxmlformats.org/officeDocument/2006/relationships/hyperlink" Target="https://doi.org/10.1007/s10826-020-01706-4" TargetMode="External"/><Relationship Id="rId375" Type="http://schemas.openxmlformats.org/officeDocument/2006/relationships/hyperlink" Target="https://psycnet.apa.org/doi/10.1080/15295190902844381" TargetMode="External"/><Relationship Id="rId582" Type="http://schemas.openxmlformats.org/officeDocument/2006/relationships/hyperlink" Target="https://doi.org/10.1017/s1463423619000914" TargetMode="External"/><Relationship Id="rId638" Type="http://schemas.openxmlformats.org/officeDocument/2006/relationships/hyperlink" Target="https://psycnet.apa.org/doi/10.1002/icd.2221" TargetMode="External"/><Relationship Id="rId3" Type="http://schemas.openxmlformats.org/officeDocument/2006/relationships/styles" Target="styles.xml"/><Relationship Id="rId235" Type="http://schemas.openxmlformats.org/officeDocument/2006/relationships/hyperlink" Target="https://doi.org/10.1037/h0079586" TargetMode="External"/><Relationship Id="rId277" Type="http://schemas.openxmlformats.org/officeDocument/2006/relationships/hyperlink" Target="https://doi.org/10.1080/09638288.2022.2082563" TargetMode="External"/><Relationship Id="rId400" Type="http://schemas.openxmlformats.org/officeDocument/2006/relationships/hyperlink" Target="https://doi.org/10.1111/cdev.13124" TargetMode="External"/><Relationship Id="rId442" Type="http://schemas.openxmlformats.org/officeDocument/2006/relationships/hyperlink" Target="https://doi.org/10.1002/da.22462" TargetMode="External"/><Relationship Id="rId484" Type="http://schemas.openxmlformats.org/officeDocument/2006/relationships/hyperlink" Target="https://doi.org/10.3390/ijerph17113749" TargetMode="External"/><Relationship Id="rId137" Type="http://schemas.openxmlformats.org/officeDocument/2006/relationships/hyperlink" Target="https://doi.org/10.3390/bs10070114" TargetMode="External"/><Relationship Id="rId302" Type="http://schemas.openxmlformats.org/officeDocument/2006/relationships/hyperlink" Target="https://doi.org/10.1186/s12966-017-0542-7" TargetMode="External"/><Relationship Id="rId344" Type="http://schemas.openxmlformats.org/officeDocument/2006/relationships/hyperlink" Target="https://psycnet.apa.org/doi/10.1111/infa.12096" TargetMode="External"/><Relationship Id="rId41" Type="http://schemas.openxmlformats.org/officeDocument/2006/relationships/hyperlink" Target="https://doi.org/10.1017/S0954579411000708" TargetMode="External"/><Relationship Id="rId83" Type="http://schemas.openxmlformats.org/officeDocument/2006/relationships/hyperlink" Target="https://psycnet.apa.org/doi/10.1111/infa.12245" TargetMode="External"/><Relationship Id="rId179" Type="http://schemas.openxmlformats.org/officeDocument/2006/relationships/hyperlink" Target="https://doi.org/10.1080/17470919.2022.2082521" TargetMode="External"/><Relationship Id="rId386" Type="http://schemas.openxmlformats.org/officeDocument/2006/relationships/hyperlink" Target="https://doi.org/10.1093/jpepsy/jsaa041" TargetMode="External"/><Relationship Id="rId551" Type="http://schemas.openxmlformats.org/officeDocument/2006/relationships/hyperlink" Target="https://doi.org/10.1186/s12962-025-00696-8" TargetMode="External"/><Relationship Id="rId593" Type="http://schemas.openxmlformats.org/officeDocument/2006/relationships/hyperlink" Target="https://doi.org/10.1136/bmjopen-2016-012807" TargetMode="External"/><Relationship Id="rId607" Type="http://schemas.openxmlformats.org/officeDocument/2006/relationships/hyperlink" Target="https://doi.org/10.5430/jnep.v10n2p15" TargetMode="External"/><Relationship Id="rId649" Type="http://schemas.openxmlformats.org/officeDocument/2006/relationships/hyperlink" Target="https://doi.org/10.1016/j.heliyon.2021.e06728" TargetMode="External"/><Relationship Id="rId190" Type="http://schemas.openxmlformats.org/officeDocument/2006/relationships/hyperlink" Target="https://doi.org/10.1002/dev.20390" TargetMode="External"/><Relationship Id="rId204" Type="http://schemas.openxmlformats.org/officeDocument/2006/relationships/hyperlink" Target="https://doi.org/10.1093/scan/nsz069" TargetMode="External"/><Relationship Id="rId246" Type="http://schemas.openxmlformats.org/officeDocument/2006/relationships/hyperlink" Target="https://doi.org/10.1002/imhj.20058" TargetMode="External"/><Relationship Id="rId288" Type="http://schemas.openxmlformats.org/officeDocument/2006/relationships/hyperlink" Target="https://pmc.ncbi.nlm.nih.gov/articles/PMC7440709/" TargetMode="External"/><Relationship Id="rId411" Type="http://schemas.openxmlformats.org/officeDocument/2006/relationships/hyperlink" Target="https://pubmed.ncbi.nlm.nih.gov/27559321/" TargetMode="External"/><Relationship Id="rId453" Type="http://schemas.openxmlformats.org/officeDocument/2006/relationships/hyperlink" Target="https://pmc.ncbi.nlm.nih.gov/articles/PMC6019349/" TargetMode="External"/><Relationship Id="rId509" Type="http://schemas.openxmlformats.org/officeDocument/2006/relationships/hyperlink" Target="https://doi.org/10.1016/j.biopsych.2022.03.010" TargetMode="External"/><Relationship Id="rId660" Type="http://schemas.openxmlformats.org/officeDocument/2006/relationships/hyperlink" Target="http://dx.doi.org/10.5934/kjhe.2014.23.1.15" TargetMode="External"/><Relationship Id="rId106" Type="http://schemas.openxmlformats.org/officeDocument/2006/relationships/hyperlink" Target="https://psycnet.apa.org/doi/10.1111/fare.13131" TargetMode="External"/><Relationship Id="rId313" Type="http://schemas.openxmlformats.org/officeDocument/2006/relationships/hyperlink" Target="https://doi.org/10.1207/s15327078in1001_1" TargetMode="External"/><Relationship Id="rId495" Type="http://schemas.openxmlformats.org/officeDocument/2006/relationships/hyperlink" Target="https://doi.org/10.1186/s12887-020-1934-4" TargetMode="External"/><Relationship Id="rId10" Type="http://schemas.openxmlformats.org/officeDocument/2006/relationships/hyperlink" Target="https://psycnet.apa.org/doi/10.1007/s10826-019-01384-x" TargetMode="External"/><Relationship Id="rId52" Type="http://schemas.openxmlformats.org/officeDocument/2006/relationships/hyperlink" Target="https://doi.org/10.1080/15295190902844266" TargetMode="External"/><Relationship Id="rId94" Type="http://schemas.openxmlformats.org/officeDocument/2006/relationships/hyperlink" Target="https://psycnet.apa.org/doi/10.1007/s10826-021-01934-2" TargetMode="External"/><Relationship Id="rId148" Type="http://schemas.openxmlformats.org/officeDocument/2006/relationships/hyperlink" Target="https://doi.org/10.1080/146167303100001659584" TargetMode="External"/><Relationship Id="rId355" Type="http://schemas.openxmlformats.org/officeDocument/2006/relationships/hyperlink" Target="https://psycnet.apa.org/doi/10.1016/j.cogdev.2018.07.001" TargetMode="External"/><Relationship Id="rId397" Type="http://schemas.openxmlformats.org/officeDocument/2006/relationships/hyperlink" Target="https://doi.org/10.1111/1469-7610.00689?urlappend=%3Futm_source%3Dresearchgate" TargetMode="External"/><Relationship Id="rId520" Type="http://schemas.openxmlformats.org/officeDocument/2006/relationships/hyperlink" Target="https://doi.org/10.1111/apa.17399" TargetMode="External"/><Relationship Id="rId562" Type="http://schemas.openxmlformats.org/officeDocument/2006/relationships/hyperlink" Target="https://pmc.ncbi.nlm.nih.gov/articles/PMC8611874/" TargetMode="External"/><Relationship Id="rId618" Type="http://schemas.openxmlformats.org/officeDocument/2006/relationships/hyperlink" Target="https://doi.org/10.1037/dev0001955" TargetMode="External"/><Relationship Id="rId215" Type="http://schemas.openxmlformats.org/officeDocument/2006/relationships/hyperlink" Target="https://pmc.ncbi.nlm.nih.gov/articles/PMC9068013/" TargetMode="External"/><Relationship Id="rId257" Type="http://schemas.openxmlformats.org/officeDocument/2006/relationships/hyperlink" Target="https://doi.org/10.1002/jpn3.12189" TargetMode="External"/><Relationship Id="rId422" Type="http://schemas.openxmlformats.org/officeDocument/2006/relationships/hyperlink" Target="https://doi.org/10.1016/j.earlhumdev.2021.105364" TargetMode="External"/><Relationship Id="rId464" Type="http://schemas.openxmlformats.org/officeDocument/2006/relationships/hyperlink" Target="https://doi.org/10.1371/journal.pone.0194763" TargetMode="External"/><Relationship Id="rId299" Type="http://schemas.openxmlformats.org/officeDocument/2006/relationships/hyperlink" Target="https://doi.org/10.1089/acm.2013.0223" TargetMode="External"/><Relationship Id="rId63" Type="http://schemas.openxmlformats.org/officeDocument/2006/relationships/hyperlink" Target="https://pmc.ncbi.nlm.nih.gov/articles/PMC11965163/" TargetMode="External"/><Relationship Id="rId159" Type="http://schemas.openxmlformats.org/officeDocument/2006/relationships/hyperlink" Target="https://psycnet.apa.org/doi/10.1080/17405629.2015.1071254" TargetMode="External"/><Relationship Id="rId366" Type="http://schemas.openxmlformats.org/officeDocument/2006/relationships/hyperlink" Target="https://doi.org/10.1111/ijpo.12842" TargetMode="External"/><Relationship Id="rId573" Type="http://schemas.openxmlformats.org/officeDocument/2006/relationships/hyperlink" Target="https://doi.org/10.21203/rs.3.rs-458921/v1" TargetMode="External"/><Relationship Id="rId226" Type="http://schemas.openxmlformats.org/officeDocument/2006/relationships/hyperlink" Target="https://doi.org/10.1017/S0954579420001315" TargetMode="External"/><Relationship Id="rId433" Type="http://schemas.openxmlformats.org/officeDocument/2006/relationships/hyperlink" Target="https://doi.org/10.1002/imhj.21985" TargetMode="External"/><Relationship Id="rId640" Type="http://schemas.openxmlformats.org/officeDocument/2006/relationships/hyperlink" Target="https://doi.org/10.1002/imhj.20239" TargetMode="External"/><Relationship Id="rId74" Type="http://schemas.openxmlformats.org/officeDocument/2006/relationships/hyperlink" Target="https://psycnet.apa.org/doi/10.1016/S0163-6383(96)90034-X" TargetMode="External"/><Relationship Id="rId377" Type="http://schemas.openxmlformats.org/officeDocument/2006/relationships/hyperlink" Target="https://doi.org/10.1111/infa.12517" TargetMode="External"/><Relationship Id="rId500" Type="http://schemas.openxmlformats.org/officeDocument/2006/relationships/hyperlink" Target="https://doi.org/10.1177/21582440231174169" TargetMode="External"/><Relationship Id="rId584" Type="http://schemas.openxmlformats.org/officeDocument/2006/relationships/hyperlink" Target="https://doi.org/10.1002/imhj.20291" TargetMode="External"/><Relationship Id="rId5" Type="http://schemas.openxmlformats.org/officeDocument/2006/relationships/webSettings" Target="webSettings.xml"/><Relationship Id="rId237" Type="http://schemas.openxmlformats.org/officeDocument/2006/relationships/hyperlink" Target="https://pmc.ncbi.nlm.nih.gov/articles/PMC7891350/" TargetMode="External"/><Relationship Id="rId444" Type="http://schemas.openxmlformats.org/officeDocument/2006/relationships/hyperlink" Target="https://pmc.ncbi.nlm.nih.gov/articles/PMC4661439/" TargetMode="External"/><Relationship Id="rId651" Type="http://schemas.openxmlformats.org/officeDocument/2006/relationships/hyperlink" Target="https://psycnet.apa.org/doi/10.1080/02646830903219109" TargetMode="External"/><Relationship Id="rId290" Type="http://schemas.openxmlformats.org/officeDocument/2006/relationships/hyperlink" Target="https://pmc.ncbi.nlm.nih.gov/articles/PMC5073654/" TargetMode="External"/><Relationship Id="rId304" Type="http://schemas.openxmlformats.org/officeDocument/2006/relationships/hyperlink" Target="https://doi.org/10.3389/fpsyg.2021.704036" TargetMode="External"/><Relationship Id="rId388" Type="http://schemas.openxmlformats.org/officeDocument/2006/relationships/hyperlink" Target="https://pmc.ncbi.nlm.nih.gov/articles/PMC11853425/" TargetMode="External"/><Relationship Id="rId511" Type="http://schemas.openxmlformats.org/officeDocument/2006/relationships/hyperlink" Target="https://pmc.ncbi.nlm.nih.gov/articles/PMC5043650/" TargetMode="External"/><Relationship Id="rId609" Type="http://schemas.openxmlformats.org/officeDocument/2006/relationships/hyperlink" Target="https://doi.org/10.3390/children12070867" TargetMode="External"/><Relationship Id="rId85" Type="http://schemas.openxmlformats.org/officeDocument/2006/relationships/hyperlink" Target="https://doi.org/10.1080/14616734.2013.820900" TargetMode="External"/><Relationship Id="rId150" Type="http://schemas.openxmlformats.org/officeDocument/2006/relationships/hyperlink" Target="https://doi.org/10.1080/14616734.2016.1252780" TargetMode="External"/><Relationship Id="rId595" Type="http://schemas.openxmlformats.org/officeDocument/2006/relationships/hyperlink" Target="https://doi.org/10.1136/bmjopen-2020-037033" TargetMode="External"/><Relationship Id="rId248" Type="http://schemas.openxmlformats.org/officeDocument/2006/relationships/hyperlink" Target="https://doi.org/10.1111/j.1365-2214.2011.01274.x" TargetMode="External"/><Relationship Id="rId455" Type="http://schemas.openxmlformats.org/officeDocument/2006/relationships/hyperlink" Target="https://pubmed.ncbi.nlm.nih.gov/40421469/" TargetMode="External"/><Relationship Id="rId662" Type="http://schemas.openxmlformats.org/officeDocument/2006/relationships/hyperlink" Target="http://dx.doi.org/10.6115/khea.2012.50.1.103" TargetMode="External"/><Relationship Id="rId12" Type="http://schemas.openxmlformats.org/officeDocument/2006/relationships/hyperlink" Target="https://doi.org/10.1037/h0087711" TargetMode="External"/><Relationship Id="rId108" Type="http://schemas.openxmlformats.org/officeDocument/2006/relationships/hyperlink" Target="https://psycnet.apa.org/doi/10.1037/0012-1649.17.6.737" TargetMode="External"/><Relationship Id="rId315" Type="http://schemas.openxmlformats.org/officeDocument/2006/relationships/hyperlink" Target="https://doi.org/10.1016/j.infbeh.2018.05.005" TargetMode="External"/><Relationship Id="rId522" Type="http://schemas.openxmlformats.org/officeDocument/2006/relationships/hyperlink" Target="https://doi.org/10.1111/bjc.12388" TargetMode="External"/><Relationship Id="rId96" Type="http://schemas.openxmlformats.org/officeDocument/2006/relationships/hyperlink" Target="https://pubmed.ncbi.nlm.nih.gov/26283996/" TargetMode="External"/><Relationship Id="rId161" Type="http://schemas.openxmlformats.org/officeDocument/2006/relationships/hyperlink" Target="https://pmc.ncbi.nlm.nih.gov/articles/PMC6926227/" TargetMode="External"/><Relationship Id="rId399" Type="http://schemas.openxmlformats.org/officeDocument/2006/relationships/hyperlink" Target="https://pmc.ncbi.nlm.nih.gov/articles/PMC6640047/" TargetMode="External"/><Relationship Id="rId259" Type="http://schemas.openxmlformats.org/officeDocument/2006/relationships/hyperlink" Target="https://doi.org/10.1111/jir.12614" TargetMode="External"/><Relationship Id="rId466" Type="http://schemas.openxmlformats.org/officeDocument/2006/relationships/hyperlink" Target="https://doi.org/10.1002/jclp.22369" TargetMode="External"/><Relationship Id="rId23" Type="http://schemas.openxmlformats.org/officeDocument/2006/relationships/hyperlink" Target="http://dx.doi.org/10.21926/obm.icm.1903048" TargetMode="External"/><Relationship Id="rId119" Type="http://schemas.openxmlformats.org/officeDocument/2006/relationships/hyperlink" Target="https://pubmed.ncbi.nlm.nih.gov/26283996/" TargetMode="External"/><Relationship Id="rId326" Type="http://schemas.openxmlformats.org/officeDocument/2006/relationships/hyperlink" Target="https://doi.org/10.3389/fpsyg.2022.909414" TargetMode="External"/><Relationship Id="rId533" Type="http://schemas.openxmlformats.org/officeDocument/2006/relationships/hyperlink" Target="https://pubmed.ncbi.nlm.nih.gov/31024878/" TargetMode="External"/><Relationship Id="rId172" Type="http://schemas.openxmlformats.org/officeDocument/2006/relationships/hyperlink" Target="https://doi.org/10.1016/j.mex.2022.101889" TargetMode="External"/><Relationship Id="rId477" Type="http://schemas.openxmlformats.org/officeDocument/2006/relationships/hyperlink" Target="https://psycnet.apa.org/doi/10.1007/s10826-019-01384-x" TargetMode="External"/><Relationship Id="rId600" Type="http://schemas.openxmlformats.org/officeDocument/2006/relationships/hyperlink" Target="https://psycnet.apa.org/doi/10.1353/mpq.2006.0024" TargetMode="External"/><Relationship Id="rId337" Type="http://schemas.openxmlformats.org/officeDocument/2006/relationships/hyperlink" Target="https://doi.org/10.1080/14616734.2016.1252780" TargetMode="External"/><Relationship Id="rId34" Type="http://schemas.openxmlformats.org/officeDocument/2006/relationships/hyperlink" Target="https://doi.org/10.1037/dev0000158" TargetMode="External"/><Relationship Id="rId544" Type="http://schemas.openxmlformats.org/officeDocument/2006/relationships/hyperlink" Target="https://doi.org/10.1017/s0954579420000280" TargetMode="External"/><Relationship Id="rId183" Type="http://schemas.openxmlformats.org/officeDocument/2006/relationships/hyperlink" Target="https://doi.org/10.3389/fnins.2022.920995" TargetMode="External"/><Relationship Id="rId390" Type="http://schemas.openxmlformats.org/officeDocument/2006/relationships/hyperlink" Target="https://psycnet.apa.org/doi/10.1111/infa.12247" TargetMode="External"/><Relationship Id="rId404" Type="http://schemas.openxmlformats.org/officeDocument/2006/relationships/hyperlink" Target="https://doi.org/10.3389/fpsyg.2021.704036" TargetMode="External"/><Relationship Id="rId611" Type="http://schemas.openxmlformats.org/officeDocument/2006/relationships/hyperlink" Target="https://pubmed.ncbi.nlm.nih.gov/34589859/" TargetMode="External"/><Relationship Id="rId250" Type="http://schemas.openxmlformats.org/officeDocument/2006/relationships/hyperlink" Target="https://pubmed.ncbi.nlm.nih.gov/25191287/" TargetMode="External"/><Relationship Id="rId488" Type="http://schemas.openxmlformats.org/officeDocument/2006/relationships/hyperlink" Target="https://doi.org/10.1093/jpepsy/jsv067" TargetMode="External"/><Relationship Id="rId45" Type="http://schemas.openxmlformats.org/officeDocument/2006/relationships/hyperlink" Target="https://doi.org/10.1016/j.infbeh.2018.05.005" TargetMode="External"/><Relationship Id="rId110" Type="http://schemas.openxmlformats.org/officeDocument/2006/relationships/hyperlink" Target="https://doi.org/10.3390/children10121885" TargetMode="External"/><Relationship Id="rId348" Type="http://schemas.openxmlformats.org/officeDocument/2006/relationships/hyperlink" Target="https://doi.org/10.1016/j.jad.2020.01.109" TargetMode="External"/><Relationship Id="rId555" Type="http://schemas.openxmlformats.org/officeDocument/2006/relationships/hyperlink" Target="https://doi.org/10.1007/s10803-025-06764-5" TargetMode="External"/><Relationship Id="rId194" Type="http://schemas.openxmlformats.org/officeDocument/2006/relationships/hyperlink" Target="https://doi.org/10.1080/14616734.2019.1708422" TargetMode="External"/><Relationship Id="rId208" Type="http://schemas.openxmlformats.org/officeDocument/2006/relationships/hyperlink" Target="https://pubmed.ncbi.nlm.nih.gov/41057912/" TargetMode="External"/><Relationship Id="rId415" Type="http://schemas.openxmlformats.org/officeDocument/2006/relationships/hyperlink" Target="https://doi.org/10.1111/cdev.13110" TargetMode="External"/><Relationship Id="rId622" Type="http://schemas.openxmlformats.org/officeDocument/2006/relationships/hyperlink" Target="https://doi.org/10.1016/j.sleep.2016.07.001" TargetMode="External"/><Relationship Id="rId261" Type="http://schemas.openxmlformats.org/officeDocument/2006/relationships/hyperlink" Target="https://doi.org/10.1002/imhj.21558" TargetMode="External"/><Relationship Id="rId499" Type="http://schemas.openxmlformats.org/officeDocument/2006/relationships/hyperlink" Target="https://doi.org/10.1016/j.infbeh.2007.03.004" TargetMode="External"/><Relationship Id="rId56" Type="http://schemas.openxmlformats.org/officeDocument/2006/relationships/hyperlink" Target="https://psycnet.apa.org/doi/10.1037/cbs0000032" TargetMode="External"/><Relationship Id="rId359" Type="http://schemas.openxmlformats.org/officeDocument/2006/relationships/hyperlink" Target="https://doi.org/10.1016/j.pain.2011.09.011" TargetMode="External"/><Relationship Id="rId566" Type="http://schemas.openxmlformats.org/officeDocument/2006/relationships/hyperlink" Target="https://doi.org/10.1017/s0954579422000566" TargetMode="External"/><Relationship Id="rId121" Type="http://schemas.openxmlformats.org/officeDocument/2006/relationships/hyperlink" Target="https://doi.org/10.1159/000525256" TargetMode="External"/><Relationship Id="rId219" Type="http://schemas.openxmlformats.org/officeDocument/2006/relationships/hyperlink" Target="https://pmc.ncbi.nlm.nih.gov/articles/PMC8003221/" TargetMode="External"/><Relationship Id="rId426" Type="http://schemas.openxmlformats.org/officeDocument/2006/relationships/hyperlink" Target="https://doi.org/10.1016/j.jad.2019.06.048" TargetMode="External"/><Relationship Id="rId633" Type="http://schemas.openxmlformats.org/officeDocument/2006/relationships/hyperlink" Target="https://psycnet.apa.org/doi/10.1037/fam0001309" TargetMode="External"/><Relationship Id="rId67" Type="http://schemas.openxmlformats.org/officeDocument/2006/relationships/hyperlink" Target="https://pmc.ncbi.nlm.nih.gov/articles/PMC8940198/" TargetMode="External"/><Relationship Id="rId272" Type="http://schemas.openxmlformats.org/officeDocument/2006/relationships/hyperlink" Target="https://doi.org/10.1111/jcpp.14061" TargetMode="External"/><Relationship Id="rId577" Type="http://schemas.openxmlformats.org/officeDocument/2006/relationships/hyperlink" Target="https://psycnet.apa.org/doi/10.1002/(SICI)1520-6629(199701)25:1%3C59::AID-JCOP5%3E3.0.CO;2-Y" TargetMode="External"/><Relationship Id="rId132" Type="http://schemas.openxmlformats.org/officeDocument/2006/relationships/hyperlink" Target="https://psycnet.apa.org/doi/10.1007/s10826-017-0732-6" TargetMode="External"/><Relationship Id="rId437" Type="http://schemas.openxmlformats.org/officeDocument/2006/relationships/hyperlink" Target="https://pmc.ncbi.nlm.nih.gov/articles/PMC2430180/" TargetMode="External"/><Relationship Id="rId644" Type="http://schemas.openxmlformats.org/officeDocument/2006/relationships/hyperlink" Target="https://psycnet.apa.org/doi/10.1080/26904586.2024.2416145" TargetMode="External"/><Relationship Id="rId283" Type="http://schemas.openxmlformats.org/officeDocument/2006/relationships/hyperlink" Target="https://doi.org/10.1007/s10803-024-06629-3" TargetMode="External"/><Relationship Id="rId490" Type="http://schemas.openxmlformats.org/officeDocument/2006/relationships/hyperlink" Target="https://doi.org/10.1016/j.pain.2011.09.011" TargetMode="External"/><Relationship Id="rId504" Type="http://schemas.openxmlformats.org/officeDocument/2006/relationships/hyperlink" Target="https://psycnet.apa.org/doi/10.1111/infa.12096" TargetMode="External"/><Relationship Id="rId78" Type="http://schemas.openxmlformats.org/officeDocument/2006/relationships/hyperlink" Target="https://psycnet.apa.org/doi/10.1111/sode.12131" TargetMode="External"/><Relationship Id="rId143" Type="http://schemas.openxmlformats.org/officeDocument/2006/relationships/hyperlink" Target="https://doi.org/10.1177/1359104512444116" TargetMode="External"/><Relationship Id="rId350" Type="http://schemas.openxmlformats.org/officeDocument/2006/relationships/hyperlink" Target="https://doi.org/10.1016/j.infbeh.2020.101505" TargetMode="External"/><Relationship Id="rId588" Type="http://schemas.openxmlformats.org/officeDocument/2006/relationships/hyperlink" Target="https://pmc.ncbi.nlm.nih.gov/articles/PMC11707989/" TargetMode="External"/><Relationship Id="rId9" Type="http://schemas.openxmlformats.org/officeDocument/2006/relationships/hyperlink" Target="https://doi.org/10.1017/s0954579411000691" TargetMode="External"/><Relationship Id="rId210" Type="http://schemas.openxmlformats.org/officeDocument/2006/relationships/hyperlink" Target="https://doi.org/10.1016/j.jpsychires.2021.09.004" TargetMode="External"/><Relationship Id="rId448" Type="http://schemas.openxmlformats.org/officeDocument/2006/relationships/hyperlink" Target="https://doi.org/10.1080/14616734.2020.1790116" TargetMode="External"/><Relationship Id="rId655" Type="http://schemas.openxmlformats.org/officeDocument/2006/relationships/hyperlink" Target="https://doi.org/10.1111/sjop.12467" TargetMode="External"/><Relationship Id="rId294" Type="http://schemas.openxmlformats.org/officeDocument/2006/relationships/hyperlink" Target="https://doi.org/10.1080/10502551003597782" TargetMode="External"/><Relationship Id="rId308" Type="http://schemas.openxmlformats.org/officeDocument/2006/relationships/hyperlink" Target="https://pmc.ncbi.nlm.nih.gov/articles/PMC5826058/" TargetMode="External"/><Relationship Id="rId515" Type="http://schemas.openxmlformats.org/officeDocument/2006/relationships/hyperlink" Target="https://doi.org/10.1016/j.childyouth.2014.10.009" TargetMode="External"/><Relationship Id="rId89" Type="http://schemas.openxmlformats.org/officeDocument/2006/relationships/hyperlink" Target="https://doi.org/10.1002/jclp.23510" TargetMode="External"/><Relationship Id="rId154" Type="http://schemas.openxmlformats.org/officeDocument/2006/relationships/hyperlink" Target="https://doi.org/10.1037/fam0000846" TargetMode="External"/><Relationship Id="rId361" Type="http://schemas.openxmlformats.org/officeDocument/2006/relationships/hyperlink" Target="https://pmc.ncbi.nlm.nih.gov/articles/PMC8261930/" TargetMode="External"/><Relationship Id="rId599" Type="http://schemas.openxmlformats.org/officeDocument/2006/relationships/hyperlink" Target="https://doi.org/10.1207/s15327078in1001_1" TargetMode="External"/><Relationship Id="rId459" Type="http://schemas.openxmlformats.org/officeDocument/2006/relationships/hyperlink" Target="https://pmc.ncbi.nlm.nih.gov/articles/PMC11761824/" TargetMode="External"/><Relationship Id="rId666" Type="http://schemas.openxmlformats.org/officeDocument/2006/relationships/theme" Target="theme/theme1.xml"/><Relationship Id="rId16" Type="http://schemas.openxmlformats.org/officeDocument/2006/relationships/hyperlink" Target="https://psycnet.apa.org/doi/10.1016/j.dr.2014.01.002" TargetMode="External"/><Relationship Id="rId221" Type="http://schemas.openxmlformats.org/officeDocument/2006/relationships/hyperlink" Target="https://doi.org/10.1017/s0954579419001469" TargetMode="External"/><Relationship Id="rId319" Type="http://schemas.openxmlformats.org/officeDocument/2006/relationships/hyperlink" Target="https://pmc.ncbi.nlm.nih.gov/articles/PMC9951047/" TargetMode="External"/><Relationship Id="rId526" Type="http://schemas.openxmlformats.org/officeDocument/2006/relationships/hyperlink" Target="https://doi.org/10.1177/1359104512444116" TargetMode="External"/><Relationship Id="rId165" Type="http://schemas.openxmlformats.org/officeDocument/2006/relationships/hyperlink" Target="https://doi.org/10.1080/14616730050085527" TargetMode="External"/><Relationship Id="rId372" Type="http://schemas.openxmlformats.org/officeDocument/2006/relationships/hyperlink" Target="https://doi.org/10.1002/imhj.20278" TargetMode="External"/><Relationship Id="rId232" Type="http://schemas.openxmlformats.org/officeDocument/2006/relationships/hyperlink" Target="https://doi.org/10.1186/s40359-025-0343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E2D5D-E9BA-2A4F-A8FF-69F4EEEE0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27695</Words>
  <Characters>186945</Characters>
  <Application>Microsoft Office Word</Application>
  <DocSecurity>0</DocSecurity>
  <Lines>3168</Lines>
  <Paragraphs>905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Biringen</dc:creator>
  <cp:keywords/>
  <dc:description/>
  <cp:lastModifiedBy>Zeynep Biringen</cp:lastModifiedBy>
  <cp:revision>2</cp:revision>
  <cp:lastPrinted>2025-09-30T00:37:00Z</cp:lastPrinted>
  <dcterms:created xsi:type="dcterms:W3CDTF">2026-01-23T18:07:00Z</dcterms:created>
  <dcterms:modified xsi:type="dcterms:W3CDTF">2026-01-23T18:07:00Z</dcterms:modified>
</cp:coreProperties>
</file>